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998D" w14:textId="012717C1" w:rsidR="003C6A8D" w:rsidRPr="00004EB4" w:rsidRDefault="003C6A8D" w:rsidP="003C6A8D">
      <w:pPr>
        <w:pStyle w:val="0-ChngPhn"/>
        <w:rPr>
          <w:lang w:val="nl-NL"/>
        </w:rPr>
      </w:pPr>
      <w:r w:rsidRPr="00004EB4">
        <w:rPr>
          <w:lang w:val="nl-NL"/>
        </w:rPr>
        <w:t>Phụ lục</w:t>
      </w:r>
      <w:r w:rsidR="00840E61">
        <w:rPr>
          <w:lang w:val="nl-NL"/>
        </w:rPr>
        <w:t xml:space="preserve"> </w:t>
      </w:r>
      <w:r w:rsidR="00577157">
        <w:rPr>
          <w:lang w:val="nl-NL"/>
        </w:rPr>
        <w:t>II</w:t>
      </w:r>
    </w:p>
    <w:p w14:paraId="17B6C590" w14:textId="7CEC4562" w:rsidR="003C6A8D" w:rsidRPr="000108F1" w:rsidRDefault="003C6A8D" w:rsidP="003C6A8D">
      <w:pPr>
        <w:pStyle w:val="0-ChngPhn"/>
        <w:rPr>
          <w:bCs/>
          <w:i/>
          <w:szCs w:val="28"/>
          <w:lang w:val="nl-NL"/>
        </w:rPr>
      </w:pPr>
      <w:r w:rsidRPr="000108F1">
        <w:rPr>
          <w:bCs/>
          <w:szCs w:val="28"/>
          <w:lang w:val="nl-NL"/>
        </w:rPr>
        <w:t xml:space="preserve">THỦ TỤC HÀNH CHÍNH THUỘC </w:t>
      </w:r>
      <w:r w:rsidR="00E02258">
        <w:rPr>
          <w:bCs/>
          <w:szCs w:val="28"/>
          <w:lang w:val="nl-NL"/>
        </w:rPr>
        <w:t xml:space="preserve">THẨM QUYỀN GIẢI QUYẾT </w:t>
      </w:r>
      <w:r w:rsidRPr="000108F1">
        <w:rPr>
          <w:bCs/>
          <w:szCs w:val="28"/>
          <w:lang w:val="nl-NL"/>
        </w:rPr>
        <w:t xml:space="preserve">CỦA </w:t>
      </w:r>
      <w:r w:rsidR="00C43429">
        <w:rPr>
          <w:bCs/>
          <w:szCs w:val="28"/>
          <w:lang w:val="nl-NL"/>
        </w:rPr>
        <w:t xml:space="preserve">CẤP HUYỆN TRÊN ĐỊA BÀN </w:t>
      </w:r>
      <w:r>
        <w:rPr>
          <w:bCs/>
          <w:szCs w:val="28"/>
          <w:lang w:val="nl-NL"/>
        </w:rPr>
        <w:t>TỈNH BẮC GIANG</w:t>
      </w:r>
    </w:p>
    <w:p w14:paraId="59C5EDEB" w14:textId="6684BF73" w:rsidR="003C6A8D" w:rsidRDefault="003C6A8D" w:rsidP="003C6A8D">
      <w:pPr>
        <w:spacing w:before="60" w:after="240"/>
        <w:jc w:val="center"/>
        <w:rPr>
          <w:bCs/>
          <w:i/>
          <w:szCs w:val="28"/>
          <w:lang w:val="nl-NL"/>
        </w:rPr>
      </w:pPr>
      <w:r w:rsidRPr="0018068D">
        <w:rPr>
          <w:bCs/>
          <w:i/>
          <w:szCs w:val="28"/>
          <w:lang w:val="nl-NL"/>
        </w:rPr>
        <w:t>(</w:t>
      </w:r>
      <w:r w:rsidR="00D63DF8">
        <w:rPr>
          <w:bCs/>
          <w:i/>
          <w:szCs w:val="28"/>
          <w:lang w:val="nl-NL"/>
        </w:rPr>
        <w:t>K</w:t>
      </w:r>
      <w:r w:rsidRPr="0018068D">
        <w:rPr>
          <w:bCs/>
          <w:i/>
          <w:szCs w:val="28"/>
          <w:lang w:val="nl-NL"/>
        </w:rPr>
        <w:t xml:space="preserve">èm theo Quyết định số </w:t>
      </w:r>
      <w:r>
        <w:rPr>
          <w:bCs/>
          <w:i/>
          <w:szCs w:val="28"/>
          <w:lang w:val="nl-NL"/>
        </w:rPr>
        <w:t xml:space="preserve">         </w:t>
      </w:r>
      <w:r w:rsidRPr="0018068D">
        <w:rPr>
          <w:bCs/>
          <w:i/>
          <w:szCs w:val="28"/>
          <w:lang w:val="nl-NL"/>
        </w:rPr>
        <w:t xml:space="preserve">  /QĐ-UBND ngày</w:t>
      </w:r>
      <w:r>
        <w:rPr>
          <w:bCs/>
          <w:i/>
          <w:szCs w:val="28"/>
          <w:lang w:val="nl-NL"/>
        </w:rPr>
        <w:t xml:space="preserve">        </w:t>
      </w:r>
      <w:r w:rsidRPr="0018068D">
        <w:rPr>
          <w:bCs/>
          <w:i/>
          <w:szCs w:val="28"/>
          <w:lang w:val="nl-NL"/>
        </w:rPr>
        <w:t>/</w:t>
      </w:r>
      <w:r w:rsidR="00D63DF8">
        <w:rPr>
          <w:bCs/>
          <w:i/>
          <w:szCs w:val="28"/>
          <w:lang w:val="nl-NL"/>
        </w:rPr>
        <w:t>7</w:t>
      </w:r>
      <w:r w:rsidRPr="0018068D">
        <w:rPr>
          <w:bCs/>
          <w:i/>
          <w:szCs w:val="28"/>
          <w:lang w:val="nl-NL"/>
        </w:rPr>
        <w:t>/</w:t>
      </w:r>
      <w:r>
        <w:rPr>
          <w:bCs/>
          <w:i/>
          <w:szCs w:val="28"/>
          <w:lang w:val="nl-NL"/>
        </w:rPr>
        <w:t>2021</w:t>
      </w:r>
      <w:r w:rsidRPr="0018068D">
        <w:rPr>
          <w:bCs/>
          <w:i/>
          <w:szCs w:val="28"/>
          <w:lang w:val="nl-NL"/>
        </w:rPr>
        <w:t xml:space="preserve"> của Chủ tịch UBND tỉnh)</w:t>
      </w:r>
    </w:p>
    <w:p w14:paraId="19452A96" w14:textId="77777777" w:rsidR="003C6A8D" w:rsidRDefault="003C6A8D" w:rsidP="003C6A8D">
      <w:pPr>
        <w:pStyle w:val="0-ChngPhn"/>
        <w:rPr>
          <w:lang w:val="nl-NL"/>
        </w:rPr>
      </w:pPr>
      <w:r w:rsidRPr="00C30496">
        <w:rPr>
          <w:lang w:val="nl-NL"/>
        </w:rPr>
        <w:t>PHẦN I. DANH MỤC THỦ TỤC HÀNH CHÍNH</w:t>
      </w:r>
    </w:p>
    <w:p w14:paraId="0D7F8AA5" w14:textId="7B2865CA" w:rsidR="003C6A8D" w:rsidRDefault="003C6A8D" w:rsidP="003C6A8D">
      <w:pPr>
        <w:pStyle w:val="6-onthng"/>
        <w:rPr>
          <w:lang w:val="nl-NL"/>
        </w:rPr>
      </w:pPr>
    </w:p>
    <w:tbl>
      <w:tblPr>
        <w:tblW w:w="1441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70"/>
        <w:gridCol w:w="3428"/>
        <w:gridCol w:w="994"/>
        <w:gridCol w:w="1080"/>
        <w:gridCol w:w="1137"/>
        <w:gridCol w:w="1032"/>
        <w:gridCol w:w="1288"/>
        <w:gridCol w:w="1168"/>
        <w:gridCol w:w="925"/>
        <w:gridCol w:w="825"/>
        <w:gridCol w:w="1139"/>
      </w:tblGrid>
      <w:tr w:rsidR="00D63DF8" w:rsidRPr="00E61345" w14:paraId="16D1BE7B" w14:textId="77777777" w:rsidTr="00331EB8">
        <w:trPr>
          <w:trHeight w:val="803"/>
          <w:tblHeader/>
        </w:trPr>
        <w:tc>
          <w:tcPr>
            <w:tcW w:w="1403" w:type="dxa"/>
            <w:gridSpan w:val="2"/>
            <w:vMerge w:val="restart"/>
            <w:vAlign w:val="center"/>
          </w:tcPr>
          <w:p w14:paraId="20195225" w14:textId="77777777" w:rsidR="00D63DF8" w:rsidRPr="00E61345" w:rsidRDefault="00D63DF8" w:rsidP="009736F8">
            <w:pPr>
              <w:jc w:val="center"/>
              <w:rPr>
                <w:rFonts w:eastAsia="Times New Roman"/>
                <w:b/>
                <w:bCs/>
                <w:color w:val="000000"/>
                <w:sz w:val="24"/>
                <w:szCs w:val="24"/>
              </w:rPr>
            </w:pPr>
            <w:r w:rsidRPr="00E61345">
              <w:rPr>
                <w:rFonts w:eastAsia="Times New Roman"/>
                <w:b/>
                <w:bCs/>
                <w:color w:val="000000"/>
                <w:sz w:val="24"/>
                <w:szCs w:val="24"/>
              </w:rPr>
              <w:t>STT</w:t>
            </w:r>
          </w:p>
        </w:tc>
        <w:tc>
          <w:tcPr>
            <w:tcW w:w="3428" w:type="dxa"/>
            <w:vMerge w:val="restart"/>
            <w:shd w:val="clear" w:color="auto" w:fill="auto"/>
            <w:vAlign w:val="center"/>
            <w:hideMark/>
          </w:tcPr>
          <w:p w14:paraId="06712877" w14:textId="77777777" w:rsidR="00D63DF8" w:rsidRPr="00E61345" w:rsidRDefault="00D63DF8" w:rsidP="009736F8">
            <w:pPr>
              <w:jc w:val="center"/>
              <w:rPr>
                <w:rFonts w:eastAsia="Times New Roman"/>
                <w:b/>
                <w:bCs/>
                <w:color w:val="000000"/>
                <w:sz w:val="24"/>
                <w:szCs w:val="24"/>
              </w:rPr>
            </w:pPr>
            <w:r w:rsidRPr="00E61345">
              <w:rPr>
                <w:rFonts w:eastAsia="Times New Roman"/>
                <w:b/>
                <w:bCs/>
                <w:color w:val="000000"/>
                <w:sz w:val="24"/>
                <w:szCs w:val="24"/>
              </w:rPr>
              <w:t>Lĩnh vực/Thủ tục hành chính</w:t>
            </w:r>
          </w:p>
        </w:tc>
        <w:tc>
          <w:tcPr>
            <w:tcW w:w="994" w:type="dxa"/>
            <w:vMerge w:val="restart"/>
            <w:shd w:val="clear" w:color="auto" w:fill="auto"/>
            <w:vAlign w:val="center"/>
            <w:hideMark/>
          </w:tcPr>
          <w:p w14:paraId="3E2A1A99" w14:textId="77777777" w:rsidR="00D63DF8" w:rsidRPr="00E61345" w:rsidRDefault="00D63DF8" w:rsidP="009736F8">
            <w:pPr>
              <w:jc w:val="center"/>
              <w:rPr>
                <w:rFonts w:eastAsia="Times New Roman"/>
                <w:b/>
                <w:bCs/>
                <w:color w:val="000000"/>
                <w:sz w:val="24"/>
                <w:szCs w:val="24"/>
              </w:rPr>
            </w:pPr>
            <w:r w:rsidRPr="00E61345">
              <w:rPr>
                <w:rFonts w:eastAsia="Times New Roman"/>
                <w:b/>
                <w:bCs/>
                <w:color w:val="000000"/>
                <w:sz w:val="24"/>
                <w:szCs w:val="24"/>
              </w:rPr>
              <w:t>Cơ chế giải quyết</w:t>
            </w:r>
            <w:r w:rsidRPr="00E61345">
              <w:rPr>
                <w:rStyle w:val="FootnoteReference"/>
                <w:rFonts w:eastAsia="Times New Roman"/>
                <w:b/>
                <w:bCs/>
                <w:color w:val="000000"/>
                <w:sz w:val="24"/>
                <w:szCs w:val="24"/>
              </w:rPr>
              <w:footnoteReference w:id="1"/>
            </w:r>
          </w:p>
        </w:tc>
        <w:tc>
          <w:tcPr>
            <w:tcW w:w="2217" w:type="dxa"/>
            <w:gridSpan w:val="2"/>
            <w:vAlign w:val="center"/>
          </w:tcPr>
          <w:p w14:paraId="704B305A" w14:textId="77777777" w:rsidR="00D63DF8" w:rsidRPr="00E61345" w:rsidRDefault="00D63DF8" w:rsidP="009736F8">
            <w:pPr>
              <w:jc w:val="center"/>
              <w:rPr>
                <w:rFonts w:eastAsia="Times New Roman"/>
                <w:b/>
                <w:bCs/>
                <w:color w:val="000000"/>
                <w:sz w:val="24"/>
                <w:szCs w:val="24"/>
              </w:rPr>
            </w:pPr>
            <w:r w:rsidRPr="00E61345">
              <w:rPr>
                <w:rFonts w:eastAsia="Times New Roman"/>
                <w:b/>
                <w:bCs/>
                <w:color w:val="000000"/>
                <w:sz w:val="24"/>
                <w:szCs w:val="24"/>
              </w:rPr>
              <w:t>Thời hạn giải quyết</w:t>
            </w:r>
          </w:p>
        </w:tc>
        <w:tc>
          <w:tcPr>
            <w:tcW w:w="2320" w:type="dxa"/>
            <w:gridSpan w:val="2"/>
            <w:shd w:val="clear" w:color="auto" w:fill="auto"/>
            <w:vAlign w:val="center"/>
            <w:hideMark/>
          </w:tcPr>
          <w:p w14:paraId="0F8AE58F" w14:textId="77777777" w:rsidR="00D63DF8" w:rsidRPr="00F61EC2" w:rsidRDefault="00D63DF8" w:rsidP="009736F8">
            <w:pPr>
              <w:jc w:val="center"/>
              <w:rPr>
                <w:rFonts w:eastAsia="Times New Roman"/>
                <w:b/>
                <w:bCs/>
                <w:color w:val="000000"/>
                <w:sz w:val="24"/>
                <w:szCs w:val="24"/>
              </w:rPr>
            </w:pPr>
            <w:r w:rsidRPr="00F61EC2">
              <w:rPr>
                <w:rFonts w:eastAsia="Times New Roman"/>
                <w:b/>
                <w:bCs/>
                <w:color w:val="000000"/>
                <w:sz w:val="24"/>
                <w:szCs w:val="24"/>
              </w:rPr>
              <w:t>Thời hạn giải quyết</w:t>
            </w:r>
          </w:p>
          <w:p w14:paraId="5E9551F9" w14:textId="77777777" w:rsidR="00D63DF8" w:rsidRPr="00F61EC2" w:rsidRDefault="00D63DF8" w:rsidP="009736F8">
            <w:pPr>
              <w:jc w:val="center"/>
              <w:rPr>
                <w:rFonts w:eastAsia="Times New Roman"/>
                <w:b/>
                <w:bCs/>
                <w:color w:val="000000"/>
                <w:sz w:val="24"/>
                <w:szCs w:val="24"/>
              </w:rPr>
            </w:pPr>
            <w:r w:rsidRPr="00F61EC2">
              <w:rPr>
                <w:rFonts w:eastAsia="Times New Roman"/>
                <w:b/>
                <w:bCs/>
                <w:color w:val="000000"/>
                <w:sz w:val="24"/>
                <w:szCs w:val="24"/>
              </w:rPr>
              <w:t>của các cơ quan</w:t>
            </w:r>
          </w:p>
          <w:p w14:paraId="2176B20C" w14:textId="77777777" w:rsidR="00D63DF8" w:rsidRPr="00F61EC2" w:rsidRDefault="00D63DF8" w:rsidP="009736F8">
            <w:pPr>
              <w:jc w:val="center"/>
              <w:rPr>
                <w:rFonts w:eastAsia="Times New Roman"/>
                <w:i/>
                <w:iCs/>
                <w:color w:val="000000"/>
                <w:sz w:val="24"/>
                <w:szCs w:val="24"/>
              </w:rPr>
            </w:pPr>
            <w:r w:rsidRPr="00F61EC2">
              <w:rPr>
                <w:rFonts w:eastAsia="Times New Roman"/>
                <w:i/>
                <w:iCs/>
                <w:color w:val="000000"/>
                <w:sz w:val="24"/>
                <w:szCs w:val="24"/>
              </w:rPr>
              <w:t>(Sau cắt giảm)</w:t>
            </w:r>
          </w:p>
        </w:tc>
        <w:tc>
          <w:tcPr>
            <w:tcW w:w="1168" w:type="dxa"/>
            <w:vMerge w:val="restart"/>
            <w:shd w:val="clear" w:color="auto" w:fill="auto"/>
            <w:vAlign w:val="center"/>
            <w:hideMark/>
          </w:tcPr>
          <w:p w14:paraId="6199421C" w14:textId="77777777" w:rsidR="00D63DF8" w:rsidRPr="00E61345" w:rsidRDefault="00D63DF8" w:rsidP="009736F8">
            <w:pPr>
              <w:jc w:val="center"/>
              <w:rPr>
                <w:rFonts w:eastAsia="Times New Roman"/>
                <w:b/>
                <w:bCs/>
                <w:color w:val="000000"/>
                <w:sz w:val="24"/>
                <w:szCs w:val="24"/>
              </w:rPr>
            </w:pPr>
            <w:r w:rsidRPr="00E61345">
              <w:rPr>
                <w:rFonts w:eastAsia="Times New Roman"/>
                <w:b/>
                <w:bCs/>
                <w:color w:val="000000"/>
                <w:sz w:val="24"/>
                <w:szCs w:val="24"/>
              </w:rPr>
              <w:t>Phí, lệ phí</w:t>
            </w:r>
          </w:p>
        </w:tc>
        <w:tc>
          <w:tcPr>
            <w:tcW w:w="1750" w:type="dxa"/>
            <w:gridSpan w:val="2"/>
            <w:vAlign w:val="center"/>
          </w:tcPr>
          <w:p w14:paraId="4F8A1E83" w14:textId="77777777" w:rsidR="00D63DF8" w:rsidRPr="00E61345" w:rsidRDefault="00D63DF8" w:rsidP="009736F8">
            <w:pPr>
              <w:jc w:val="center"/>
              <w:rPr>
                <w:rFonts w:eastAsia="Times New Roman"/>
                <w:b/>
                <w:bCs/>
                <w:color w:val="000000"/>
                <w:sz w:val="24"/>
                <w:szCs w:val="24"/>
              </w:rPr>
            </w:pPr>
            <w:r w:rsidRPr="00E61345">
              <w:rPr>
                <w:rFonts w:eastAsia="Times New Roman"/>
                <w:b/>
                <w:bCs/>
                <w:color w:val="000000"/>
                <w:sz w:val="24"/>
                <w:szCs w:val="24"/>
              </w:rPr>
              <w:t>Thực hiện qua dịch vụ bưu chính công ích</w:t>
            </w:r>
          </w:p>
        </w:tc>
        <w:tc>
          <w:tcPr>
            <w:tcW w:w="1139" w:type="dxa"/>
            <w:vMerge w:val="restart"/>
            <w:vAlign w:val="center"/>
          </w:tcPr>
          <w:p w14:paraId="00C1687A" w14:textId="77777777" w:rsidR="00D63DF8" w:rsidRPr="00E61345" w:rsidRDefault="00D63DF8" w:rsidP="009736F8">
            <w:pPr>
              <w:jc w:val="center"/>
              <w:rPr>
                <w:rFonts w:eastAsia="Times New Roman"/>
                <w:b/>
                <w:bCs/>
                <w:color w:val="000000"/>
                <w:sz w:val="24"/>
                <w:szCs w:val="24"/>
              </w:rPr>
            </w:pPr>
            <w:r w:rsidRPr="00E61345">
              <w:rPr>
                <w:rFonts w:eastAsia="Times New Roman"/>
                <w:b/>
                <w:bCs/>
                <w:color w:val="000000"/>
                <w:sz w:val="24"/>
                <w:szCs w:val="24"/>
              </w:rPr>
              <w:t>Ghi chú</w:t>
            </w:r>
          </w:p>
        </w:tc>
      </w:tr>
      <w:tr w:rsidR="00D63DF8" w:rsidRPr="00E61345" w14:paraId="5125512F" w14:textId="77777777" w:rsidTr="00331EB8">
        <w:trPr>
          <w:trHeight w:val="435"/>
          <w:tblHeader/>
        </w:trPr>
        <w:tc>
          <w:tcPr>
            <w:tcW w:w="1403" w:type="dxa"/>
            <w:gridSpan w:val="2"/>
            <w:vMerge/>
          </w:tcPr>
          <w:p w14:paraId="078523F8" w14:textId="77777777" w:rsidR="00D63DF8" w:rsidRPr="00E61345" w:rsidRDefault="00D63DF8" w:rsidP="009736F8">
            <w:pPr>
              <w:rPr>
                <w:rFonts w:eastAsia="Times New Roman"/>
                <w:b/>
                <w:bCs/>
                <w:color w:val="000000"/>
                <w:sz w:val="24"/>
                <w:szCs w:val="24"/>
              </w:rPr>
            </w:pPr>
          </w:p>
        </w:tc>
        <w:tc>
          <w:tcPr>
            <w:tcW w:w="3428" w:type="dxa"/>
            <w:vMerge/>
            <w:vAlign w:val="center"/>
            <w:hideMark/>
          </w:tcPr>
          <w:p w14:paraId="19C19150" w14:textId="77777777" w:rsidR="00D63DF8" w:rsidRPr="00E61345" w:rsidRDefault="00D63DF8" w:rsidP="009736F8">
            <w:pPr>
              <w:rPr>
                <w:rFonts w:eastAsia="Times New Roman"/>
                <w:b/>
                <w:bCs/>
                <w:color w:val="000000"/>
                <w:sz w:val="24"/>
                <w:szCs w:val="24"/>
              </w:rPr>
            </w:pPr>
          </w:p>
        </w:tc>
        <w:tc>
          <w:tcPr>
            <w:tcW w:w="994" w:type="dxa"/>
            <w:vMerge/>
            <w:vAlign w:val="center"/>
            <w:hideMark/>
          </w:tcPr>
          <w:p w14:paraId="31F06C56" w14:textId="77777777" w:rsidR="00D63DF8" w:rsidRPr="00E61345" w:rsidRDefault="00D63DF8" w:rsidP="009736F8">
            <w:pPr>
              <w:rPr>
                <w:rFonts w:eastAsia="Times New Roman"/>
                <w:b/>
                <w:bCs/>
                <w:color w:val="000000"/>
                <w:sz w:val="24"/>
                <w:szCs w:val="24"/>
              </w:rPr>
            </w:pPr>
          </w:p>
        </w:tc>
        <w:tc>
          <w:tcPr>
            <w:tcW w:w="1080" w:type="dxa"/>
            <w:vAlign w:val="center"/>
          </w:tcPr>
          <w:p w14:paraId="6F78FF43" w14:textId="77777777" w:rsidR="00D63DF8" w:rsidRPr="009D0031" w:rsidRDefault="00D63DF8" w:rsidP="009736F8">
            <w:pPr>
              <w:jc w:val="center"/>
              <w:rPr>
                <w:rFonts w:eastAsia="Times New Roman"/>
                <w:bCs/>
                <w:color w:val="000000"/>
                <w:sz w:val="24"/>
                <w:szCs w:val="24"/>
              </w:rPr>
            </w:pPr>
            <w:r w:rsidRPr="009D0031">
              <w:rPr>
                <w:rFonts w:eastAsia="Times New Roman"/>
                <w:bCs/>
                <w:color w:val="000000"/>
                <w:sz w:val="24"/>
                <w:szCs w:val="24"/>
              </w:rPr>
              <w:t>Theo quy định</w:t>
            </w:r>
          </w:p>
        </w:tc>
        <w:tc>
          <w:tcPr>
            <w:tcW w:w="1137" w:type="dxa"/>
            <w:shd w:val="clear" w:color="auto" w:fill="auto"/>
            <w:vAlign w:val="center"/>
          </w:tcPr>
          <w:p w14:paraId="0FE591A2" w14:textId="77777777" w:rsidR="00D63DF8" w:rsidRPr="009D0031" w:rsidRDefault="00D63DF8" w:rsidP="009736F8">
            <w:pPr>
              <w:jc w:val="center"/>
              <w:rPr>
                <w:rFonts w:eastAsia="Times New Roman"/>
                <w:bCs/>
                <w:color w:val="000000"/>
                <w:sz w:val="24"/>
                <w:szCs w:val="24"/>
              </w:rPr>
            </w:pPr>
            <w:r w:rsidRPr="009D0031">
              <w:rPr>
                <w:rFonts w:eastAsia="Times New Roman"/>
                <w:bCs/>
                <w:color w:val="000000"/>
                <w:sz w:val="24"/>
                <w:szCs w:val="24"/>
              </w:rPr>
              <w:t>Sau cắt giảm</w:t>
            </w:r>
          </w:p>
        </w:tc>
        <w:tc>
          <w:tcPr>
            <w:tcW w:w="1032" w:type="dxa"/>
            <w:shd w:val="clear" w:color="auto" w:fill="auto"/>
            <w:vAlign w:val="center"/>
            <w:hideMark/>
          </w:tcPr>
          <w:p w14:paraId="7510BF74" w14:textId="5995CE0C" w:rsidR="00D63DF8" w:rsidRPr="00F61EC2" w:rsidRDefault="00825FDA" w:rsidP="009736F8">
            <w:pPr>
              <w:jc w:val="center"/>
              <w:rPr>
                <w:rFonts w:eastAsia="Times New Roman"/>
                <w:b/>
                <w:color w:val="000000"/>
                <w:sz w:val="24"/>
                <w:szCs w:val="24"/>
              </w:rPr>
            </w:pPr>
            <w:r w:rsidRPr="00F61EC2">
              <w:rPr>
                <w:rFonts w:eastAsia="Times New Roman"/>
                <w:b/>
                <w:color w:val="000000"/>
                <w:sz w:val="24"/>
                <w:szCs w:val="24"/>
              </w:rPr>
              <w:t>Phòng chuyên môn</w:t>
            </w:r>
          </w:p>
        </w:tc>
        <w:tc>
          <w:tcPr>
            <w:tcW w:w="1288" w:type="dxa"/>
            <w:shd w:val="clear" w:color="auto" w:fill="auto"/>
            <w:vAlign w:val="center"/>
            <w:hideMark/>
          </w:tcPr>
          <w:p w14:paraId="1E8DA98C" w14:textId="2CB25D11" w:rsidR="00D63DF8" w:rsidRPr="00F61EC2" w:rsidRDefault="00825FDA" w:rsidP="009736F8">
            <w:pPr>
              <w:spacing w:before="60" w:after="60"/>
              <w:jc w:val="center"/>
              <w:rPr>
                <w:rFonts w:eastAsia="Times New Roman"/>
                <w:b/>
                <w:color w:val="000000"/>
                <w:sz w:val="24"/>
                <w:szCs w:val="24"/>
              </w:rPr>
            </w:pPr>
            <w:r w:rsidRPr="00F61EC2">
              <w:rPr>
                <w:rFonts w:eastAsia="Times New Roman"/>
                <w:b/>
                <w:color w:val="000000"/>
                <w:sz w:val="24"/>
                <w:szCs w:val="24"/>
              </w:rPr>
              <w:t>UBND huyện, thành phố</w:t>
            </w:r>
          </w:p>
        </w:tc>
        <w:tc>
          <w:tcPr>
            <w:tcW w:w="1168" w:type="dxa"/>
            <w:vMerge/>
            <w:vAlign w:val="center"/>
            <w:hideMark/>
          </w:tcPr>
          <w:p w14:paraId="3BAE229F" w14:textId="77777777" w:rsidR="00D63DF8" w:rsidRPr="00E61345" w:rsidRDefault="00D63DF8" w:rsidP="009736F8">
            <w:pPr>
              <w:rPr>
                <w:rFonts w:eastAsia="Times New Roman"/>
                <w:b/>
                <w:bCs/>
                <w:color w:val="000000"/>
                <w:sz w:val="24"/>
                <w:szCs w:val="24"/>
              </w:rPr>
            </w:pPr>
          </w:p>
        </w:tc>
        <w:tc>
          <w:tcPr>
            <w:tcW w:w="925" w:type="dxa"/>
            <w:vAlign w:val="center"/>
          </w:tcPr>
          <w:p w14:paraId="22730189" w14:textId="77777777" w:rsidR="00D63DF8" w:rsidRPr="00D468E5" w:rsidRDefault="00D63DF8" w:rsidP="009736F8">
            <w:pPr>
              <w:jc w:val="center"/>
              <w:rPr>
                <w:rFonts w:eastAsia="Times New Roman"/>
                <w:color w:val="000000"/>
                <w:sz w:val="24"/>
                <w:szCs w:val="24"/>
              </w:rPr>
            </w:pPr>
            <w:r w:rsidRPr="00D468E5">
              <w:rPr>
                <w:rFonts w:eastAsia="Times New Roman"/>
                <w:color w:val="000000"/>
                <w:sz w:val="24"/>
                <w:szCs w:val="24"/>
              </w:rPr>
              <w:t>Tiếp nhận hồ sơ</w:t>
            </w:r>
          </w:p>
        </w:tc>
        <w:tc>
          <w:tcPr>
            <w:tcW w:w="825" w:type="dxa"/>
            <w:vAlign w:val="center"/>
          </w:tcPr>
          <w:p w14:paraId="310E9B18" w14:textId="77777777" w:rsidR="00D63DF8" w:rsidRPr="00D468E5" w:rsidRDefault="00D63DF8" w:rsidP="009736F8">
            <w:pPr>
              <w:jc w:val="center"/>
              <w:rPr>
                <w:rFonts w:eastAsia="Times New Roman"/>
                <w:color w:val="000000"/>
                <w:sz w:val="24"/>
                <w:szCs w:val="24"/>
              </w:rPr>
            </w:pPr>
            <w:r w:rsidRPr="00D468E5">
              <w:rPr>
                <w:rFonts w:eastAsia="Times New Roman"/>
                <w:color w:val="000000"/>
                <w:sz w:val="24"/>
                <w:szCs w:val="24"/>
              </w:rPr>
              <w:t>Trả kết quả</w:t>
            </w:r>
          </w:p>
        </w:tc>
        <w:tc>
          <w:tcPr>
            <w:tcW w:w="1139" w:type="dxa"/>
            <w:vMerge/>
          </w:tcPr>
          <w:p w14:paraId="1860B5A6" w14:textId="77777777" w:rsidR="00D63DF8" w:rsidRPr="00E61345" w:rsidRDefault="00D63DF8" w:rsidP="009736F8">
            <w:pPr>
              <w:jc w:val="center"/>
              <w:rPr>
                <w:rFonts w:eastAsia="Times New Roman"/>
                <w:b/>
                <w:bCs/>
                <w:color w:val="000000"/>
                <w:sz w:val="24"/>
                <w:szCs w:val="24"/>
              </w:rPr>
            </w:pPr>
          </w:p>
        </w:tc>
      </w:tr>
      <w:tr w:rsidR="00D63DF8" w:rsidRPr="0008753A" w14:paraId="63632D07" w14:textId="77777777" w:rsidTr="00331EB8">
        <w:trPr>
          <w:trHeight w:val="315"/>
        </w:trPr>
        <w:tc>
          <w:tcPr>
            <w:tcW w:w="1403" w:type="dxa"/>
            <w:gridSpan w:val="2"/>
          </w:tcPr>
          <w:p w14:paraId="1FA8548A" w14:textId="77777777" w:rsidR="00D63DF8" w:rsidRPr="0008753A" w:rsidRDefault="00D63DF8" w:rsidP="009736F8">
            <w:pPr>
              <w:jc w:val="center"/>
              <w:rPr>
                <w:rFonts w:eastAsia="Times New Roman"/>
                <w:bCs/>
                <w:i/>
                <w:color w:val="000000"/>
                <w:sz w:val="20"/>
                <w:szCs w:val="20"/>
              </w:rPr>
            </w:pPr>
            <w:r w:rsidRPr="0008753A">
              <w:rPr>
                <w:rFonts w:eastAsia="Times New Roman"/>
                <w:bCs/>
                <w:i/>
                <w:color w:val="000000"/>
                <w:sz w:val="20"/>
                <w:szCs w:val="20"/>
              </w:rPr>
              <w:t>(1)</w:t>
            </w:r>
          </w:p>
        </w:tc>
        <w:tc>
          <w:tcPr>
            <w:tcW w:w="3428" w:type="dxa"/>
            <w:shd w:val="clear" w:color="auto" w:fill="auto"/>
            <w:vAlign w:val="center"/>
          </w:tcPr>
          <w:p w14:paraId="17BFEB28" w14:textId="77777777" w:rsidR="00D63DF8" w:rsidRPr="0008753A" w:rsidRDefault="00D63DF8" w:rsidP="009736F8">
            <w:pPr>
              <w:jc w:val="center"/>
              <w:rPr>
                <w:rFonts w:eastAsia="Times New Roman"/>
                <w:i/>
                <w:color w:val="000000"/>
                <w:sz w:val="20"/>
                <w:szCs w:val="20"/>
              </w:rPr>
            </w:pPr>
            <w:r w:rsidRPr="0008753A">
              <w:rPr>
                <w:rFonts w:eastAsia="Times New Roman"/>
                <w:i/>
                <w:color w:val="000000"/>
                <w:sz w:val="20"/>
                <w:szCs w:val="20"/>
              </w:rPr>
              <w:t>(</w:t>
            </w:r>
            <w:r>
              <w:rPr>
                <w:rFonts w:eastAsia="Times New Roman"/>
                <w:i/>
                <w:color w:val="000000"/>
                <w:sz w:val="20"/>
                <w:szCs w:val="20"/>
              </w:rPr>
              <w:t>2</w:t>
            </w:r>
            <w:r w:rsidRPr="0008753A">
              <w:rPr>
                <w:rFonts w:eastAsia="Times New Roman"/>
                <w:i/>
                <w:color w:val="000000"/>
                <w:sz w:val="20"/>
                <w:szCs w:val="20"/>
              </w:rPr>
              <w:t>)</w:t>
            </w:r>
          </w:p>
        </w:tc>
        <w:tc>
          <w:tcPr>
            <w:tcW w:w="994" w:type="dxa"/>
            <w:shd w:val="clear" w:color="auto" w:fill="auto"/>
            <w:vAlign w:val="center"/>
          </w:tcPr>
          <w:p w14:paraId="38AD19C6" w14:textId="77777777" w:rsidR="00D63DF8" w:rsidRPr="0008753A" w:rsidRDefault="00D63DF8" w:rsidP="009736F8">
            <w:pPr>
              <w:jc w:val="center"/>
              <w:rPr>
                <w:rFonts w:eastAsia="Times New Roman"/>
                <w:i/>
                <w:color w:val="000000"/>
                <w:sz w:val="20"/>
                <w:szCs w:val="20"/>
              </w:rPr>
            </w:pPr>
            <w:r w:rsidRPr="0008753A">
              <w:rPr>
                <w:rFonts w:eastAsia="Times New Roman"/>
                <w:i/>
                <w:color w:val="000000"/>
                <w:sz w:val="20"/>
                <w:szCs w:val="20"/>
              </w:rPr>
              <w:t>(3)</w:t>
            </w:r>
          </w:p>
        </w:tc>
        <w:tc>
          <w:tcPr>
            <w:tcW w:w="1080" w:type="dxa"/>
            <w:vAlign w:val="center"/>
          </w:tcPr>
          <w:p w14:paraId="63C29C44" w14:textId="77777777" w:rsidR="00D63DF8" w:rsidRPr="0008753A" w:rsidRDefault="00D63DF8" w:rsidP="009736F8">
            <w:pPr>
              <w:jc w:val="center"/>
              <w:rPr>
                <w:rFonts w:eastAsia="Times New Roman"/>
                <w:i/>
                <w:color w:val="000000"/>
                <w:sz w:val="20"/>
                <w:szCs w:val="20"/>
              </w:rPr>
            </w:pPr>
            <w:r w:rsidRPr="0008753A">
              <w:rPr>
                <w:rFonts w:eastAsia="Times New Roman"/>
                <w:i/>
                <w:color w:val="000000"/>
                <w:sz w:val="20"/>
                <w:szCs w:val="20"/>
              </w:rPr>
              <w:t>(4)</w:t>
            </w:r>
          </w:p>
        </w:tc>
        <w:tc>
          <w:tcPr>
            <w:tcW w:w="1137" w:type="dxa"/>
            <w:shd w:val="clear" w:color="auto" w:fill="auto"/>
            <w:vAlign w:val="center"/>
          </w:tcPr>
          <w:p w14:paraId="3BF1C6A7" w14:textId="77777777" w:rsidR="00D63DF8" w:rsidRPr="0008753A" w:rsidRDefault="00D63DF8" w:rsidP="009736F8">
            <w:pPr>
              <w:jc w:val="center"/>
              <w:rPr>
                <w:rFonts w:eastAsia="Times New Roman"/>
                <w:i/>
                <w:color w:val="000000"/>
                <w:sz w:val="20"/>
                <w:szCs w:val="20"/>
              </w:rPr>
            </w:pPr>
            <w:r w:rsidRPr="0008753A">
              <w:rPr>
                <w:rFonts w:eastAsia="Times New Roman"/>
                <w:i/>
                <w:color w:val="000000"/>
                <w:sz w:val="20"/>
                <w:szCs w:val="20"/>
              </w:rPr>
              <w:t>(5)</w:t>
            </w:r>
          </w:p>
        </w:tc>
        <w:tc>
          <w:tcPr>
            <w:tcW w:w="1032" w:type="dxa"/>
            <w:shd w:val="clear" w:color="auto" w:fill="auto"/>
            <w:vAlign w:val="center"/>
          </w:tcPr>
          <w:p w14:paraId="455EC85D" w14:textId="77777777" w:rsidR="00D63DF8" w:rsidRPr="00F61EC2" w:rsidRDefault="00D63DF8" w:rsidP="009736F8">
            <w:pPr>
              <w:jc w:val="center"/>
              <w:rPr>
                <w:rFonts w:eastAsia="Times New Roman"/>
                <w:i/>
                <w:color w:val="000000"/>
                <w:sz w:val="20"/>
                <w:szCs w:val="20"/>
              </w:rPr>
            </w:pPr>
            <w:r w:rsidRPr="00F61EC2">
              <w:rPr>
                <w:rFonts w:eastAsia="Times New Roman"/>
                <w:i/>
                <w:color w:val="000000"/>
                <w:sz w:val="20"/>
                <w:szCs w:val="20"/>
              </w:rPr>
              <w:t>(6)</w:t>
            </w:r>
          </w:p>
        </w:tc>
        <w:tc>
          <w:tcPr>
            <w:tcW w:w="1288" w:type="dxa"/>
            <w:shd w:val="clear" w:color="auto" w:fill="auto"/>
            <w:vAlign w:val="center"/>
          </w:tcPr>
          <w:p w14:paraId="60396D80" w14:textId="77777777" w:rsidR="00D63DF8" w:rsidRPr="00F61EC2" w:rsidRDefault="00D63DF8" w:rsidP="009736F8">
            <w:pPr>
              <w:jc w:val="center"/>
              <w:rPr>
                <w:rFonts w:eastAsia="Times New Roman"/>
                <w:i/>
                <w:color w:val="000000"/>
                <w:sz w:val="20"/>
                <w:szCs w:val="20"/>
              </w:rPr>
            </w:pPr>
            <w:r w:rsidRPr="00F61EC2">
              <w:rPr>
                <w:rFonts w:eastAsia="Times New Roman"/>
                <w:i/>
                <w:color w:val="000000"/>
                <w:sz w:val="20"/>
                <w:szCs w:val="20"/>
              </w:rPr>
              <w:t>(7)</w:t>
            </w:r>
          </w:p>
        </w:tc>
        <w:tc>
          <w:tcPr>
            <w:tcW w:w="1168" w:type="dxa"/>
            <w:shd w:val="clear" w:color="auto" w:fill="auto"/>
            <w:vAlign w:val="center"/>
          </w:tcPr>
          <w:p w14:paraId="162ABFEA" w14:textId="77777777" w:rsidR="00D63DF8" w:rsidRPr="0008753A" w:rsidRDefault="00D63DF8" w:rsidP="009736F8">
            <w:pPr>
              <w:jc w:val="center"/>
              <w:rPr>
                <w:rFonts w:eastAsia="Times New Roman"/>
                <w:i/>
                <w:color w:val="000000"/>
                <w:sz w:val="20"/>
                <w:szCs w:val="20"/>
              </w:rPr>
            </w:pPr>
            <w:r w:rsidRPr="0008753A">
              <w:rPr>
                <w:rFonts w:eastAsia="Times New Roman"/>
                <w:i/>
                <w:color w:val="000000"/>
                <w:sz w:val="20"/>
                <w:szCs w:val="20"/>
              </w:rPr>
              <w:t>(8)</w:t>
            </w:r>
          </w:p>
        </w:tc>
        <w:tc>
          <w:tcPr>
            <w:tcW w:w="1750" w:type="dxa"/>
            <w:gridSpan w:val="2"/>
          </w:tcPr>
          <w:p w14:paraId="01112384" w14:textId="77777777" w:rsidR="00D63DF8" w:rsidRPr="0008753A" w:rsidRDefault="00D63DF8" w:rsidP="009736F8">
            <w:pPr>
              <w:jc w:val="center"/>
              <w:rPr>
                <w:rFonts w:eastAsia="Times New Roman"/>
                <w:i/>
                <w:color w:val="000000"/>
                <w:sz w:val="20"/>
                <w:szCs w:val="20"/>
              </w:rPr>
            </w:pPr>
            <w:r>
              <w:rPr>
                <w:rFonts w:eastAsia="Times New Roman"/>
                <w:i/>
                <w:color w:val="000000"/>
                <w:sz w:val="20"/>
                <w:szCs w:val="20"/>
              </w:rPr>
              <w:t>(9)</w:t>
            </w:r>
          </w:p>
        </w:tc>
        <w:tc>
          <w:tcPr>
            <w:tcW w:w="1139" w:type="dxa"/>
          </w:tcPr>
          <w:p w14:paraId="098C3894" w14:textId="77777777" w:rsidR="00D63DF8" w:rsidRPr="0008753A" w:rsidRDefault="00D63DF8" w:rsidP="009736F8">
            <w:pPr>
              <w:jc w:val="center"/>
              <w:rPr>
                <w:rFonts w:eastAsia="Times New Roman"/>
                <w:i/>
                <w:color w:val="000000"/>
                <w:sz w:val="20"/>
                <w:szCs w:val="20"/>
              </w:rPr>
            </w:pPr>
            <w:r>
              <w:rPr>
                <w:rFonts w:eastAsia="Times New Roman"/>
                <w:i/>
                <w:color w:val="000000"/>
                <w:sz w:val="20"/>
                <w:szCs w:val="20"/>
              </w:rPr>
              <w:t>(10)</w:t>
            </w:r>
          </w:p>
        </w:tc>
      </w:tr>
      <w:tr w:rsidR="00720D89" w:rsidRPr="00190A34" w14:paraId="318E6333" w14:textId="77777777" w:rsidTr="00331EB8">
        <w:trPr>
          <w:trHeight w:val="315"/>
        </w:trPr>
        <w:tc>
          <w:tcPr>
            <w:tcW w:w="733" w:type="dxa"/>
          </w:tcPr>
          <w:p w14:paraId="06FE13D2" w14:textId="77777777" w:rsidR="00720D89" w:rsidRDefault="00720D89" w:rsidP="009736F8">
            <w:pPr>
              <w:spacing w:before="60" w:after="60"/>
              <w:jc w:val="center"/>
              <w:rPr>
                <w:rFonts w:eastAsia="Times New Roman"/>
                <w:b/>
                <w:bCs/>
                <w:color w:val="000000"/>
                <w:sz w:val="24"/>
                <w:szCs w:val="24"/>
              </w:rPr>
            </w:pPr>
            <w:r>
              <w:rPr>
                <w:rFonts w:eastAsia="Times New Roman"/>
                <w:b/>
                <w:bCs/>
                <w:color w:val="000000"/>
                <w:sz w:val="24"/>
                <w:szCs w:val="24"/>
              </w:rPr>
              <w:t>I</w:t>
            </w:r>
          </w:p>
        </w:tc>
        <w:tc>
          <w:tcPr>
            <w:tcW w:w="670" w:type="dxa"/>
            <w:shd w:val="clear" w:color="auto" w:fill="auto"/>
            <w:hideMark/>
          </w:tcPr>
          <w:p w14:paraId="5C4B08DF" w14:textId="77777777" w:rsidR="00720D89" w:rsidRPr="00190A34" w:rsidRDefault="00720D89" w:rsidP="009736F8">
            <w:pPr>
              <w:spacing w:before="60" w:after="60"/>
              <w:jc w:val="center"/>
              <w:rPr>
                <w:rFonts w:eastAsia="Times New Roman"/>
                <w:b/>
                <w:bCs/>
                <w:color w:val="000000"/>
                <w:sz w:val="24"/>
                <w:szCs w:val="24"/>
              </w:rPr>
            </w:pPr>
            <w:r>
              <w:rPr>
                <w:rFonts w:eastAsia="Times New Roman"/>
                <w:b/>
                <w:bCs/>
                <w:color w:val="000000"/>
                <w:sz w:val="24"/>
                <w:szCs w:val="24"/>
              </w:rPr>
              <w:t>I</w:t>
            </w:r>
          </w:p>
        </w:tc>
        <w:tc>
          <w:tcPr>
            <w:tcW w:w="13016" w:type="dxa"/>
            <w:gridSpan w:val="10"/>
            <w:shd w:val="clear" w:color="auto" w:fill="auto"/>
            <w:vAlign w:val="center"/>
            <w:hideMark/>
          </w:tcPr>
          <w:p w14:paraId="45A04BF2" w14:textId="5554EF62" w:rsidR="00720D89" w:rsidRPr="00F61EC2" w:rsidRDefault="00720D89" w:rsidP="009736F8">
            <w:pPr>
              <w:spacing w:before="60" w:after="60"/>
              <w:rPr>
                <w:rFonts w:eastAsia="Times New Roman"/>
                <w:b/>
                <w:bCs/>
                <w:color w:val="000000"/>
                <w:sz w:val="24"/>
                <w:szCs w:val="24"/>
              </w:rPr>
            </w:pPr>
            <w:r w:rsidRPr="00F61EC2">
              <w:rPr>
                <w:rFonts w:eastAsia="Times New Roman"/>
                <w:b/>
                <w:bCs/>
                <w:color w:val="000000"/>
                <w:sz w:val="24"/>
                <w:szCs w:val="24"/>
              </w:rPr>
              <w:t xml:space="preserve">LĨNH VỰC GIÁO DỤC </w:t>
            </w:r>
            <w:r w:rsidR="00C43429" w:rsidRPr="00F61EC2">
              <w:rPr>
                <w:rFonts w:eastAsia="Times New Roman"/>
                <w:b/>
                <w:bCs/>
                <w:color w:val="000000"/>
                <w:sz w:val="24"/>
                <w:szCs w:val="24"/>
              </w:rPr>
              <w:t>MẦM NON</w:t>
            </w:r>
          </w:p>
        </w:tc>
      </w:tr>
      <w:tr w:rsidR="0011561C" w:rsidRPr="00190A34" w14:paraId="64ED5567" w14:textId="77777777" w:rsidTr="00F044CE">
        <w:trPr>
          <w:trHeight w:val="315"/>
        </w:trPr>
        <w:tc>
          <w:tcPr>
            <w:tcW w:w="733" w:type="dxa"/>
            <w:vAlign w:val="center"/>
          </w:tcPr>
          <w:p w14:paraId="51A7F689" w14:textId="77777777" w:rsidR="0011561C" w:rsidRPr="00367F88" w:rsidRDefault="0011561C" w:rsidP="0011561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3A9D710" w14:textId="77777777" w:rsidR="0011561C" w:rsidRPr="00367F88" w:rsidRDefault="0011561C" w:rsidP="0011561C">
            <w:pPr>
              <w:pStyle w:val="ListParagraph"/>
              <w:numPr>
                <w:ilvl w:val="0"/>
                <w:numId w:val="10"/>
              </w:numPr>
              <w:spacing w:line="240" w:lineRule="auto"/>
              <w:jc w:val="center"/>
              <w:rPr>
                <w:rFonts w:eastAsia="Times New Roman" w:cs="Times New Roman"/>
                <w:color w:val="000000"/>
                <w:sz w:val="24"/>
                <w:szCs w:val="24"/>
              </w:rPr>
            </w:pPr>
          </w:p>
        </w:tc>
        <w:tc>
          <w:tcPr>
            <w:tcW w:w="3428" w:type="dxa"/>
            <w:shd w:val="clear" w:color="auto" w:fill="auto"/>
            <w:vAlign w:val="center"/>
          </w:tcPr>
          <w:p w14:paraId="15AC4CDE" w14:textId="760D6F8C" w:rsidR="0011561C" w:rsidRPr="00F044CE" w:rsidRDefault="0011561C" w:rsidP="00DC06FA">
            <w:pPr>
              <w:spacing w:before="120"/>
              <w:jc w:val="both"/>
              <w:rPr>
                <w:sz w:val="26"/>
                <w:szCs w:val="26"/>
              </w:rPr>
            </w:pPr>
            <w:r w:rsidRPr="00F044CE">
              <w:rPr>
                <w:sz w:val="26"/>
                <w:szCs w:val="26"/>
              </w:rPr>
              <w:t>Cho phép trường mẫu giáo, trường mầm non, nhà trẻ hoạt động giáo dục</w:t>
            </w:r>
          </w:p>
        </w:tc>
        <w:tc>
          <w:tcPr>
            <w:tcW w:w="994" w:type="dxa"/>
            <w:shd w:val="clear" w:color="auto" w:fill="auto"/>
            <w:vAlign w:val="center"/>
          </w:tcPr>
          <w:p w14:paraId="0E0DA224" w14:textId="0C665C31" w:rsidR="0011561C" w:rsidRPr="00F044CE" w:rsidRDefault="0011561C" w:rsidP="00F044CE">
            <w:pPr>
              <w:jc w:val="center"/>
              <w:rPr>
                <w:sz w:val="26"/>
                <w:szCs w:val="26"/>
              </w:rPr>
            </w:pPr>
            <w:r w:rsidRPr="00F044CE">
              <w:rPr>
                <w:sz w:val="26"/>
                <w:szCs w:val="26"/>
              </w:rPr>
              <w:t>MC</w:t>
            </w:r>
          </w:p>
        </w:tc>
        <w:tc>
          <w:tcPr>
            <w:tcW w:w="1080" w:type="dxa"/>
            <w:vAlign w:val="center"/>
          </w:tcPr>
          <w:p w14:paraId="3C11E91D" w14:textId="26660ACC" w:rsidR="0011561C" w:rsidRPr="00F044CE" w:rsidRDefault="0011561C" w:rsidP="00F044CE">
            <w:pPr>
              <w:jc w:val="center"/>
              <w:rPr>
                <w:sz w:val="26"/>
                <w:szCs w:val="26"/>
              </w:rPr>
            </w:pPr>
            <w:r w:rsidRPr="00F044CE">
              <w:rPr>
                <w:sz w:val="26"/>
                <w:szCs w:val="26"/>
              </w:rPr>
              <w:t>20 ngày</w:t>
            </w:r>
          </w:p>
        </w:tc>
        <w:tc>
          <w:tcPr>
            <w:tcW w:w="1137" w:type="dxa"/>
            <w:shd w:val="clear" w:color="auto" w:fill="auto"/>
            <w:vAlign w:val="center"/>
          </w:tcPr>
          <w:p w14:paraId="1628D38E" w14:textId="33B8EAA9" w:rsidR="0011561C" w:rsidRPr="00F044CE" w:rsidRDefault="0011561C" w:rsidP="00F044CE">
            <w:pPr>
              <w:jc w:val="center"/>
              <w:rPr>
                <w:sz w:val="26"/>
                <w:szCs w:val="26"/>
              </w:rPr>
            </w:pPr>
            <w:r w:rsidRPr="00F044CE">
              <w:rPr>
                <w:sz w:val="26"/>
                <w:szCs w:val="26"/>
              </w:rPr>
              <w:t>15 ngày</w:t>
            </w:r>
          </w:p>
        </w:tc>
        <w:tc>
          <w:tcPr>
            <w:tcW w:w="1032" w:type="dxa"/>
            <w:shd w:val="clear" w:color="auto" w:fill="auto"/>
            <w:vAlign w:val="center"/>
          </w:tcPr>
          <w:p w14:paraId="3748B625" w14:textId="77777777" w:rsidR="0011561C" w:rsidRPr="00F61EC2" w:rsidRDefault="0011561C" w:rsidP="00F044CE">
            <w:pPr>
              <w:jc w:val="center"/>
              <w:rPr>
                <w:rFonts w:eastAsia="Times New Roman"/>
                <w:color w:val="000000"/>
                <w:sz w:val="26"/>
                <w:szCs w:val="26"/>
              </w:rPr>
            </w:pPr>
          </w:p>
        </w:tc>
        <w:tc>
          <w:tcPr>
            <w:tcW w:w="1288" w:type="dxa"/>
            <w:shd w:val="clear" w:color="auto" w:fill="auto"/>
            <w:vAlign w:val="center"/>
          </w:tcPr>
          <w:p w14:paraId="7B806ED2" w14:textId="77777777" w:rsidR="0011561C" w:rsidRPr="00F61EC2" w:rsidRDefault="0011561C" w:rsidP="00F044CE">
            <w:pPr>
              <w:jc w:val="center"/>
              <w:rPr>
                <w:rFonts w:eastAsia="Times New Roman"/>
                <w:color w:val="000000"/>
                <w:sz w:val="26"/>
                <w:szCs w:val="26"/>
              </w:rPr>
            </w:pPr>
          </w:p>
        </w:tc>
        <w:tc>
          <w:tcPr>
            <w:tcW w:w="1168" w:type="dxa"/>
            <w:shd w:val="clear" w:color="auto" w:fill="auto"/>
            <w:vAlign w:val="center"/>
          </w:tcPr>
          <w:p w14:paraId="09287623" w14:textId="092AD62A" w:rsidR="0011561C" w:rsidRPr="00F044CE" w:rsidRDefault="0011561C" w:rsidP="00F044CE">
            <w:pPr>
              <w:jc w:val="center"/>
              <w:rPr>
                <w:sz w:val="26"/>
                <w:szCs w:val="26"/>
              </w:rPr>
            </w:pPr>
            <w:r w:rsidRPr="00F044CE">
              <w:rPr>
                <w:sz w:val="26"/>
                <w:szCs w:val="26"/>
              </w:rPr>
              <w:t>Không</w:t>
            </w:r>
          </w:p>
        </w:tc>
        <w:tc>
          <w:tcPr>
            <w:tcW w:w="925" w:type="dxa"/>
            <w:vAlign w:val="center"/>
          </w:tcPr>
          <w:p w14:paraId="7048DC54" w14:textId="232DDDEA" w:rsidR="0011561C" w:rsidRPr="00F044CE" w:rsidRDefault="0011561C" w:rsidP="00F044CE">
            <w:pPr>
              <w:jc w:val="center"/>
              <w:rPr>
                <w:sz w:val="26"/>
                <w:szCs w:val="26"/>
              </w:rPr>
            </w:pPr>
            <w:r w:rsidRPr="00F044CE">
              <w:rPr>
                <w:sz w:val="26"/>
                <w:szCs w:val="26"/>
              </w:rPr>
              <w:t>x</w:t>
            </w:r>
          </w:p>
        </w:tc>
        <w:tc>
          <w:tcPr>
            <w:tcW w:w="825" w:type="dxa"/>
            <w:vAlign w:val="center"/>
          </w:tcPr>
          <w:p w14:paraId="36396486" w14:textId="72A7B395" w:rsidR="0011561C" w:rsidRPr="00F044CE" w:rsidRDefault="0011561C" w:rsidP="00F044CE">
            <w:pPr>
              <w:jc w:val="center"/>
              <w:rPr>
                <w:sz w:val="26"/>
                <w:szCs w:val="26"/>
              </w:rPr>
            </w:pPr>
            <w:r w:rsidRPr="00F044CE">
              <w:rPr>
                <w:sz w:val="26"/>
                <w:szCs w:val="26"/>
              </w:rPr>
              <w:t>x</w:t>
            </w:r>
          </w:p>
        </w:tc>
        <w:tc>
          <w:tcPr>
            <w:tcW w:w="1139" w:type="dxa"/>
            <w:vAlign w:val="center"/>
          </w:tcPr>
          <w:p w14:paraId="52D232A2" w14:textId="77777777" w:rsidR="0011561C" w:rsidRPr="00F044CE" w:rsidRDefault="0011561C" w:rsidP="00F044CE">
            <w:pPr>
              <w:jc w:val="center"/>
              <w:rPr>
                <w:rFonts w:eastAsia="Times New Roman"/>
                <w:color w:val="000000"/>
                <w:sz w:val="26"/>
                <w:szCs w:val="26"/>
              </w:rPr>
            </w:pPr>
          </w:p>
        </w:tc>
      </w:tr>
      <w:tr w:rsidR="0011561C" w:rsidRPr="00190A34" w14:paraId="3B92BA33" w14:textId="77777777" w:rsidTr="00F044CE">
        <w:trPr>
          <w:trHeight w:val="315"/>
        </w:trPr>
        <w:tc>
          <w:tcPr>
            <w:tcW w:w="733" w:type="dxa"/>
            <w:vAlign w:val="center"/>
          </w:tcPr>
          <w:p w14:paraId="5B465069" w14:textId="77777777" w:rsidR="0011561C" w:rsidRPr="00367F88" w:rsidRDefault="0011561C" w:rsidP="0011561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387B545" w14:textId="77777777" w:rsidR="0011561C" w:rsidRPr="00367F88" w:rsidRDefault="0011561C" w:rsidP="0011561C">
            <w:pPr>
              <w:pStyle w:val="ListParagraph"/>
              <w:numPr>
                <w:ilvl w:val="0"/>
                <w:numId w:val="10"/>
              </w:numPr>
              <w:spacing w:line="240" w:lineRule="auto"/>
              <w:jc w:val="center"/>
              <w:rPr>
                <w:rFonts w:eastAsia="Times New Roman" w:cs="Times New Roman"/>
                <w:color w:val="000000"/>
                <w:sz w:val="24"/>
                <w:szCs w:val="24"/>
              </w:rPr>
            </w:pPr>
          </w:p>
        </w:tc>
        <w:tc>
          <w:tcPr>
            <w:tcW w:w="3428" w:type="dxa"/>
            <w:shd w:val="clear" w:color="auto" w:fill="auto"/>
            <w:vAlign w:val="center"/>
          </w:tcPr>
          <w:p w14:paraId="7841EBD5" w14:textId="7C7D3EB3" w:rsidR="0011561C" w:rsidRPr="00F044CE" w:rsidRDefault="0011561C" w:rsidP="00DC06FA">
            <w:pPr>
              <w:spacing w:before="120"/>
              <w:jc w:val="both"/>
              <w:rPr>
                <w:sz w:val="26"/>
                <w:szCs w:val="26"/>
              </w:rPr>
            </w:pPr>
            <w:r w:rsidRPr="00F044CE">
              <w:rPr>
                <w:sz w:val="26"/>
                <w:szCs w:val="26"/>
              </w:rPr>
              <w:t>Cho phép trường mẫu giáo, trường mầm non, nhà trẻ hoạt động giáo dục trở lại</w:t>
            </w:r>
          </w:p>
        </w:tc>
        <w:tc>
          <w:tcPr>
            <w:tcW w:w="994" w:type="dxa"/>
            <w:shd w:val="clear" w:color="auto" w:fill="auto"/>
            <w:vAlign w:val="center"/>
          </w:tcPr>
          <w:p w14:paraId="14014D6E" w14:textId="4DEB8AE8" w:rsidR="0011561C" w:rsidRPr="00F044CE" w:rsidRDefault="0011561C" w:rsidP="00F044CE">
            <w:pPr>
              <w:jc w:val="center"/>
              <w:rPr>
                <w:sz w:val="26"/>
                <w:szCs w:val="26"/>
              </w:rPr>
            </w:pPr>
            <w:r w:rsidRPr="00F044CE">
              <w:rPr>
                <w:sz w:val="26"/>
                <w:szCs w:val="26"/>
              </w:rPr>
              <w:t>MC</w:t>
            </w:r>
          </w:p>
        </w:tc>
        <w:tc>
          <w:tcPr>
            <w:tcW w:w="1080" w:type="dxa"/>
            <w:vAlign w:val="center"/>
          </w:tcPr>
          <w:p w14:paraId="110442F7" w14:textId="580F11DC" w:rsidR="0011561C" w:rsidRPr="00F044CE" w:rsidRDefault="0011561C" w:rsidP="00F044CE">
            <w:pPr>
              <w:jc w:val="center"/>
              <w:rPr>
                <w:sz w:val="26"/>
                <w:szCs w:val="26"/>
              </w:rPr>
            </w:pPr>
            <w:r w:rsidRPr="00F044CE">
              <w:rPr>
                <w:sz w:val="26"/>
                <w:szCs w:val="26"/>
              </w:rPr>
              <w:t>20 ngày</w:t>
            </w:r>
          </w:p>
        </w:tc>
        <w:tc>
          <w:tcPr>
            <w:tcW w:w="1137" w:type="dxa"/>
            <w:shd w:val="clear" w:color="auto" w:fill="auto"/>
            <w:vAlign w:val="center"/>
          </w:tcPr>
          <w:p w14:paraId="6B89B493" w14:textId="552D152A" w:rsidR="0011561C" w:rsidRPr="00F044CE" w:rsidRDefault="0011561C" w:rsidP="00F044CE">
            <w:pPr>
              <w:jc w:val="center"/>
              <w:rPr>
                <w:sz w:val="26"/>
                <w:szCs w:val="26"/>
              </w:rPr>
            </w:pPr>
            <w:r w:rsidRPr="00F044CE">
              <w:rPr>
                <w:sz w:val="26"/>
                <w:szCs w:val="26"/>
              </w:rPr>
              <w:t>15 ngày</w:t>
            </w:r>
          </w:p>
        </w:tc>
        <w:tc>
          <w:tcPr>
            <w:tcW w:w="1032" w:type="dxa"/>
            <w:shd w:val="clear" w:color="auto" w:fill="auto"/>
            <w:vAlign w:val="center"/>
          </w:tcPr>
          <w:p w14:paraId="1CE16A1C" w14:textId="77777777" w:rsidR="0011561C" w:rsidRPr="00F61EC2" w:rsidRDefault="0011561C" w:rsidP="00F044CE">
            <w:pPr>
              <w:jc w:val="center"/>
              <w:rPr>
                <w:rFonts w:eastAsia="Times New Roman"/>
                <w:color w:val="000000"/>
                <w:sz w:val="26"/>
                <w:szCs w:val="26"/>
              </w:rPr>
            </w:pPr>
          </w:p>
        </w:tc>
        <w:tc>
          <w:tcPr>
            <w:tcW w:w="1288" w:type="dxa"/>
            <w:shd w:val="clear" w:color="auto" w:fill="auto"/>
            <w:vAlign w:val="center"/>
          </w:tcPr>
          <w:p w14:paraId="0EB06DA5" w14:textId="77777777" w:rsidR="0011561C" w:rsidRPr="00F61EC2" w:rsidRDefault="0011561C" w:rsidP="00F044CE">
            <w:pPr>
              <w:jc w:val="center"/>
              <w:rPr>
                <w:rFonts w:eastAsia="Times New Roman"/>
                <w:color w:val="000000"/>
                <w:sz w:val="26"/>
                <w:szCs w:val="26"/>
              </w:rPr>
            </w:pPr>
          </w:p>
        </w:tc>
        <w:tc>
          <w:tcPr>
            <w:tcW w:w="1168" w:type="dxa"/>
            <w:shd w:val="clear" w:color="auto" w:fill="auto"/>
            <w:vAlign w:val="center"/>
          </w:tcPr>
          <w:p w14:paraId="216B12A2" w14:textId="4B66BD1C" w:rsidR="0011561C" w:rsidRPr="00F044CE" w:rsidRDefault="0011561C" w:rsidP="00F044CE">
            <w:pPr>
              <w:jc w:val="center"/>
              <w:rPr>
                <w:sz w:val="26"/>
                <w:szCs w:val="26"/>
              </w:rPr>
            </w:pPr>
            <w:r w:rsidRPr="00F044CE">
              <w:rPr>
                <w:sz w:val="26"/>
                <w:szCs w:val="26"/>
              </w:rPr>
              <w:t>Không</w:t>
            </w:r>
          </w:p>
        </w:tc>
        <w:tc>
          <w:tcPr>
            <w:tcW w:w="925" w:type="dxa"/>
            <w:vAlign w:val="center"/>
          </w:tcPr>
          <w:p w14:paraId="23B69377" w14:textId="31A71354" w:rsidR="0011561C" w:rsidRPr="00F044CE" w:rsidRDefault="0011561C" w:rsidP="00F044CE">
            <w:pPr>
              <w:jc w:val="center"/>
              <w:rPr>
                <w:sz w:val="26"/>
                <w:szCs w:val="26"/>
              </w:rPr>
            </w:pPr>
            <w:r w:rsidRPr="00F044CE">
              <w:rPr>
                <w:sz w:val="26"/>
                <w:szCs w:val="26"/>
              </w:rPr>
              <w:t>x</w:t>
            </w:r>
          </w:p>
        </w:tc>
        <w:tc>
          <w:tcPr>
            <w:tcW w:w="825" w:type="dxa"/>
            <w:vAlign w:val="center"/>
          </w:tcPr>
          <w:p w14:paraId="2E440211" w14:textId="26A14D65" w:rsidR="0011561C" w:rsidRPr="00F044CE" w:rsidRDefault="0011561C" w:rsidP="00F044CE">
            <w:pPr>
              <w:jc w:val="center"/>
              <w:rPr>
                <w:sz w:val="26"/>
                <w:szCs w:val="26"/>
              </w:rPr>
            </w:pPr>
            <w:r w:rsidRPr="00F044CE">
              <w:rPr>
                <w:sz w:val="26"/>
                <w:szCs w:val="26"/>
              </w:rPr>
              <w:t>x</w:t>
            </w:r>
          </w:p>
        </w:tc>
        <w:tc>
          <w:tcPr>
            <w:tcW w:w="1139" w:type="dxa"/>
            <w:vAlign w:val="center"/>
          </w:tcPr>
          <w:p w14:paraId="021004BF" w14:textId="77777777" w:rsidR="0011561C" w:rsidRPr="00F044CE" w:rsidRDefault="0011561C" w:rsidP="00F044CE">
            <w:pPr>
              <w:jc w:val="center"/>
              <w:rPr>
                <w:rFonts w:eastAsia="Times New Roman"/>
                <w:color w:val="000000"/>
                <w:sz w:val="26"/>
                <w:szCs w:val="26"/>
              </w:rPr>
            </w:pPr>
          </w:p>
        </w:tc>
      </w:tr>
      <w:tr w:rsidR="0011561C" w:rsidRPr="00190A34" w14:paraId="2F4F1B59" w14:textId="77777777" w:rsidTr="00F044CE">
        <w:trPr>
          <w:trHeight w:val="315"/>
        </w:trPr>
        <w:tc>
          <w:tcPr>
            <w:tcW w:w="733" w:type="dxa"/>
            <w:vAlign w:val="center"/>
          </w:tcPr>
          <w:p w14:paraId="242DA2EB" w14:textId="77777777" w:rsidR="0011561C" w:rsidRPr="00367F88" w:rsidRDefault="0011561C" w:rsidP="0011561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5CFDDCD" w14:textId="77777777" w:rsidR="0011561C" w:rsidRPr="00367F88" w:rsidRDefault="0011561C" w:rsidP="0011561C">
            <w:pPr>
              <w:pStyle w:val="ListParagraph"/>
              <w:numPr>
                <w:ilvl w:val="0"/>
                <w:numId w:val="10"/>
              </w:numPr>
              <w:spacing w:line="240" w:lineRule="auto"/>
              <w:jc w:val="center"/>
              <w:rPr>
                <w:rFonts w:eastAsia="Times New Roman" w:cs="Times New Roman"/>
                <w:color w:val="000000"/>
                <w:sz w:val="24"/>
                <w:szCs w:val="24"/>
              </w:rPr>
            </w:pPr>
          </w:p>
        </w:tc>
        <w:tc>
          <w:tcPr>
            <w:tcW w:w="3428" w:type="dxa"/>
            <w:shd w:val="clear" w:color="auto" w:fill="auto"/>
            <w:vAlign w:val="center"/>
          </w:tcPr>
          <w:p w14:paraId="127CBF71" w14:textId="6BDB55C8" w:rsidR="0011561C" w:rsidRPr="00F044CE" w:rsidRDefault="0011561C" w:rsidP="00DC06FA">
            <w:pPr>
              <w:spacing w:before="120"/>
              <w:jc w:val="both"/>
              <w:rPr>
                <w:sz w:val="26"/>
                <w:szCs w:val="26"/>
              </w:rPr>
            </w:pPr>
            <w:r w:rsidRPr="00F044CE">
              <w:rPr>
                <w:sz w:val="26"/>
                <w:szCs w:val="26"/>
              </w:rPr>
              <w:t>Sáp nhập, chia, tách trường mẫu giáo, trường mầm non, nhà trẻ</w:t>
            </w:r>
          </w:p>
        </w:tc>
        <w:tc>
          <w:tcPr>
            <w:tcW w:w="994" w:type="dxa"/>
            <w:shd w:val="clear" w:color="auto" w:fill="auto"/>
            <w:vAlign w:val="center"/>
          </w:tcPr>
          <w:p w14:paraId="56C90DD8" w14:textId="603CCE94" w:rsidR="0011561C" w:rsidRPr="00F044CE" w:rsidRDefault="0011561C" w:rsidP="00F044CE">
            <w:pPr>
              <w:jc w:val="center"/>
              <w:rPr>
                <w:sz w:val="26"/>
                <w:szCs w:val="26"/>
              </w:rPr>
            </w:pPr>
            <w:r w:rsidRPr="00F044CE">
              <w:rPr>
                <w:sz w:val="26"/>
                <w:szCs w:val="26"/>
              </w:rPr>
              <w:t>MCLT</w:t>
            </w:r>
          </w:p>
        </w:tc>
        <w:tc>
          <w:tcPr>
            <w:tcW w:w="1080" w:type="dxa"/>
            <w:vAlign w:val="center"/>
          </w:tcPr>
          <w:p w14:paraId="7A24EF5B" w14:textId="3D91C9D8" w:rsidR="0011561C" w:rsidRPr="00F044CE" w:rsidRDefault="0011561C" w:rsidP="00F044CE">
            <w:pPr>
              <w:jc w:val="center"/>
              <w:rPr>
                <w:sz w:val="26"/>
                <w:szCs w:val="26"/>
              </w:rPr>
            </w:pPr>
            <w:r w:rsidRPr="00F044CE">
              <w:rPr>
                <w:sz w:val="26"/>
                <w:szCs w:val="26"/>
              </w:rPr>
              <w:t>20 ngày</w:t>
            </w:r>
          </w:p>
        </w:tc>
        <w:tc>
          <w:tcPr>
            <w:tcW w:w="1137" w:type="dxa"/>
            <w:shd w:val="clear" w:color="auto" w:fill="auto"/>
            <w:vAlign w:val="center"/>
          </w:tcPr>
          <w:p w14:paraId="75FF78BB" w14:textId="1CF9384A" w:rsidR="0011561C" w:rsidRPr="00F044CE" w:rsidRDefault="0011561C" w:rsidP="00F044CE">
            <w:pPr>
              <w:jc w:val="center"/>
              <w:rPr>
                <w:sz w:val="26"/>
                <w:szCs w:val="26"/>
              </w:rPr>
            </w:pPr>
            <w:r w:rsidRPr="00F044CE">
              <w:rPr>
                <w:sz w:val="26"/>
                <w:szCs w:val="26"/>
              </w:rPr>
              <w:t>15 ngày</w:t>
            </w:r>
          </w:p>
        </w:tc>
        <w:tc>
          <w:tcPr>
            <w:tcW w:w="1032" w:type="dxa"/>
            <w:shd w:val="clear" w:color="auto" w:fill="auto"/>
            <w:vAlign w:val="center"/>
          </w:tcPr>
          <w:p w14:paraId="64C795BE" w14:textId="6C507BFD" w:rsidR="0011561C" w:rsidRPr="00F61EC2" w:rsidRDefault="0011561C" w:rsidP="00F044CE">
            <w:pPr>
              <w:jc w:val="center"/>
              <w:rPr>
                <w:rFonts w:eastAsia="Times New Roman"/>
                <w:color w:val="000000"/>
                <w:sz w:val="26"/>
                <w:szCs w:val="26"/>
              </w:rPr>
            </w:pPr>
            <w:r w:rsidRPr="00F61EC2">
              <w:rPr>
                <w:sz w:val="26"/>
                <w:szCs w:val="26"/>
              </w:rPr>
              <w:t>1</w:t>
            </w:r>
            <w:r w:rsidR="00214AC3" w:rsidRPr="00F61EC2">
              <w:rPr>
                <w:sz w:val="26"/>
                <w:szCs w:val="26"/>
              </w:rPr>
              <w:t>1</w:t>
            </w:r>
            <w:r w:rsidRPr="00F61EC2">
              <w:rPr>
                <w:sz w:val="26"/>
                <w:szCs w:val="26"/>
              </w:rPr>
              <w:t xml:space="preserve"> ngày</w:t>
            </w:r>
          </w:p>
        </w:tc>
        <w:tc>
          <w:tcPr>
            <w:tcW w:w="1288" w:type="dxa"/>
            <w:shd w:val="clear" w:color="auto" w:fill="auto"/>
            <w:vAlign w:val="center"/>
          </w:tcPr>
          <w:p w14:paraId="57C884F2" w14:textId="7B911D65" w:rsidR="0011561C" w:rsidRPr="00F61EC2" w:rsidRDefault="0011561C" w:rsidP="00F044CE">
            <w:pPr>
              <w:jc w:val="center"/>
              <w:rPr>
                <w:rFonts w:eastAsia="Times New Roman"/>
                <w:color w:val="000000"/>
                <w:sz w:val="26"/>
                <w:szCs w:val="26"/>
              </w:rPr>
            </w:pPr>
            <w:r w:rsidRPr="00F61EC2">
              <w:rPr>
                <w:sz w:val="26"/>
                <w:szCs w:val="26"/>
              </w:rPr>
              <w:t>0</w:t>
            </w:r>
            <w:r w:rsidR="00214AC3" w:rsidRPr="00F61EC2">
              <w:rPr>
                <w:sz w:val="26"/>
                <w:szCs w:val="26"/>
              </w:rPr>
              <w:t>4</w:t>
            </w:r>
            <w:r w:rsidRPr="00F61EC2">
              <w:rPr>
                <w:sz w:val="26"/>
                <w:szCs w:val="26"/>
              </w:rPr>
              <w:t xml:space="preserve"> ngày</w:t>
            </w:r>
          </w:p>
        </w:tc>
        <w:tc>
          <w:tcPr>
            <w:tcW w:w="1168" w:type="dxa"/>
            <w:shd w:val="clear" w:color="auto" w:fill="auto"/>
            <w:vAlign w:val="center"/>
          </w:tcPr>
          <w:p w14:paraId="42A11979" w14:textId="3F71A953" w:rsidR="0011561C" w:rsidRPr="00F044CE" w:rsidRDefault="0011561C" w:rsidP="00F044CE">
            <w:pPr>
              <w:jc w:val="center"/>
              <w:rPr>
                <w:sz w:val="26"/>
                <w:szCs w:val="26"/>
              </w:rPr>
            </w:pPr>
            <w:r w:rsidRPr="00F044CE">
              <w:rPr>
                <w:sz w:val="26"/>
                <w:szCs w:val="26"/>
              </w:rPr>
              <w:t>Không</w:t>
            </w:r>
          </w:p>
        </w:tc>
        <w:tc>
          <w:tcPr>
            <w:tcW w:w="925" w:type="dxa"/>
            <w:vAlign w:val="center"/>
          </w:tcPr>
          <w:p w14:paraId="395AFD77" w14:textId="719D55A1" w:rsidR="0011561C" w:rsidRPr="00F044CE" w:rsidRDefault="0011561C" w:rsidP="00F044CE">
            <w:pPr>
              <w:jc w:val="center"/>
              <w:rPr>
                <w:sz w:val="26"/>
                <w:szCs w:val="26"/>
              </w:rPr>
            </w:pPr>
            <w:r w:rsidRPr="00F044CE">
              <w:rPr>
                <w:sz w:val="26"/>
                <w:szCs w:val="26"/>
              </w:rPr>
              <w:t>x</w:t>
            </w:r>
          </w:p>
        </w:tc>
        <w:tc>
          <w:tcPr>
            <w:tcW w:w="825" w:type="dxa"/>
            <w:vAlign w:val="center"/>
          </w:tcPr>
          <w:p w14:paraId="72BA9525" w14:textId="1522F5AF" w:rsidR="0011561C" w:rsidRPr="00F044CE" w:rsidRDefault="0011561C" w:rsidP="00F044CE">
            <w:pPr>
              <w:jc w:val="center"/>
              <w:rPr>
                <w:sz w:val="26"/>
                <w:szCs w:val="26"/>
              </w:rPr>
            </w:pPr>
            <w:r w:rsidRPr="00F044CE">
              <w:rPr>
                <w:sz w:val="26"/>
                <w:szCs w:val="26"/>
              </w:rPr>
              <w:t>x</w:t>
            </w:r>
          </w:p>
        </w:tc>
        <w:tc>
          <w:tcPr>
            <w:tcW w:w="1139" w:type="dxa"/>
            <w:vAlign w:val="center"/>
          </w:tcPr>
          <w:p w14:paraId="7AF8A140" w14:textId="77777777" w:rsidR="0011561C" w:rsidRPr="00F044CE" w:rsidRDefault="0011561C" w:rsidP="00F044CE">
            <w:pPr>
              <w:jc w:val="center"/>
              <w:rPr>
                <w:rFonts w:eastAsia="Times New Roman"/>
                <w:color w:val="000000"/>
                <w:sz w:val="26"/>
                <w:szCs w:val="26"/>
              </w:rPr>
            </w:pPr>
          </w:p>
        </w:tc>
      </w:tr>
      <w:tr w:rsidR="0011561C" w:rsidRPr="00190A34" w14:paraId="0114A268" w14:textId="77777777" w:rsidTr="00F044CE">
        <w:trPr>
          <w:trHeight w:val="315"/>
        </w:trPr>
        <w:tc>
          <w:tcPr>
            <w:tcW w:w="733" w:type="dxa"/>
            <w:vAlign w:val="center"/>
          </w:tcPr>
          <w:p w14:paraId="089C0048" w14:textId="77777777" w:rsidR="0011561C" w:rsidRPr="00367F88" w:rsidRDefault="0011561C" w:rsidP="0011561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63C370BE" w14:textId="77777777" w:rsidR="0011561C" w:rsidRPr="00367F88" w:rsidRDefault="0011561C" w:rsidP="0011561C">
            <w:pPr>
              <w:pStyle w:val="ListParagraph"/>
              <w:numPr>
                <w:ilvl w:val="0"/>
                <w:numId w:val="10"/>
              </w:numPr>
              <w:spacing w:line="240" w:lineRule="auto"/>
              <w:jc w:val="center"/>
              <w:rPr>
                <w:rFonts w:eastAsia="Times New Roman" w:cs="Times New Roman"/>
                <w:color w:val="000000"/>
                <w:sz w:val="24"/>
                <w:szCs w:val="24"/>
              </w:rPr>
            </w:pPr>
          </w:p>
        </w:tc>
        <w:tc>
          <w:tcPr>
            <w:tcW w:w="3428" w:type="dxa"/>
            <w:shd w:val="clear" w:color="auto" w:fill="auto"/>
            <w:vAlign w:val="center"/>
          </w:tcPr>
          <w:p w14:paraId="5BC917C4" w14:textId="5876C421" w:rsidR="0011561C" w:rsidRPr="00F044CE" w:rsidRDefault="0011561C" w:rsidP="00DC06FA">
            <w:pPr>
              <w:spacing w:before="120"/>
              <w:jc w:val="both"/>
              <w:rPr>
                <w:sz w:val="26"/>
                <w:szCs w:val="26"/>
              </w:rPr>
            </w:pPr>
            <w:r w:rsidRPr="00F044CE">
              <w:rPr>
                <w:sz w:val="26"/>
                <w:szCs w:val="26"/>
              </w:rPr>
              <w:t xml:space="preserve">Thành lập trường mẫu giáo, trường mầm non, nhà trẻ công lập hoặc cho phép thành lập </w:t>
            </w:r>
            <w:r w:rsidRPr="00F044CE">
              <w:rPr>
                <w:sz w:val="26"/>
                <w:szCs w:val="26"/>
              </w:rPr>
              <w:lastRenderedPageBreak/>
              <w:t>trường mẫu giáo, trường mầm non, nhà trẻ dân lập, tư thục</w:t>
            </w:r>
          </w:p>
        </w:tc>
        <w:tc>
          <w:tcPr>
            <w:tcW w:w="994" w:type="dxa"/>
            <w:shd w:val="clear" w:color="auto" w:fill="auto"/>
            <w:vAlign w:val="center"/>
          </w:tcPr>
          <w:p w14:paraId="4CA1A5E0" w14:textId="17CDFDFA" w:rsidR="0011561C" w:rsidRPr="00F044CE" w:rsidRDefault="0011561C" w:rsidP="00F044CE">
            <w:pPr>
              <w:jc w:val="center"/>
              <w:rPr>
                <w:sz w:val="26"/>
                <w:szCs w:val="26"/>
              </w:rPr>
            </w:pPr>
            <w:r w:rsidRPr="00F044CE">
              <w:rPr>
                <w:sz w:val="26"/>
                <w:szCs w:val="26"/>
              </w:rPr>
              <w:lastRenderedPageBreak/>
              <w:t>MCLT</w:t>
            </w:r>
          </w:p>
        </w:tc>
        <w:tc>
          <w:tcPr>
            <w:tcW w:w="1080" w:type="dxa"/>
            <w:vAlign w:val="center"/>
          </w:tcPr>
          <w:p w14:paraId="70655CE3" w14:textId="1FF13A0A" w:rsidR="0011561C" w:rsidRPr="00F044CE" w:rsidRDefault="0011561C" w:rsidP="00F044CE">
            <w:pPr>
              <w:jc w:val="center"/>
              <w:rPr>
                <w:sz w:val="26"/>
                <w:szCs w:val="26"/>
              </w:rPr>
            </w:pPr>
            <w:r w:rsidRPr="00F044CE">
              <w:rPr>
                <w:sz w:val="26"/>
                <w:szCs w:val="26"/>
              </w:rPr>
              <w:t>25 ngày</w:t>
            </w:r>
          </w:p>
        </w:tc>
        <w:tc>
          <w:tcPr>
            <w:tcW w:w="1137" w:type="dxa"/>
            <w:shd w:val="clear" w:color="auto" w:fill="auto"/>
            <w:vAlign w:val="center"/>
          </w:tcPr>
          <w:p w14:paraId="7BA95A7C" w14:textId="044C4C3B" w:rsidR="0011561C" w:rsidRPr="00F044CE" w:rsidRDefault="0011561C" w:rsidP="00F044CE">
            <w:pPr>
              <w:jc w:val="center"/>
              <w:rPr>
                <w:sz w:val="26"/>
                <w:szCs w:val="26"/>
              </w:rPr>
            </w:pPr>
            <w:r w:rsidRPr="00F044CE">
              <w:rPr>
                <w:sz w:val="26"/>
                <w:szCs w:val="26"/>
              </w:rPr>
              <w:t>18 ngày</w:t>
            </w:r>
          </w:p>
        </w:tc>
        <w:tc>
          <w:tcPr>
            <w:tcW w:w="1032" w:type="dxa"/>
            <w:shd w:val="clear" w:color="auto" w:fill="auto"/>
            <w:vAlign w:val="center"/>
          </w:tcPr>
          <w:p w14:paraId="2B014826" w14:textId="003A01A1" w:rsidR="0011561C" w:rsidRPr="00F61EC2" w:rsidRDefault="0011561C" w:rsidP="00F044CE">
            <w:pPr>
              <w:jc w:val="center"/>
              <w:rPr>
                <w:rFonts w:eastAsia="Times New Roman"/>
                <w:color w:val="000000"/>
                <w:sz w:val="26"/>
                <w:szCs w:val="26"/>
              </w:rPr>
            </w:pPr>
            <w:r w:rsidRPr="00F61EC2">
              <w:rPr>
                <w:sz w:val="26"/>
                <w:szCs w:val="26"/>
              </w:rPr>
              <w:t>1</w:t>
            </w:r>
            <w:r w:rsidR="004268C5" w:rsidRPr="00F61EC2">
              <w:rPr>
                <w:sz w:val="26"/>
                <w:szCs w:val="26"/>
              </w:rPr>
              <w:t>4</w:t>
            </w:r>
            <w:r w:rsidRPr="00F61EC2">
              <w:rPr>
                <w:sz w:val="26"/>
                <w:szCs w:val="26"/>
              </w:rPr>
              <w:t xml:space="preserve"> ngày</w:t>
            </w:r>
          </w:p>
        </w:tc>
        <w:tc>
          <w:tcPr>
            <w:tcW w:w="1288" w:type="dxa"/>
            <w:shd w:val="clear" w:color="auto" w:fill="auto"/>
            <w:vAlign w:val="center"/>
          </w:tcPr>
          <w:p w14:paraId="6B39B271" w14:textId="03DBC0D0" w:rsidR="0011561C" w:rsidRPr="00F61EC2" w:rsidRDefault="0011561C" w:rsidP="00F044CE">
            <w:pPr>
              <w:jc w:val="center"/>
              <w:rPr>
                <w:rFonts w:eastAsia="Times New Roman"/>
                <w:color w:val="000000"/>
                <w:sz w:val="26"/>
                <w:szCs w:val="26"/>
              </w:rPr>
            </w:pPr>
            <w:r w:rsidRPr="00F61EC2">
              <w:rPr>
                <w:sz w:val="26"/>
                <w:szCs w:val="26"/>
              </w:rPr>
              <w:t>0</w:t>
            </w:r>
            <w:r w:rsidR="004268C5" w:rsidRPr="00F61EC2">
              <w:rPr>
                <w:sz w:val="26"/>
                <w:szCs w:val="26"/>
              </w:rPr>
              <w:t>4</w:t>
            </w:r>
            <w:r w:rsidRPr="00F61EC2">
              <w:rPr>
                <w:sz w:val="26"/>
                <w:szCs w:val="26"/>
              </w:rPr>
              <w:t xml:space="preserve"> ngày</w:t>
            </w:r>
          </w:p>
        </w:tc>
        <w:tc>
          <w:tcPr>
            <w:tcW w:w="1168" w:type="dxa"/>
            <w:shd w:val="clear" w:color="auto" w:fill="auto"/>
            <w:vAlign w:val="center"/>
          </w:tcPr>
          <w:p w14:paraId="1F7F94AF" w14:textId="067999F1" w:rsidR="0011561C" w:rsidRPr="00F044CE" w:rsidRDefault="0011561C" w:rsidP="00F044CE">
            <w:pPr>
              <w:jc w:val="center"/>
              <w:rPr>
                <w:sz w:val="26"/>
                <w:szCs w:val="26"/>
              </w:rPr>
            </w:pPr>
            <w:r w:rsidRPr="00F044CE">
              <w:rPr>
                <w:sz w:val="26"/>
                <w:szCs w:val="26"/>
              </w:rPr>
              <w:t>Không</w:t>
            </w:r>
          </w:p>
        </w:tc>
        <w:tc>
          <w:tcPr>
            <w:tcW w:w="925" w:type="dxa"/>
            <w:vAlign w:val="center"/>
          </w:tcPr>
          <w:p w14:paraId="7C77CC52" w14:textId="3BEAF2B5" w:rsidR="0011561C" w:rsidRPr="00F044CE" w:rsidRDefault="0011561C" w:rsidP="00F044CE">
            <w:pPr>
              <w:jc w:val="center"/>
              <w:rPr>
                <w:sz w:val="26"/>
                <w:szCs w:val="26"/>
              </w:rPr>
            </w:pPr>
            <w:r w:rsidRPr="00F044CE">
              <w:rPr>
                <w:sz w:val="26"/>
                <w:szCs w:val="26"/>
              </w:rPr>
              <w:t>x</w:t>
            </w:r>
          </w:p>
        </w:tc>
        <w:tc>
          <w:tcPr>
            <w:tcW w:w="825" w:type="dxa"/>
            <w:vAlign w:val="center"/>
          </w:tcPr>
          <w:p w14:paraId="1AE66253" w14:textId="7937F3D1" w:rsidR="0011561C" w:rsidRPr="00F044CE" w:rsidRDefault="0011561C" w:rsidP="00F044CE">
            <w:pPr>
              <w:jc w:val="center"/>
              <w:rPr>
                <w:sz w:val="26"/>
                <w:szCs w:val="26"/>
              </w:rPr>
            </w:pPr>
            <w:r w:rsidRPr="00F044CE">
              <w:rPr>
                <w:sz w:val="26"/>
                <w:szCs w:val="26"/>
              </w:rPr>
              <w:t>x</w:t>
            </w:r>
          </w:p>
        </w:tc>
        <w:tc>
          <w:tcPr>
            <w:tcW w:w="1139" w:type="dxa"/>
            <w:vAlign w:val="center"/>
          </w:tcPr>
          <w:p w14:paraId="1356B96F" w14:textId="77777777" w:rsidR="0011561C" w:rsidRPr="00F044CE" w:rsidRDefault="0011561C" w:rsidP="00F044CE">
            <w:pPr>
              <w:jc w:val="center"/>
              <w:rPr>
                <w:rFonts w:eastAsia="Times New Roman"/>
                <w:color w:val="000000"/>
                <w:sz w:val="26"/>
                <w:szCs w:val="26"/>
              </w:rPr>
            </w:pPr>
          </w:p>
        </w:tc>
      </w:tr>
      <w:tr w:rsidR="0011561C" w:rsidRPr="00190A34" w14:paraId="732915E1" w14:textId="77777777" w:rsidTr="00F044CE">
        <w:trPr>
          <w:trHeight w:val="315"/>
        </w:trPr>
        <w:tc>
          <w:tcPr>
            <w:tcW w:w="733" w:type="dxa"/>
            <w:vAlign w:val="center"/>
          </w:tcPr>
          <w:p w14:paraId="057D4C1B" w14:textId="77777777" w:rsidR="0011561C" w:rsidRPr="00367F88" w:rsidRDefault="0011561C" w:rsidP="0011561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2DD6434" w14:textId="77777777" w:rsidR="0011561C" w:rsidRPr="00367F88" w:rsidRDefault="0011561C" w:rsidP="0011561C">
            <w:pPr>
              <w:pStyle w:val="ListParagraph"/>
              <w:numPr>
                <w:ilvl w:val="0"/>
                <w:numId w:val="10"/>
              </w:numPr>
              <w:spacing w:line="240" w:lineRule="auto"/>
              <w:jc w:val="center"/>
              <w:rPr>
                <w:rFonts w:eastAsia="Times New Roman" w:cs="Times New Roman"/>
                <w:color w:val="000000"/>
                <w:sz w:val="24"/>
                <w:szCs w:val="24"/>
              </w:rPr>
            </w:pPr>
          </w:p>
        </w:tc>
        <w:tc>
          <w:tcPr>
            <w:tcW w:w="3428" w:type="dxa"/>
            <w:shd w:val="clear" w:color="auto" w:fill="auto"/>
            <w:vAlign w:val="center"/>
          </w:tcPr>
          <w:p w14:paraId="7259E1CD" w14:textId="5F4F042C" w:rsidR="0011561C" w:rsidRPr="00F044CE" w:rsidRDefault="0011561C" w:rsidP="00DC06FA">
            <w:pPr>
              <w:spacing w:before="120"/>
              <w:jc w:val="both"/>
              <w:rPr>
                <w:sz w:val="26"/>
                <w:szCs w:val="26"/>
              </w:rPr>
            </w:pPr>
            <w:r w:rsidRPr="00F044CE">
              <w:rPr>
                <w:sz w:val="26"/>
                <w:szCs w:val="26"/>
              </w:rPr>
              <w:t>Giải thể trường mẫu giáo, trường mầm non, nhà trẻ (theo yêu cầu của tổ chức, cá nhân đề nghị thành lập)</w:t>
            </w:r>
          </w:p>
        </w:tc>
        <w:tc>
          <w:tcPr>
            <w:tcW w:w="994" w:type="dxa"/>
            <w:shd w:val="clear" w:color="auto" w:fill="auto"/>
            <w:vAlign w:val="center"/>
          </w:tcPr>
          <w:p w14:paraId="7D38572D" w14:textId="54951D1C" w:rsidR="0011561C" w:rsidRPr="00F044CE" w:rsidRDefault="0011561C" w:rsidP="00F044CE">
            <w:pPr>
              <w:jc w:val="center"/>
              <w:rPr>
                <w:sz w:val="26"/>
                <w:szCs w:val="26"/>
              </w:rPr>
            </w:pPr>
            <w:r w:rsidRPr="00F044CE">
              <w:rPr>
                <w:sz w:val="26"/>
                <w:szCs w:val="26"/>
              </w:rPr>
              <w:t>MCLT</w:t>
            </w:r>
          </w:p>
        </w:tc>
        <w:tc>
          <w:tcPr>
            <w:tcW w:w="1080" w:type="dxa"/>
            <w:vAlign w:val="center"/>
          </w:tcPr>
          <w:p w14:paraId="75755427" w14:textId="7E15288E" w:rsidR="0011561C" w:rsidRPr="00F044CE" w:rsidRDefault="0011561C" w:rsidP="00F044CE">
            <w:pPr>
              <w:jc w:val="center"/>
              <w:rPr>
                <w:sz w:val="26"/>
                <w:szCs w:val="26"/>
              </w:rPr>
            </w:pPr>
            <w:r w:rsidRPr="00F044CE">
              <w:rPr>
                <w:sz w:val="26"/>
                <w:szCs w:val="26"/>
              </w:rPr>
              <w:t>10 ngày</w:t>
            </w:r>
          </w:p>
        </w:tc>
        <w:tc>
          <w:tcPr>
            <w:tcW w:w="1137" w:type="dxa"/>
            <w:shd w:val="clear" w:color="auto" w:fill="auto"/>
            <w:vAlign w:val="center"/>
          </w:tcPr>
          <w:p w14:paraId="312A5148" w14:textId="0CC1C77A" w:rsidR="0011561C" w:rsidRPr="00F044CE" w:rsidRDefault="0011561C" w:rsidP="00F044CE">
            <w:pPr>
              <w:jc w:val="center"/>
              <w:rPr>
                <w:sz w:val="26"/>
                <w:szCs w:val="26"/>
              </w:rPr>
            </w:pPr>
            <w:r w:rsidRPr="00F044CE">
              <w:rPr>
                <w:sz w:val="26"/>
                <w:szCs w:val="26"/>
              </w:rPr>
              <w:t>08 ngày</w:t>
            </w:r>
          </w:p>
        </w:tc>
        <w:tc>
          <w:tcPr>
            <w:tcW w:w="1032" w:type="dxa"/>
            <w:shd w:val="clear" w:color="auto" w:fill="auto"/>
            <w:vAlign w:val="center"/>
          </w:tcPr>
          <w:p w14:paraId="3F7D0D66" w14:textId="3CA7DB13" w:rsidR="0011561C" w:rsidRPr="00F61EC2" w:rsidRDefault="0011561C" w:rsidP="00F044CE">
            <w:pPr>
              <w:jc w:val="center"/>
              <w:rPr>
                <w:rFonts w:eastAsia="Times New Roman"/>
                <w:color w:val="000000"/>
                <w:sz w:val="26"/>
                <w:szCs w:val="26"/>
              </w:rPr>
            </w:pPr>
            <w:r w:rsidRPr="00F61EC2">
              <w:rPr>
                <w:sz w:val="26"/>
                <w:szCs w:val="26"/>
              </w:rPr>
              <w:t>0</w:t>
            </w:r>
            <w:r w:rsidR="004268C5" w:rsidRPr="00F61EC2">
              <w:rPr>
                <w:sz w:val="26"/>
                <w:szCs w:val="26"/>
              </w:rPr>
              <w:t>5</w:t>
            </w:r>
            <w:r w:rsidRPr="00F61EC2">
              <w:rPr>
                <w:sz w:val="26"/>
                <w:szCs w:val="26"/>
              </w:rPr>
              <w:t xml:space="preserve"> ngày</w:t>
            </w:r>
          </w:p>
        </w:tc>
        <w:tc>
          <w:tcPr>
            <w:tcW w:w="1288" w:type="dxa"/>
            <w:shd w:val="clear" w:color="auto" w:fill="auto"/>
            <w:vAlign w:val="center"/>
          </w:tcPr>
          <w:p w14:paraId="3B77DE84" w14:textId="363BA244" w:rsidR="0011561C" w:rsidRPr="00F61EC2" w:rsidRDefault="0011561C" w:rsidP="00F044CE">
            <w:pPr>
              <w:jc w:val="center"/>
              <w:rPr>
                <w:rFonts w:eastAsia="Times New Roman"/>
                <w:color w:val="000000"/>
                <w:sz w:val="26"/>
                <w:szCs w:val="26"/>
              </w:rPr>
            </w:pPr>
            <w:r w:rsidRPr="00F61EC2">
              <w:rPr>
                <w:sz w:val="26"/>
                <w:szCs w:val="26"/>
              </w:rPr>
              <w:t>0</w:t>
            </w:r>
            <w:r w:rsidR="004268C5" w:rsidRPr="00F61EC2">
              <w:rPr>
                <w:sz w:val="26"/>
                <w:szCs w:val="26"/>
              </w:rPr>
              <w:t>3</w:t>
            </w:r>
            <w:r w:rsidRPr="00F61EC2">
              <w:rPr>
                <w:sz w:val="26"/>
                <w:szCs w:val="26"/>
              </w:rPr>
              <w:t xml:space="preserve"> ngày</w:t>
            </w:r>
          </w:p>
        </w:tc>
        <w:tc>
          <w:tcPr>
            <w:tcW w:w="1168" w:type="dxa"/>
            <w:shd w:val="clear" w:color="auto" w:fill="auto"/>
            <w:vAlign w:val="center"/>
          </w:tcPr>
          <w:p w14:paraId="00A04D57" w14:textId="02135C4A" w:rsidR="0011561C" w:rsidRPr="00F044CE" w:rsidRDefault="0011561C" w:rsidP="00F044CE">
            <w:pPr>
              <w:jc w:val="center"/>
              <w:rPr>
                <w:sz w:val="26"/>
                <w:szCs w:val="26"/>
              </w:rPr>
            </w:pPr>
            <w:r w:rsidRPr="00F044CE">
              <w:rPr>
                <w:sz w:val="26"/>
                <w:szCs w:val="26"/>
              </w:rPr>
              <w:t>Không</w:t>
            </w:r>
          </w:p>
        </w:tc>
        <w:tc>
          <w:tcPr>
            <w:tcW w:w="925" w:type="dxa"/>
            <w:vAlign w:val="center"/>
          </w:tcPr>
          <w:p w14:paraId="20C3BEDA" w14:textId="3F6DCEEA" w:rsidR="0011561C" w:rsidRPr="00F044CE" w:rsidRDefault="0011561C" w:rsidP="00F044CE">
            <w:pPr>
              <w:jc w:val="center"/>
              <w:rPr>
                <w:sz w:val="26"/>
                <w:szCs w:val="26"/>
              </w:rPr>
            </w:pPr>
            <w:r w:rsidRPr="00F044CE">
              <w:rPr>
                <w:sz w:val="26"/>
                <w:szCs w:val="26"/>
              </w:rPr>
              <w:t>x</w:t>
            </w:r>
          </w:p>
        </w:tc>
        <w:tc>
          <w:tcPr>
            <w:tcW w:w="825" w:type="dxa"/>
            <w:vAlign w:val="center"/>
          </w:tcPr>
          <w:p w14:paraId="107D662D" w14:textId="7291906F" w:rsidR="0011561C" w:rsidRPr="00F044CE" w:rsidRDefault="0011561C" w:rsidP="00F044CE">
            <w:pPr>
              <w:jc w:val="center"/>
              <w:rPr>
                <w:sz w:val="26"/>
                <w:szCs w:val="26"/>
              </w:rPr>
            </w:pPr>
            <w:r w:rsidRPr="00F044CE">
              <w:rPr>
                <w:sz w:val="26"/>
                <w:szCs w:val="26"/>
              </w:rPr>
              <w:t>x</w:t>
            </w:r>
          </w:p>
        </w:tc>
        <w:tc>
          <w:tcPr>
            <w:tcW w:w="1139" w:type="dxa"/>
            <w:vAlign w:val="center"/>
          </w:tcPr>
          <w:p w14:paraId="35C57512" w14:textId="77777777" w:rsidR="0011561C" w:rsidRPr="00F044CE" w:rsidRDefault="0011561C" w:rsidP="00F044CE">
            <w:pPr>
              <w:jc w:val="center"/>
              <w:rPr>
                <w:rFonts w:eastAsia="Times New Roman"/>
                <w:color w:val="000000"/>
                <w:sz w:val="26"/>
                <w:szCs w:val="26"/>
              </w:rPr>
            </w:pPr>
          </w:p>
        </w:tc>
      </w:tr>
      <w:tr w:rsidR="00720D89" w:rsidRPr="00190A34" w14:paraId="5512D837" w14:textId="77777777" w:rsidTr="00331EB8">
        <w:trPr>
          <w:trHeight w:val="315"/>
        </w:trPr>
        <w:tc>
          <w:tcPr>
            <w:tcW w:w="733" w:type="dxa"/>
          </w:tcPr>
          <w:p w14:paraId="4FE1F800" w14:textId="47573E13" w:rsidR="00720D89" w:rsidRDefault="00720D89" w:rsidP="009736F8">
            <w:pPr>
              <w:spacing w:before="60" w:after="60"/>
              <w:jc w:val="center"/>
              <w:rPr>
                <w:rFonts w:eastAsia="Times New Roman"/>
                <w:b/>
                <w:bCs/>
                <w:color w:val="000000"/>
                <w:sz w:val="24"/>
                <w:szCs w:val="24"/>
              </w:rPr>
            </w:pPr>
            <w:r>
              <w:rPr>
                <w:rFonts w:eastAsia="Times New Roman"/>
                <w:b/>
                <w:bCs/>
                <w:color w:val="000000"/>
                <w:sz w:val="24"/>
                <w:szCs w:val="24"/>
              </w:rPr>
              <w:t>II</w:t>
            </w:r>
          </w:p>
        </w:tc>
        <w:tc>
          <w:tcPr>
            <w:tcW w:w="670" w:type="dxa"/>
            <w:shd w:val="clear" w:color="auto" w:fill="auto"/>
            <w:hideMark/>
          </w:tcPr>
          <w:p w14:paraId="2AF3F596" w14:textId="78F52CC0" w:rsidR="00720D89" w:rsidRPr="00190A34" w:rsidRDefault="00720D89" w:rsidP="009736F8">
            <w:pPr>
              <w:spacing w:before="60" w:after="60"/>
              <w:jc w:val="center"/>
              <w:rPr>
                <w:rFonts w:eastAsia="Times New Roman"/>
                <w:b/>
                <w:bCs/>
                <w:color w:val="000000"/>
                <w:sz w:val="24"/>
                <w:szCs w:val="24"/>
              </w:rPr>
            </w:pPr>
            <w:r>
              <w:rPr>
                <w:rFonts w:eastAsia="Times New Roman"/>
                <w:b/>
                <w:bCs/>
                <w:color w:val="000000"/>
                <w:sz w:val="24"/>
                <w:szCs w:val="24"/>
              </w:rPr>
              <w:t>II</w:t>
            </w:r>
          </w:p>
        </w:tc>
        <w:tc>
          <w:tcPr>
            <w:tcW w:w="13016" w:type="dxa"/>
            <w:gridSpan w:val="10"/>
            <w:shd w:val="clear" w:color="auto" w:fill="auto"/>
            <w:vAlign w:val="center"/>
            <w:hideMark/>
          </w:tcPr>
          <w:p w14:paraId="6C21504F" w14:textId="6E63F731" w:rsidR="00720D89" w:rsidRPr="00F61EC2" w:rsidRDefault="00720D89" w:rsidP="009736F8">
            <w:pPr>
              <w:spacing w:before="60" w:after="60"/>
              <w:rPr>
                <w:rFonts w:eastAsia="Times New Roman"/>
                <w:b/>
                <w:bCs/>
                <w:color w:val="000000"/>
                <w:sz w:val="24"/>
                <w:szCs w:val="24"/>
              </w:rPr>
            </w:pPr>
            <w:r w:rsidRPr="00F61EC2">
              <w:rPr>
                <w:rFonts w:eastAsia="Times New Roman"/>
                <w:b/>
                <w:bCs/>
                <w:color w:val="000000"/>
                <w:sz w:val="24"/>
                <w:szCs w:val="24"/>
              </w:rPr>
              <w:t xml:space="preserve">LĨNH VỰC GIÁO DỤC </w:t>
            </w:r>
            <w:r w:rsidR="00C43429" w:rsidRPr="00F61EC2">
              <w:rPr>
                <w:rFonts w:eastAsia="Times New Roman"/>
                <w:b/>
                <w:bCs/>
                <w:color w:val="000000"/>
                <w:sz w:val="24"/>
                <w:szCs w:val="24"/>
              </w:rPr>
              <w:t>TIỂU HỌC</w:t>
            </w:r>
          </w:p>
        </w:tc>
      </w:tr>
      <w:tr w:rsidR="0011561C" w:rsidRPr="00190A34" w14:paraId="24CC6008" w14:textId="77777777" w:rsidTr="00F044CE">
        <w:trPr>
          <w:trHeight w:val="315"/>
        </w:trPr>
        <w:tc>
          <w:tcPr>
            <w:tcW w:w="733" w:type="dxa"/>
            <w:vAlign w:val="center"/>
          </w:tcPr>
          <w:p w14:paraId="5B907DEF" w14:textId="77777777" w:rsidR="0011561C" w:rsidRPr="00367F88" w:rsidRDefault="0011561C" w:rsidP="0011561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513C177C" w14:textId="77777777" w:rsidR="0011561C" w:rsidRPr="00367F88" w:rsidRDefault="0011561C" w:rsidP="0011561C">
            <w:pPr>
              <w:pStyle w:val="ListParagraph"/>
              <w:numPr>
                <w:ilvl w:val="0"/>
                <w:numId w:val="11"/>
              </w:numPr>
              <w:spacing w:line="240" w:lineRule="auto"/>
              <w:jc w:val="center"/>
              <w:rPr>
                <w:rFonts w:eastAsia="Times New Roman" w:cs="Times New Roman"/>
                <w:color w:val="000000"/>
                <w:sz w:val="24"/>
                <w:szCs w:val="24"/>
              </w:rPr>
            </w:pPr>
          </w:p>
        </w:tc>
        <w:tc>
          <w:tcPr>
            <w:tcW w:w="3428" w:type="dxa"/>
            <w:shd w:val="clear" w:color="auto" w:fill="auto"/>
            <w:vAlign w:val="center"/>
          </w:tcPr>
          <w:p w14:paraId="095DCBD6" w14:textId="0061AA89" w:rsidR="0011561C" w:rsidRPr="00F044CE" w:rsidRDefault="0011561C" w:rsidP="00DC06FA">
            <w:pPr>
              <w:spacing w:before="120"/>
              <w:jc w:val="both"/>
              <w:rPr>
                <w:sz w:val="26"/>
                <w:szCs w:val="26"/>
              </w:rPr>
            </w:pPr>
            <w:r w:rsidRPr="00F044CE">
              <w:rPr>
                <w:sz w:val="26"/>
                <w:szCs w:val="26"/>
              </w:rPr>
              <w:t>Cho phép trường tiểu học hoạt động giáo dục</w:t>
            </w:r>
          </w:p>
        </w:tc>
        <w:tc>
          <w:tcPr>
            <w:tcW w:w="994" w:type="dxa"/>
            <w:shd w:val="clear" w:color="auto" w:fill="auto"/>
            <w:vAlign w:val="center"/>
          </w:tcPr>
          <w:p w14:paraId="6E6197C6" w14:textId="7DC063B0" w:rsidR="0011561C" w:rsidRPr="00F044CE" w:rsidRDefault="0011561C" w:rsidP="00F044CE">
            <w:pPr>
              <w:jc w:val="center"/>
              <w:rPr>
                <w:sz w:val="26"/>
                <w:szCs w:val="26"/>
              </w:rPr>
            </w:pPr>
            <w:r w:rsidRPr="00F044CE">
              <w:rPr>
                <w:sz w:val="26"/>
                <w:szCs w:val="26"/>
              </w:rPr>
              <w:t>MC</w:t>
            </w:r>
          </w:p>
        </w:tc>
        <w:tc>
          <w:tcPr>
            <w:tcW w:w="1080" w:type="dxa"/>
            <w:vAlign w:val="center"/>
          </w:tcPr>
          <w:p w14:paraId="31086843" w14:textId="04036461" w:rsidR="0011561C" w:rsidRPr="00F044CE" w:rsidRDefault="0011561C" w:rsidP="00F044CE">
            <w:pPr>
              <w:jc w:val="center"/>
              <w:rPr>
                <w:sz w:val="26"/>
                <w:szCs w:val="26"/>
              </w:rPr>
            </w:pPr>
            <w:r w:rsidRPr="00F044CE">
              <w:rPr>
                <w:sz w:val="26"/>
                <w:szCs w:val="26"/>
              </w:rPr>
              <w:t>20 ngày</w:t>
            </w:r>
          </w:p>
        </w:tc>
        <w:tc>
          <w:tcPr>
            <w:tcW w:w="1137" w:type="dxa"/>
            <w:shd w:val="clear" w:color="auto" w:fill="auto"/>
            <w:vAlign w:val="center"/>
          </w:tcPr>
          <w:p w14:paraId="2A94AA62" w14:textId="112E8328" w:rsidR="0011561C" w:rsidRPr="00F044CE" w:rsidRDefault="0011561C" w:rsidP="00F044CE">
            <w:pPr>
              <w:jc w:val="center"/>
              <w:rPr>
                <w:sz w:val="26"/>
                <w:szCs w:val="26"/>
              </w:rPr>
            </w:pPr>
            <w:r w:rsidRPr="00F044CE">
              <w:rPr>
                <w:sz w:val="26"/>
                <w:szCs w:val="26"/>
              </w:rPr>
              <w:t>15 ngày</w:t>
            </w:r>
          </w:p>
        </w:tc>
        <w:tc>
          <w:tcPr>
            <w:tcW w:w="1032" w:type="dxa"/>
            <w:shd w:val="clear" w:color="auto" w:fill="auto"/>
            <w:vAlign w:val="center"/>
          </w:tcPr>
          <w:p w14:paraId="2459357D" w14:textId="77777777" w:rsidR="0011561C" w:rsidRPr="00F61EC2" w:rsidRDefault="0011561C" w:rsidP="00F044CE">
            <w:pPr>
              <w:jc w:val="center"/>
              <w:rPr>
                <w:rFonts w:eastAsia="Times New Roman"/>
                <w:color w:val="000000"/>
                <w:sz w:val="26"/>
                <w:szCs w:val="26"/>
              </w:rPr>
            </w:pPr>
          </w:p>
        </w:tc>
        <w:tc>
          <w:tcPr>
            <w:tcW w:w="1288" w:type="dxa"/>
            <w:shd w:val="clear" w:color="auto" w:fill="auto"/>
            <w:vAlign w:val="center"/>
          </w:tcPr>
          <w:p w14:paraId="0D65C59E" w14:textId="77777777" w:rsidR="0011561C" w:rsidRPr="00F61EC2" w:rsidRDefault="0011561C" w:rsidP="00F044CE">
            <w:pPr>
              <w:jc w:val="center"/>
              <w:rPr>
                <w:rFonts w:eastAsia="Times New Roman"/>
                <w:color w:val="000000"/>
                <w:sz w:val="26"/>
                <w:szCs w:val="26"/>
              </w:rPr>
            </w:pPr>
          </w:p>
        </w:tc>
        <w:tc>
          <w:tcPr>
            <w:tcW w:w="1168" w:type="dxa"/>
            <w:shd w:val="clear" w:color="auto" w:fill="auto"/>
            <w:vAlign w:val="center"/>
          </w:tcPr>
          <w:p w14:paraId="145B03A3" w14:textId="4AA43822" w:rsidR="0011561C" w:rsidRPr="00F044CE" w:rsidRDefault="0011561C" w:rsidP="00F044CE">
            <w:pPr>
              <w:jc w:val="center"/>
              <w:rPr>
                <w:sz w:val="26"/>
                <w:szCs w:val="26"/>
              </w:rPr>
            </w:pPr>
            <w:r w:rsidRPr="00F044CE">
              <w:rPr>
                <w:sz w:val="26"/>
                <w:szCs w:val="26"/>
              </w:rPr>
              <w:t>Không</w:t>
            </w:r>
          </w:p>
        </w:tc>
        <w:tc>
          <w:tcPr>
            <w:tcW w:w="925" w:type="dxa"/>
            <w:vAlign w:val="center"/>
          </w:tcPr>
          <w:p w14:paraId="02A73167" w14:textId="4C52E856" w:rsidR="0011561C" w:rsidRPr="00F044CE" w:rsidRDefault="0011561C" w:rsidP="00F044CE">
            <w:pPr>
              <w:jc w:val="center"/>
              <w:rPr>
                <w:sz w:val="26"/>
                <w:szCs w:val="26"/>
              </w:rPr>
            </w:pPr>
            <w:r w:rsidRPr="00F044CE">
              <w:rPr>
                <w:sz w:val="26"/>
                <w:szCs w:val="26"/>
              </w:rPr>
              <w:t>x</w:t>
            </w:r>
          </w:p>
        </w:tc>
        <w:tc>
          <w:tcPr>
            <w:tcW w:w="825" w:type="dxa"/>
            <w:vAlign w:val="center"/>
          </w:tcPr>
          <w:p w14:paraId="631EDDD6" w14:textId="23A81C03" w:rsidR="0011561C" w:rsidRPr="00F044CE" w:rsidRDefault="0011561C" w:rsidP="00F044CE">
            <w:pPr>
              <w:jc w:val="center"/>
              <w:rPr>
                <w:sz w:val="26"/>
                <w:szCs w:val="26"/>
              </w:rPr>
            </w:pPr>
            <w:r w:rsidRPr="00F044CE">
              <w:rPr>
                <w:sz w:val="26"/>
                <w:szCs w:val="26"/>
              </w:rPr>
              <w:t>x</w:t>
            </w:r>
          </w:p>
        </w:tc>
        <w:tc>
          <w:tcPr>
            <w:tcW w:w="1139" w:type="dxa"/>
            <w:vAlign w:val="center"/>
          </w:tcPr>
          <w:p w14:paraId="32313509" w14:textId="77777777" w:rsidR="0011561C" w:rsidRPr="00F044CE" w:rsidRDefault="0011561C" w:rsidP="00F044CE">
            <w:pPr>
              <w:jc w:val="center"/>
              <w:rPr>
                <w:rFonts w:eastAsia="Times New Roman"/>
                <w:color w:val="000000"/>
                <w:sz w:val="26"/>
                <w:szCs w:val="26"/>
              </w:rPr>
            </w:pPr>
          </w:p>
        </w:tc>
      </w:tr>
      <w:tr w:rsidR="0011561C" w:rsidRPr="00190A34" w14:paraId="206407A2" w14:textId="77777777" w:rsidTr="00F044CE">
        <w:trPr>
          <w:trHeight w:val="315"/>
        </w:trPr>
        <w:tc>
          <w:tcPr>
            <w:tcW w:w="733" w:type="dxa"/>
            <w:vAlign w:val="center"/>
          </w:tcPr>
          <w:p w14:paraId="3396C4C0" w14:textId="77777777" w:rsidR="0011561C" w:rsidRPr="00367F88" w:rsidRDefault="0011561C" w:rsidP="0011561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A06C534" w14:textId="77777777" w:rsidR="0011561C" w:rsidRPr="00367F88" w:rsidRDefault="0011561C" w:rsidP="0011561C">
            <w:pPr>
              <w:pStyle w:val="ListParagraph"/>
              <w:numPr>
                <w:ilvl w:val="0"/>
                <w:numId w:val="11"/>
              </w:numPr>
              <w:spacing w:line="240" w:lineRule="auto"/>
              <w:jc w:val="center"/>
              <w:rPr>
                <w:rFonts w:eastAsia="Times New Roman" w:cs="Times New Roman"/>
                <w:color w:val="000000"/>
                <w:sz w:val="24"/>
                <w:szCs w:val="24"/>
              </w:rPr>
            </w:pPr>
          </w:p>
        </w:tc>
        <w:tc>
          <w:tcPr>
            <w:tcW w:w="3428" w:type="dxa"/>
            <w:shd w:val="clear" w:color="auto" w:fill="auto"/>
            <w:vAlign w:val="center"/>
          </w:tcPr>
          <w:p w14:paraId="30C8325C" w14:textId="3DD80351" w:rsidR="0011561C" w:rsidRPr="00F044CE" w:rsidRDefault="0011561C" w:rsidP="00DC06FA">
            <w:pPr>
              <w:spacing w:before="120"/>
              <w:jc w:val="both"/>
              <w:rPr>
                <w:sz w:val="26"/>
                <w:szCs w:val="26"/>
              </w:rPr>
            </w:pPr>
            <w:r w:rsidRPr="00F044CE">
              <w:rPr>
                <w:sz w:val="26"/>
                <w:szCs w:val="26"/>
              </w:rPr>
              <w:t>Cho phép trường tiểu học hoạt động giáo dục trở lại</w:t>
            </w:r>
          </w:p>
        </w:tc>
        <w:tc>
          <w:tcPr>
            <w:tcW w:w="994" w:type="dxa"/>
            <w:shd w:val="clear" w:color="auto" w:fill="auto"/>
            <w:vAlign w:val="center"/>
          </w:tcPr>
          <w:p w14:paraId="0B40BE6E" w14:textId="58BD57E3" w:rsidR="0011561C" w:rsidRPr="00F044CE" w:rsidRDefault="0011561C" w:rsidP="00F044CE">
            <w:pPr>
              <w:jc w:val="center"/>
              <w:rPr>
                <w:sz w:val="26"/>
                <w:szCs w:val="26"/>
              </w:rPr>
            </w:pPr>
            <w:r w:rsidRPr="00F044CE">
              <w:rPr>
                <w:sz w:val="26"/>
                <w:szCs w:val="26"/>
              </w:rPr>
              <w:t>MC</w:t>
            </w:r>
          </w:p>
        </w:tc>
        <w:tc>
          <w:tcPr>
            <w:tcW w:w="1080" w:type="dxa"/>
            <w:vAlign w:val="center"/>
          </w:tcPr>
          <w:p w14:paraId="4DD62E9E" w14:textId="406A4590" w:rsidR="0011561C" w:rsidRPr="00F044CE" w:rsidRDefault="0011561C" w:rsidP="00F044CE">
            <w:pPr>
              <w:jc w:val="center"/>
              <w:rPr>
                <w:sz w:val="26"/>
                <w:szCs w:val="26"/>
              </w:rPr>
            </w:pPr>
            <w:r w:rsidRPr="00F044CE">
              <w:rPr>
                <w:sz w:val="26"/>
                <w:szCs w:val="26"/>
              </w:rPr>
              <w:t>20 ngày</w:t>
            </w:r>
          </w:p>
        </w:tc>
        <w:tc>
          <w:tcPr>
            <w:tcW w:w="1137" w:type="dxa"/>
            <w:shd w:val="clear" w:color="auto" w:fill="auto"/>
            <w:vAlign w:val="center"/>
          </w:tcPr>
          <w:p w14:paraId="2CC74721" w14:textId="47FB6959" w:rsidR="0011561C" w:rsidRPr="00F044CE" w:rsidRDefault="0011561C" w:rsidP="00F044CE">
            <w:pPr>
              <w:jc w:val="center"/>
              <w:rPr>
                <w:sz w:val="26"/>
                <w:szCs w:val="26"/>
              </w:rPr>
            </w:pPr>
            <w:r w:rsidRPr="00F044CE">
              <w:rPr>
                <w:sz w:val="26"/>
                <w:szCs w:val="26"/>
              </w:rPr>
              <w:t>15 ngày</w:t>
            </w:r>
          </w:p>
        </w:tc>
        <w:tc>
          <w:tcPr>
            <w:tcW w:w="1032" w:type="dxa"/>
            <w:shd w:val="clear" w:color="auto" w:fill="auto"/>
            <w:vAlign w:val="center"/>
          </w:tcPr>
          <w:p w14:paraId="74008DC2" w14:textId="77777777" w:rsidR="0011561C" w:rsidRPr="00F61EC2" w:rsidRDefault="0011561C" w:rsidP="00F044CE">
            <w:pPr>
              <w:jc w:val="center"/>
              <w:rPr>
                <w:rFonts w:eastAsia="Times New Roman"/>
                <w:color w:val="000000"/>
                <w:sz w:val="26"/>
                <w:szCs w:val="26"/>
              </w:rPr>
            </w:pPr>
          </w:p>
        </w:tc>
        <w:tc>
          <w:tcPr>
            <w:tcW w:w="1288" w:type="dxa"/>
            <w:shd w:val="clear" w:color="auto" w:fill="auto"/>
            <w:vAlign w:val="center"/>
          </w:tcPr>
          <w:p w14:paraId="544B4456" w14:textId="77777777" w:rsidR="0011561C" w:rsidRPr="00F61EC2" w:rsidRDefault="0011561C" w:rsidP="00F044CE">
            <w:pPr>
              <w:jc w:val="center"/>
              <w:rPr>
                <w:rFonts w:eastAsia="Times New Roman"/>
                <w:color w:val="000000"/>
                <w:sz w:val="26"/>
                <w:szCs w:val="26"/>
              </w:rPr>
            </w:pPr>
          </w:p>
        </w:tc>
        <w:tc>
          <w:tcPr>
            <w:tcW w:w="1168" w:type="dxa"/>
            <w:shd w:val="clear" w:color="auto" w:fill="auto"/>
            <w:vAlign w:val="center"/>
          </w:tcPr>
          <w:p w14:paraId="668970A1" w14:textId="190A5C53" w:rsidR="0011561C" w:rsidRPr="00F044CE" w:rsidRDefault="0011561C" w:rsidP="00F044CE">
            <w:pPr>
              <w:jc w:val="center"/>
              <w:rPr>
                <w:sz w:val="26"/>
                <w:szCs w:val="26"/>
              </w:rPr>
            </w:pPr>
            <w:r w:rsidRPr="00F044CE">
              <w:rPr>
                <w:sz w:val="26"/>
                <w:szCs w:val="26"/>
              </w:rPr>
              <w:t>Không</w:t>
            </w:r>
          </w:p>
        </w:tc>
        <w:tc>
          <w:tcPr>
            <w:tcW w:w="925" w:type="dxa"/>
            <w:vAlign w:val="center"/>
          </w:tcPr>
          <w:p w14:paraId="41B2C514" w14:textId="034760BB" w:rsidR="0011561C" w:rsidRPr="00F044CE" w:rsidRDefault="0011561C" w:rsidP="00F044CE">
            <w:pPr>
              <w:jc w:val="center"/>
              <w:rPr>
                <w:sz w:val="26"/>
                <w:szCs w:val="26"/>
              </w:rPr>
            </w:pPr>
            <w:r w:rsidRPr="00F044CE">
              <w:rPr>
                <w:sz w:val="26"/>
                <w:szCs w:val="26"/>
              </w:rPr>
              <w:t>x</w:t>
            </w:r>
          </w:p>
        </w:tc>
        <w:tc>
          <w:tcPr>
            <w:tcW w:w="825" w:type="dxa"/>
            <w:vAlign w:val="center"/>
          </w:tcPr>
          <w:p w14:paraId="023F5C06" w14:textId="64569DE7" w:rsidR="0011561C" w:rsidRPr="00F044CE" w:rsidRDefault="0011561C" w:rsidP="00F044CE">
            <w:pPr>
              <w:jc w:val="center"/>
              <w:rPr>
                <w:sz w:val="26"/>
                <w:szCs w:val="26"/>
              </w:rPr>
            </w:pPr>
            <w:r w:rsidRPr="00F044CE">
              <w:rPr>
                <w:sz w:val="26"/>
                <w:szCs w:val="26"/>
              </w:rPr>
              <w:t>x</w:t>
            </w:r>
          </w:p>
        </w:tc>
        <w:tc>
          <w:tcPr>
            <w:tcW w:w="1139" w:type="dxa"/>
            <w:vAlign w:val="center"/>
          </w:tcPr>
          <w:p w14:paraId="53B9F7CB" w14:textId="77777777" w:rsidR="0011561C" w:rsidRPr="00F044CE" w:rsidRDefault="0011561C" w:rsidP="00F044CE">
            <w:pPr>
              <w:jc w:val="center"/>
              <w:rPr>
                <w:rFonts w:eastAsia="Times New Roman"/>
                <w:color w:val="000000"/>
                <w:sz w:val="26"/>
                <w:szCs w:val="26"/>
              </w:rPr>
            </w:pPr>
          </w:p>
        </w:tc>
      </w:tr>
      <w:tr w:rsidR="0011561C" w:rsidRPr="00190A34" w14:paraId="7EA02414" w14:textId="77777777" w:rsidTr="00F044CE">
        <w:trPr>
          <w:trHeight w:val="315"/>
        </w:trPr>
        <w:tc>
          <w:tcPr>
            <w:tcW w:w="733" w:type="dxa"/>
            <w:vAlign w:val="center"/>
          </w:tcPr>
          <w:p w14:paraId="5AF9B624" w14:textId="77777777" w:rsidR="0011561C" w:rsidRPr="00367F88" w:rsidRDefault="0011561C" w:rsidP="0011561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8CD73C5" w14:textId="77777777" w:rsidR="0011561C" w:rsidRPr="00367F88" w:rsidRDefault="0011561C" w:rsidP="0011561C">
            <w:pPr>
              <w:pStyle w:val="ListParagraph"/>
              <w:numPr>
                <w:ilvl w:val="0"/>
                <w:numId w:val="11"/>
              </w:numPr>
              <w:spacing w:line="240" w:lineRule="auto"/>
              <w:jc w:val="center"/>
              <w:rPr>
                <w:rFonts w:eastAsia="Times New Roman" w:cs="Times New Roman"/>
                <w:color w:val="000000"/>
                <w:sz w:val="24"/>
                <w:szCs w:val="24"/>
              </w:rPr>
            </w:pPr>
          </w:p>
        </w:tc>
        <w:tc>
          <w:tcPr>
            <w:tcW w:w="3428" w:type="dxa"/>
            <w:shd w:val="clear" w:color="auto" w:fill="auto"/>
            <w:vAlign w:val="center"/>
          </w:tcPr>
          <w:p w14:paraId="3CDF2D99" w14:textId="23040116" w:rsidR="0011561C" w:rsidRPr="00F044CE" w:rsidRDefault="0011561C" w:rsidP="00DC06FA">
            <w:pPr>
              <w:spacing w:before="120"/>
              <w:jc w:val="both"/>
              <w:rPr>
                <w:sz w:val="26"/>
                <w:szCs w:val="26"/>
              </w:rPr>
            </w:pPr>
            <w:r w:rsidRPr="00F044CE">
              <w:rPr>
                <w:sz w:val="26"/>
                <w:szCs w:val="26"/>
              </w:rPr>
              <w:t>Giải thể trường tiểu học (theo đề nghị của tổ chức, cá nhân đề nghị thành lập trường tiểu học)</w:t>
            </w:r>
          </w:p>
        </w:tc>
        <w:tc>
          <w:tcPr>
            <w:tcW w:w="994" w:type="dxa"/>
            <w:shd w:val="clear" w:color="auto" w:fill="auto"/>
            <w:vAlign w:val="center"/>
          </w:tcPr>
          <w:p w14:paraId="58E52909" w14:textId="72E19087" w:rsidR="0011561C" w:rsidRPr="00F044CE" w:rsidRDefault="0011561C" w:rsidP="00F044CE">
            <w:pPr>
              <w:jc w:val="center"/>
              <w:rPr>
                <w:sz w:val="26"/>
                <w:szCs w:val="26"/>
              </w:rPr>
            </w:pPr>
            <w:r w:rsidRPr="00F044CE">
              <w:rPr>
                <w:sz w:val="26"/>
                <w:szCs w:val="26"/>
              </w:rPr>
              <w:t>MCLT</w:t>
            </w:r>
          </w:p>
        </w:tc>
        <w:tc>
          <w:tcPr>
            <w:tcW w:w="1080" w:type="dxa"/>
            <w:vAlign w:val="center"/>
          </w:tcPr>
          <w:p w14:paraId="6A643208" w14:textId="1305527A" w:rsidR="0011561C" w:rsidRPr="00F044CE" w:rsidRDefault="0011561C" w:rsidP="00F044CE">
            <w:pPr>
              <w:jc w:val="center"/>
              <w:rPr>
                <w:sz w:val="26"/>
                <w:szCs w:val="26"/>
              </w:rPr>
            </w:pPr>
            <w:r w:rsidRPr="00F044CE">
              <w:rPr>
                <w:sz w:val="26"/>
                <w:szCs w:val="26"/>
              </w:rPr>
              <w:t>20 ngày</w:t>
            </w:r>
          </w:p>
        </w:tc>
        <w:tc>
          <w:tcPr>
            <w:tcW w:w="1137" w:type="dxa"/>
            <w:shd w:val="clear" w:color="auto" w:fill="auto"/>
            <w:vAlign w:val="center"/>
          </w:tcPr>
          <w:p w14:paraId="20E04F19" w14:textId="4E39CF50" w:rsidR="0011561C" w:rsidRPr="00F044CE" w:rsidRDefault="0011561C" w:rsidP="00F044CE">
            <w:pPr>
              <w:jc w:val="center"/>
              <w:rPr>
                <w:sz w:val="26"/>
                <w:szCs w:val="26"/>
              </w:rPr>
            </w:pPr>
            <w:r w:rsidRPr="00F044CE">
              <w:rPr>
                <w:sz w:val="26"/>
                <w:szCs w:val="26"/>
              </w:rPr>
              <w:t>15 ngày</w:t>
            </w:r>
          </w:p>
        </w:tc>
        <w:tc>
          <w:tcPr>
            <w:tcW w:w="1032" w:type="dxa"/>
            <w:shd w:val="clear" w:color="auto" w:fill="auto"/>
            <w:vAlign w:val="center"/>
          </w:tcPr>
          <w:p w14:paraId="58474507" w14:textId="48862CBE" w:rsidR="0011561C" w:rsidRPr="00F61EC2" w:rsidRDefault="0011561C" w:rsidP="00F044CE">
            <w:pPr>
              <w:jc w:val="center"/>
              <w:rPr>
                <w:rFonts w:eastAsia="Times New Roman"/>
                <w:color w:val="000000"/>
                <w:sz w:val="26"/>
                <w:szCs w:val="26"/>
              </w:rPr>
            </w:pPr>
            <w:r w:rsidRPr="00F61EC2">
              <w:rPr>
                <w:sz w:val="26"/>
                <w:szCs w:val="26"/>
              </w:rPr>
              <w:t>1</w:t>
            </w:r>
            <w:r w:rsidR="006B2367" w:rsidRPr="00F61EC2">
              <w:rPr>
                <w:sz w:val="26"/>
                <w:szCs w:val="26"/>
              </w:rPr>
              <w:t>1 ngày</w:t>
            </w:r>
          </w:p>
        </w:tc>
        <w:tc>
          <w:tcPr>
            <w:tcW w:w="1288" w:type="dxa"/>
            <w:shd w:val="clear" w:color="auto" w:fill="auto"/>
            <w:vAlign w:val="center"/>
          </w:tcPr>
          <w:p w14:paraId="412FFA4E" w14:textId="747D4013" w:rsidR="0011561C" w:rsidRPr="00F61EC2" w:rsidRDefault="006B2367" w:rsidP="00F044CE">
            <w:pPr>
              <w:jc w:val="center"/>
              <w:rPr>
                <w:rFonts w:eastAsia="Times New Roman"/>
                <w:color w:val="000000"/>
                <w:sz w:val="26"/>
                <w:szCs w:val="26"/>
              </w:rPr>
            </w:pPr>
            <w:r w:rsidRPr="00F61EC2">
              <w:rPr>
                <w:sz w:val="26"/>
                <w:szCs w:val="26"/>
              </w:rPr>
              <w:t>04 ngày</w:t>
            </w:r>
          </w:p>
        </w:tc>
        <w:tc>
          <w:tcPr>
            <w:tcW w:w="1168" w:type="dxa"/>
            <w:shd w:val="clear" w:color="auto" w:fill="auto"/>
            <w:vAlign w:val="center"/>
          </w:tcPr>
          <w:p w14:paraId="68A2573A" w14:textId="3D84AC2D" w:rsidR="0011561C" w:rsidRPr="00F044CE" w:rsidRDefault="0011561C" w:rsidP="00F044CE">
            <w:pPr>
              <w:jc w:val="center"/>
              <w:rPr>
                <w:sz w:val="26"/>
                <w:szCs w:val="26"/>
              </w:rPr>
            </w:pPr>
            <w:r w:rsidRPr="00F044CE">
              <w:rPr>
                <w:sz w:val="26"/>
                <w:szCs w:val="26"/>
              </w:rPr>
              <w:t>Không</w:t>
            </w:r>
          </w:p>
        </w:tc>
        <w:tc>
          <w:tcPr>
            <w:tcW w:w="925" w:type="dxa"/>
            <w:vAlign w:val="center"/>
          </w:tcPr>
          <w:p w14:paraId="36F9448E" w14:textId="69F49B0F" w:rsidR="0011561C" w:rsidRPr="00F044CE" w:rsidRDefault="0011561C" w:rsidP="00F044CE">
            <w:pPr>
              <w:jc w:val="center"/>
              <w:rPr>
                <w:sz w:val="26"/>
                <w:szCs w:val="26"/>
              </w:rPr>
            </w:pPr>
            <w:r w:rsidRPr="00F044CE">
              <w:rPr>
                <w:sz w:val="26"/>
                <w:szCs w:val="26"/>
              </w:rPr>
              <w:t>x</w:t>
            </w:r>
          </w:p>
        </w:tc>
        <w:tc>
          <w:tcPr>
            <w:tcW w:w="825" w:type="dxa"/>
            <w:vAlign w:val="center"/>
          </w:tcPr>
          <w:p w14:paraId="13C7D86D" w14:textId="67ED6DC2" w:rsidR="0011561C" w:rsidRPr="00F044CE" w:rsidRDefault="0011561C" w:rsidP="00F044CE">
            <w:pPr>
              <w:jc w:val="center"/>
              <w:rPr>
                <w:sz w:val="26"/>
                <w:szCs w:val="26"/>
              </w:rPr>
            </w:pPr>
            <w:r w:rsidRPr="00F044CE">
              <w:rPr>
                <w:sz w:val="26"/>
                <w:szCs w:val="26"/>
              </w:rPr>
              <w:t>x</w:t>
            </w:r>
          </w:p>
        </w:tc>
        <w:tc>
          <w:tcPr>
            <w:tcW w:w="1139" w:type="dxa"/>
            <w:vAlign w:val="center"/>
          </w:tcPr>
          <w:p w14:paraId="74C68318" w14:textId="77777777" w:rsidR="0011561C" w:rsidRPr="00F044CE" w:rsidRDefault="0011561C" w:rsidP="00F044CE">
            <w:pPr>
              <w:jc w:val="center"/>
              <w:rPr>
                <w:rFonts w:eastAsia="Times New Roman"/>
                <w:color w:val="000000"/>
                <w:sz w:val="26"/>
                <w:szCs w:val="26"/>
              </w:rPr>
            </w:pPr>
          </w:p>
        </w:tc>
      </w:tr>
      <w:tr w:rsidR="00F044CE" w:rsidRPr="00190A34" w14:paraId="18A5201D" w14:textId="77777777" w:rsidTr="00F044CE">
        <w:trPr>
          <w:trHeight w:val="315"/>
        </w:trPr>
        <w:tc>
          <w:tcPr>
            <w:tcW w:w="733" w:type="dxa"/>
            <w:vAlign w:val="center"/>
          </w:tcPr>
          <w:p w14:paraId="6A177115"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05A1C5B" w14:textId="77777777" w:rsidR="00F044CE" w:rsidRPr="00367F88" w:rsidRDefault="00F044CE" w:rsidP="00F044CE">
            <w:pPr>
              <w:pStyle w:val="ListParagraph"/>
              <w:numPr>
                <w:ilvl w:val="0"/>
                <w:numId w:val="11"/>
              </w:numPr>
              <w:spacing w:line="240" w:lineRule="auto"/>
              <w:jc w:val="center"/>
              <w:rPr>
                <w:rFonts w:eastAsia="Times New Roman" w:cs="Times New Roman"/>
                <w:color w:val="000000"/>
                <w:sz w:val="24"/>
                <w:szCs w:val="24"/>
              </w:rPr>
            </w:pPr>
          </w:p>
        </w:tc>
        <w:tc>
          <w:tcPr>
            <w:tcW w:w="3428" w:type="dxa"/>
            <w:shd w:val="clear" w:color="auto" w:fill="auto"/>
            <w:vAlign w:val="center"/>
          </w:tcPr>
          <w:p w14:paraId="3BFE8DD9" w14:textId="6BAA75DE" w:rsidR="00F044CE" w:rsidRPr="00F044CE" w:rsidRDefault="00F044CE" w:rsidP="00DC06FA">
            <w:pPr>
              <w:spacing w:before="120"/>
              <w:jc w:val="both"/>
              <w:rPr>
                <w:sz w:val="26"/>
                <w:szCs w:val="26"/>
              </w:rPr>
            </w:pPr>
            <w:r w:rsidRPr="00F044CE">
              <w:rPr>
                <w:sz w:val="26"/>
                <w:szCs w:val="26"/>
              </w:rPr>
              <w:t>Sáp nhập, chia, tách trường tiểu học</w:t>
            </w:r>
          </w:p>
        </w:tc>
        <w:tc>
          <w:tcPr>
            <w:tcW w:w="994" w:type="dxa"/>
            <w:shd w:val="clear" w:color="auto" w:fill="auto"/>
            <w:vAlign w:val="center"/>
          </w:tcPr>
          <w:p w14:paraId="2F949FEA" w14:textId="52728EEA" w:rsidR="00F044CE" w:rsidRPr="00F044CE" w:rsidRDefault="00F044CE" w:rsidP="00F044CE">
            <w:pPr>
              <w:jc w:val="center"/>
              <w:rPr>
                <w:sz w:val="26"/>
                <w:szCs w:val="26"/>
              </w:rPr>
            </w:pPr>
            <w:r w:rsidRPr="00F044CE">
              <w:rPr>
                <w:sz w:val="26"/>
                <w:szCs w:val="26"/>
              </w:rPr>
              <w:t>MCLT</w:t>
            </w:r>
          </w:p>
        </w:tc>
        <w:tc>
          <w:tcPr>
            <w:tcW w:w="1080" w:type="dxa"/>
            <w:vAlign w:val="center"/>
          </w:tcPr>
          <w:p w14:paraId="73C7A4ED" w14:textId="1AD3045C" w:rsidR="00F044CE" w:rsidRPr="00F044CE" w:rsidRDefault="00F044CE" w:rsidP="00F044CE">
            <w:pPr>
              <w:jc w:val="center"/>
              <w:rPr>
                <w:sz w:val="26"/>
                <w:szCs w:val="26"/>
              </w:rPr>
            </w:pPr>
            <w:r w:rsidRPr="00F044CE">
              <w:rPr>
                <w:sz w:val="26"/>
                <w:szCs w:val="26"/>
              </w:rPr>
              <w:t>20 ngày</w:t>
            </w:r>
          </w:p>
        </w:tc>
        <w:tc>
          <w:tcPr>
            <w:tcW w:w="1137" w:type="dxa"/>
            <w:shd w:val="clear" w:color="auto" w:fill="auto"/>
            <w:vAlign w:val="center"/>
          </w:tcPr>
          <w:p w14:paraId="4D0F1EE5" w14:textId="2C5AFE29" w:rsidR="00F044CE" w:rsidRPr="00F044CE" w:rsidRDefault="00F044CE" w:rsidP="00F044CE">
            <w:pPr>
              <w:jc w:val="center"/>
              <w:rPr>
                <w:sz w:val="26"/>
                <w:szCs w:val="26"/>
              </w:rPr>
            </w:pPr>
            <w:r w:rsidRPr="00F044CE">
              <w:rPr>
                <w:sz w:val="26"/>
                <w:szCs w:val="26"/>
              </w:rPr>
              <w:t>15 ngày</w:t>
            </w:r>
          </w:p>
        </w:tc>
        <w:tc>
          <w:tcPr>
            <w:tcW w:w="1032" w:type="dxa"/>
            <w:shd w:val="clear" w:color="auto" w:fill="auto"/>
            <w:vAlign w:val="center"/>
          </w:tcPr>
          <w:p w14:paraId="58210856" w14:textId="2E6E7B43" w:rsidR="00F044CE" w:rsidRPr="00F61EC2" w:rsidRDefault="00F044CE" w:rsidP="00F044CE">
            <w:pPr>
              <w:jc w:val="center"/>
              <w:rPr>
                <w:rFonts w:eastAsia="Times New Roman"/>
                <w:color w:val="000000"/>
                <w:sz w:val="26"/>
                <w:szCs w:val="26"/>
              </w:rPr>
            </w:pPr>
            <w:r w:rsidRPr="00F61EC2">
              <w:rPr>
                <w:sz w:val="26"/>
                <w:szCs w:val="26"/>
              </w:rPr>
              <w:t>11 ngày</w:t>
            </w:r>
          </w:p>
        </w:tc>
        <w:tc>
          <w:tcPr>
            <w:tcW w:w="1288" w:type="dxa"/>
            <w:shd w:val="clear" w:color="auto" w:fill="auto"/>
            <w:vAlign w:val="center"/>
          </w:tcPr>
          <w:p w14:paraId="0649C095" w14:textId="1E355226" w:rsidR="00F044CE" w:rsidRPr="00F61EC2" w:rsidRDefault="00F044CE" w:rsidP="00F044CE">
            <w:pPr>
              <w:jc w:val="center"/>
              <w:rPr>
                <w:rFonts w:eastAsia="Times New Roman"/>
                <w:color w:val="000000"/>
                <w:sz w:val="26"/>
                <w:szCs w:val="26"/>
              </w:rPr>
            </w:pPr>
            <w:r w:rsidRPr="00F61EC2">
              <w:rPr>
                <w:sz w:val="26"/>
                <w:szCs w:val="26"/>
              </w:rPr>
              <w:t>04 ngày</w:t>
            </w:r>
          </w:p>
        </w:tc>
        <w:tc>
          <w:tcPr>
            <w:tcW w:w="1168" w:type="dxa"/>
            <w:shd w:val="clear" w:color="auto" w:fill="auto"/>
            <w:vAlign w:val="center"/>
          </w:tcPr>
          <w:p w14:paraId="566DD8D6" w14:textId="25CE13E4" w:rsidR="00F044CE" w:rsidRPr="00F044CE" w:rsidRDefault="00F044CE" w:rsidP="00F044CE">
            <w:pPr>
              <w:jc w:val="center"/>
              <w:rPr>
                <w:sz w:val="26"/>
                <w:szCs w:val="26"/>
              </w:rPr>
            </w:pPr>
            <w:r w:rsidRPr="00F044CE">
              <w:rPr>
                <w:sz w:val="26"/>
                <w:szCs w:val="26"/>
              </w:rPr>
              <w:t>Không</w:t>
            </w:r>
          </w:p>
        </w:tc>
        <w:tc>
          <w:tcPr>
            <w:tcW w:w="925" w:type="dxa"/>
            <w:vAlign w:val="center"/>
          </w:tcPr>
          <w:p w14:paraId="4F24793C" w14:textId="1A98871E" w:rsidR="00F044CE" w:rsidRPr="00F044CE" w:rsidRDefault="00F044CE" w:rsidP="00F044CE">
            <w:pPr>
              <w:jc w:val="center"/>
              <w:rPr>
                <w:sz w:val="26"/>
                <w:szCs w:val="26"/>
              </w:rPr>
            </w:pPr>
            <w:r w:rsidRPr="00F044CE">
              <w:rPr>
                <w:sz w:val="26"/>
                <w:szCs w:val="26"/>
              </w:rPr>
              <w:t>x</w:t>
            </w:r>
          </w:p>
        </w:tc>
        <w:tc>
          <w:tcPr>
            <w:tcW w:w="825" w:type="dxa"/>
            <w:vAlign w:val="center"/>
          </w:tcPr>
          <w:p w14:paraId="454BD76D" w14:textId="688442FE" w:rsidR="00F044CE" w:rsidRPr="00F044CE" w:rsidRDefault="00F044CE" w:rsidP="00F044CE">
            <w:pPr>
              <w:jc w:val="center"/>
              <w:rPr>
                <w:sz w:val="26"/>
                <w:szCs w:val="26"/>
              </w:rPr>
            </w:pPr>
            <w:r w:rsidRPr="00F044CE">
              <w:rPr>
                <w:sz w:val="26"/>
                <w:szCs w:val="26"/>
              </w:rPr>
              <w:t>x</w:t>
            </w:r>
          </w:p>
        </w:tc>
        <w:tc>
          <w:tcPr>
            <w:tcW w:w="1139" w:type="dxa"/>
            <w:vAlign w:val="center"/>
          </w:tcPr>
          <w:p w14:paraId="09944844" w14:textId="77777777" w:rsidR="00F044CE" w:rsidRPr="00F044CE" w:rsidRDefault="00F044CE" w:rsidP="00F044CE">
            <w:pPr>
              <w:jc w:val="center"/>
              <w:rPr>
                <w:rFonts w:eastAsia="Times New Roman"/>
                <w:color w:val="000000"/>
                <w:sz w:val="26"/>
                <w:szCs w:val="26"/>
              </w:rPr>
            </w:pPr>
          </w:p>
        </w:tc>
      </w:tr>
      <w:tr w:rsidR="00F044CE" w:rsidRPr="00190A34" w14:paraId="12816C57" w14:textId="77777777" w:rsidTr="00F044CE">
        <w:trPr>
          <w:trHeight w:val="315"/>
        </w:trPr>
        <w:tc>
          <w:tcPr>
            <w:tcW w:w="733" w:type="dxa"/>
            <w:vAlign w:val="center"/>
          </w:tcPr>
          <w:p w14:paraId="55616F38"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15F49E86" w14:textId="77777777" w:rsidR="00F044CE" w:rsidRPr="00367F88" w:rsidRDefault="00F044CE" w:rsidP="00F044CE">
            <w:pPr>
              <w:pStyle w:val="ListParagraph"/>
              <w:numPr>
                <w:ilvl w:val="0"/>
                <w:numId w:val="11"/>
              </w:numPr>
              <w:spacing w:line="240" w:lineRule="auto"/>
              <w:jc w:val="center"/>
              <w:rPr>
                <w:rFonts w:eastAsia="Times New Roman" w:cs="Times New Roman"/>
                <w:color w:val="000000"/>
                <w:sz w:val="24"/>
                <w:szCs w:val="24"/>
              </w:rPr>
            </w:pPr>
          </w:p>
        </w:tc>
        <w:tc>
          <w:tcPr>
            <w:tcW w:w="3428" w:type="dxa"/>
            <w:shd w:val="clear" w:color="auto" w:fill="auto"/>
            <w:vAlign w:val="center"/>
          </w:tcPr>
          <w:p w14:paraId="64723E30" w14:textId="0578AD6E" w:rsidR="00F044CE" w:rsidRPr="00F044CE" w:rsidRDefault="00F044CE" w:rsidP="00DC06FA">
            <w:pPr>
              <w:spacing w:before="120"/>
              <w:jc w:val="both"/>
              <w:rPr>
                <w:sz w:val="26"/>
                <w:szCs w:val="26"/>
              </w:rPr>
            </w:pPr>
            <w:r w:rsidRPr="00F044CE">
              <w:rPr>
                <w:sz w:val="26"/>
                <w:szCs w:val="26"/>
              </w:rPr>
              <w:t>Thành lập trường tiểu học công lập, cho phép thành lập trường tiểu học tư thục</w:t>
            </w:r>
          </w:p>
        </w:tc>
        <w:tc>
          <w:tcPr>
            <w:tcW w:w="994" w:type="dxa"/>
            <w:shd w:val="clear" w:color="auto" w:fill="auto"/>
            <w:vAlign w:val="center"/>
          </w:tcPr>
          <w:p w14:paraId="0DC8AA88" w14:textId="0FE19B3A" w:rsidR="00F044CE" w:rsidRPr="00F044CE" w:rsidRDefault="00F044CE" w:rsidP="00F044CE">
            <w:pPr>
              <w:jc w:val="center"/>
              <w:rPr>
                <w:sz w:val="26"/>
                <w:szCs w:val="26"/>
              </w:rPr>
            </w:pPr>
            <w:r w:rsidRPr="00F044CE">
              <w:rPr>
                <w:sz w:val="26"/>
                <w:szCs w:val="26"/>
              </w:rPr>
              <w:t>MCLT</w:t>
            </w:r>
          </w:p>
        </w:tc>
        <w:tc>
          <w:tcPr>
            <w:tcW w:w="1080" w:type="dxa"/>
            <w:vAlign w:val="center"/>
          </w:tcPr>
          <w:p w14:paraId="6642D6E1" w14:textId="39D54256" w:rsidR="00F044CE" w:rsidRPr="00F044CE" w:rsidRDefault="00F044CE" w:rsidP="00F044CE">
            <w:pPr>
              <w:jc w:val="center"/>
              <w:rPr>
                <w:sz w:val="26"/>
                <w:szCs w:val="26"/>
              </w:rPr>
            </w:pPr>
            <w:r w:rsidRPr="00F044CE">
              <w:rPr>
                <w:sz w:val="26"/>
                <w:szCs w:val="26"/>
              </w:rPr>
              <w:t>20 ngày</w:t>
            </w:r>
          </w:p>
        </w:tc>
        <w:tc>
          <w:tcPr>
            <w:tcW w:w="1137" w:type="dxa"/>
            <w:shd w:val="clear" w:color="auto" w:fill="auto"/>
            <w:vAlign w:val="center"/>
          </w:tcPr>
          <w:p w14:paraId="2D3A6DC6" w14:textId="455EB61B" w:rsidR="00F044CE" w:rsidRPr="00F044CE" w:rsidRDefault="00F044CE" w:rsidP="00F044CE">
            <w:pPr>
              <w:jc w:val="center"/>
              <w:rPr>
                <w:sz w:val="26"/>
                <w:szCs w:val="26"/>
              </w:rPr>
            </w:pPr>
            <w:r w:rsidRPr="00F044CE">
              <w:rPr>
                <w:sz w:val="26"/>
                <w:szCs w:val="26"/>
              </w:rPr>
              <w:t>15 ngày</w:t>
            </w:r>
          </w:p>
        </w:tc>
        <w:tc>
          <w:tcPr>
            <w:tcW w:w="1032" w:type="dxa"/>
            <w:shd w:val="clear" w:color="auto" w:fill="auto"/>
            <w:vAlign w:val="center"/>
          </w:tcPr>
          <w:p w14:paraId="35921E52" w14:textId="0F4F592D" w:rsidR="00F044CE" w:rsidRPr="00F61EC2" w:rsidRDefault="00F044CE" w:rsidP="00F044CE">
            <w:pPr>
              <w:jc w:val="center"/>
              <w:rPr>
                <w:rFonts w:eastAsia="Times New Roman"/>
                <w:color w:val="000000"/>
                <w:sz w:val="26"/>
                <w:szCs w:val="26"/>
              </w:rPr>
            </w:pPr>
            <w:r w:rsidRPr="00F61EC2">
              <w:rPr>
                <w:sz w:val="26"/>
                <w:szCs w:val="26"/>
              </w:rPr>
              <w:t>1</w:t>
            </w:r>
            <w:r w:rsidR="00055658" w:rsidRPr="00F61EC2">
              <w:rPr>
                <w:sz w:val="26"/>
                <w:szCs w:val="26"/>
              </w:rPr>
              <w:t>1 ngày</w:t>
            </w:r>
          </w:p>
        </w:tc>
        <w:tc>
          <w:tcPr>
            <w:tcW w:w="1288" w:type="dxa"/>
            <w:shd w:val="clear" w:color="auto" w:fill="auto"/>
            <w:vAlign w:val="center"/>
          </w:tcPr>
          <w:p w14:paraId="41A1FE04" w14:textId="04903A55" w:rsidR="00F044CE" w:rsidRPr="00F61EC2" w:rsidRDefault="00055658" w:rsidP="00F044CE">
            <w:pPr>
              <w:jc w:val="center"/>
              <w:rPr>
                <w:rFonts w:eastAsia="Times New Roman"/>
                <w:color w:val="000000"/>
                <w:sz w:val="26"/>
                <w:szCs w:val="26"/>
              </w:rPr>
            </w:pPr>
            <w:r w:rsidRPr="00F61EC2">
              <w:rPr>
                <w:rFonts w:eastAsia="Times New Roman"/>
                <w:color w:val="000000"/>
                <w:sz w:val="26"/>
                <w:szCs w:val="26"/>
              </w:rPr>
              <w:t>04 ngày</w:t>
            </w:r>
          </w:p>
        </w:tc>
        <w:tc>
          <w:tcPr>
            <w:tcW w:w="1168" w:type="dxa"/>
            <w:shd w:val="clear" w:color="auto" w:fill="auto"/>
            <w:vAlign w:val="center"/>
          </w:tcPr>
          <w:p w14:paraId="7E9AAB34" w14:textId="6DDDC7A0" w:rsidR="00F044CE" w:rsidRPr="00F044CE" w:rsidRDefault="00F044CE" w:rsidP="00F044CE">
            <w:pPr>
              <w:jc w:val="center"/>
              <w:rPr>
                <w:sz w:val="26"/>
                <w:szCs w:val="26"/>
              </w:rPr>
            </w:pPr>
            <w:r w:rsidRPr="00F044CE">
              <w:rPr>
                <w:sz w:val="26"/>
                <w:szCs w:val="26"/>
              </w:rPr>
              <w:t>Không</w:t>
            </w:r>
          </w:p>
        </w:tc>
        <w:tc>
          <w:tcPr>
            <w:tcW w:w="925" w:type="dxa"/>
            <w:vAlign w:val="center"/>
          </w:tcPr>
          <w:p w14:paraId="0EA6DC3C" w14:textId="350AF3D9" w:rsidR="00F044CE" w:rsidRPr="00F044CE" w:rsidRDefault="00F044CE" w:rsidP="00F044CE">
            <w:pPr>
              <w:jc w:val="center"/>
              <w:rPr>
                <w:sz w:val="26"/>
                <w:szCs w:val="26"/>
              </w:rPr>
            </w:pPr>
            <w:r w:rsidRPr="00F044CE">
              <w:rPr>
                <w:sz w:val="26"/>
                <w:szCs w:val="26"/>
              </w:rPr>
              <w:t>x</w:t>
            </w:r>
          </w:p>
        </w:tc>
        <w:tc>
          <w:tcPr>
            <w:tcW w:w="825" w:type="dxa"/>
            <w:vAlign w:val="center"/>
          </w:tcPr>
          <w:p w14:paraId="325BA478" w14:textId="0039A30E" w:rsidR="00F044CE" w:rsidRPr="00F044CE" w:rsidRDefault="00F044CE" w:rsidP="00F044CE">
            <w:pPr>
              <w:jc w:val="center"/>
              <w:rPr>
                <w:sz w:val="26"/>
                <w:szCs w:val="26"/>
              </w:rPr>
            </w:pPr>
            <w:r w:rsidRPr="00F044CE">
              <w:rPr>
                <w:sz w:val="26"/>
                <w:szCs w:val="26"/>
              </w:rPr>
              <w:t>x</w:t>
            </w:r>
          </w:p>
        </w:tc>
        <w:tc>
          <w:tcPr>
            <w:tcW w:w="1139" w:type="dxa"/>
            <w:vAlign w:val="center"/>
          </w:tcPr>
          <w:p w14:paraId="00C14BB1" w14:textId="77777777" w:rsidR="00F044CE" w:rsidRPr="00F044CE" w:rsidRDefault="00F044CE" w:rsidP="00F044CE">
            <w:pPr>
              <w:jc w:val="center"/>
              <w:rPr>
                <w:rFonts w:eastAsia="Times New Roman"/>
                <w:color w:val="000000"/>
                <w:sz w:val="26"/>
                <w:szCs w:val="26"/>
              </w:rPr>
            </w:pPr>
          </w:p>
        </w:tc>
      </w:tr>
      <w:tr w:rsidR="00F044CE" w:rsidRPr="00190A34" w14:paraId="165A8C89" w14:textId="77777777" w:rsidTr="00F044CE">
        <w:trPr>
          <w:trHeight w:val="315"/>
        </w:trPr>
        <w:tc>
          <w:tcPr>
            <w:tcW w:w="733" w:type="dxa"/>
            <w:vAlign w:val="center"/>
          </w:tcPr>
          <w:p w14:paraId="0432D3D4"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CF528B6" w14:textId="77777777" w:rsidR="00F044CE" w:rsidRPr="00367F88" w:rsidRDefault="00F044CE" w:rsidP="00F044CE">
            <w:pPr>
              <w:pStyle w:val="ListParagraph"/>
              <w:numPr>
                <w:ilvl w:val="0"/>
                <w:numId w:val="11"/>
              </w:numPr>
              <w:spacing w:line="240" w:lineRule="auto"/>
              <w:jc w:val="center"/>
              <w:rPr>
                <w:rFonts w:eastAsia="Times New Roman" w:cs="Times New Roman"/>
                <w:color w:val="000000"/>
                <w:sz w:val="24"/>
                <w:szCs w:val="24"/>
              </w:rPr>
            </w:pPr>
          </w:p>
        </w:tc>
        <w:tc>
          <w:tcPr>
            <w:tcW w:w="3428" w:type="dxa"/>
            <w:shd w:val="clear" w:color="auto" w:fill="auto"/>
            <w:vAlign w:val="center"/>
          </w:tcPr>
          <w:p w14:paraId="5427868A" w14:textId="01A1F81B" w:rsidR="00F044CE" w:rsidRPr="00F044CE" w:rsidRDefault="00F044CE" w:rsidP="00DC06FA">
            <w:pPr>
              <w:spacing w:before="120"/>
              <w:jc w:val="both"/>
              <w:rPr>
                <w:sz w:val="26"/>
                <w:szCs w:val="26"/>
              </w:rPr>
            </w:pPr>
            <w:r w:rsidRPr="00F044CE">
              <w:rPr>
                <w:sz w:val="26"/>
                <w:szCs w:val="26"/>
              </w:rPr>
              <w:t>Chuyển trường đối với học sinh tiểu học</w:t>
            </w:r>
          </w:p>
        </w:tc>
        <w:tc>
          <w:tcPr>
            <w:tcW w:w="994" w:type="dxa"/>
            <w:shd w:val="clear" w:color="auto" w:fill="auto"/>
            <w:vAlign w:val="center"/>
          </w:tcPr>
          <w:p w14:paraId="0B612D5C" w14:textId="5D0CA8FB" w:rsidR="00F044CE" w:rsidRPr="00F044CE" w:rsidRDefault="00F044CE" w:rsidP="00F044CE">
            <w:pPr>
              <w:jc w:val="center"/>
              <w:rPr>
                <w:sz w:val="26"/>
                <w:szCs w:val="26"/>
              </w:rPr>
            </w:pPr>
            <w:r w:rsidRPr="00F044CE">
              <w:rPr>
                <w:sz w:val="26"/>
                <w:szCs w:val="26"/>
              </w:rPr>
              <w:t>K</w:t>
            </w:r>
          </w:p>
        </w:tc>
        <w:tc>
          <w:tcPr>
            <w:tcW w:w="1080" w:type="dxa"/>
            <w:vAlign w:val="center"/>
          </w:tcPr>
          <w:p w14:paraId="2A15D201" w14:textId="5D7D13FB" w:rsidR="00F044CE" w:rsidRPr="00F044CE" w:rsidRDefault="00F044CE" w:rsidP="00F044CE">
            <w:pPr>
              <w:jc w:val="center"/>
              <w:rPr>
                <w:sz w:val="26"/>
                <w:szCs w:val="26"/>
              </w:rPr>
            </w:pPr>
            <w:r w:rsidRPr="00F044CE">
              <w:rPr>
                <w:sz w:val="26"/>
                <w:szCs w:val="26"/>
              </w:rPr>
              <w:t>05 ngày</w:t>
            </w:r>
          </w:p>
        </w:tc>
        <w:tc>
          <w:tcPr>
            <w:tcW w:w="1137" w:type="dxa"/>
            <w:shd w:val="clear" w:color="auto" w:fill="auto"/>
            <w:vAlign w:val="center"/>
          </w:tcPr>
          <w:p w14:paraId="222630F4" w14:textId="77777777" w:rsidR="00F044CE" w:rsidRPr="00F044CE" w:rsidRDefault="00F044CE" w:rsidP="00F044CE">
            <w:pPr>
              <w:jc w:val="center"/>
              <w:rPr>
                <w:sz w:val="26"/>
                <w:szCs w:val="26"/>
              </w:rPr>
            </w:pPr>
          </w:p>
        </w:tc>
        <w:tc>
          <w:tcPr>
            <w:tcW w:w="1032" w:type="dxa"/>
            <w:shd w:val="clear" w:color="auto" w:fill="auto"/>
            <w:vAlign w:val="center"/>
          </w:tcPr>
          <w:p w14:paraId="2E30CA26"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20C7CE8D"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2C4BBA49" w14:textId="70402EFF" w:rsidR="00F044CE" w:rsidRPr="00F044CE" w:rsidRDefault="00F044CE" w:rsidP="00F044CE">
            <w:pPr>
              <w:jc w:val="center"/>
              <w:rPr>
                <w:sz w:val="26"/>
                <w:szCs w:val="26"/>
              </w:rPr>
            </w:pPr>
            <w:r w:rsidRPr="00F044CE">
              <w:rPr>
                <w:sz w:val="26"/>
                <w:szCs w:val="26"/>
              </w:rPr>
              <w:t>Không</w:t>
            </w:r>
          </w:p>
        </w:tc>
        <w:tc>
          <w:tcPr>
            <w:tcW w:w="925" w:type="dxa"/>
            <w:vAlign w:val="center"/>
          </w:tcPr>
          <w:p w14:paraId="70364BCC" w14:textId="3E30EDAF" w:rsidR="00F044CE" w:rsidRPr="00F044CE" w:rsidRDefault="00F044CE" w:rsidP="00F044CE">
            <w:pPr>
              <w:jc w:val="center"/>
              <w:rPr>
                <w:sz w:val="26"/>
                <w:szCs w:val="26"/>
              </w:rPr>
            </w:pPr>
            <w:r w:rsidRPr="00F044CE">
              <w:rPr>
                <w:sz w:val="26"/>
                <w:szCs w:val="26"/>
              </w:rPr>
              <w:t>x</w:t>
            </w:r>
          </w:p>
        </w:tc>
        <w:tc>
          <w:tcPr>
            <w:tcW w:w="825" w:type="dxa"/>
            <w:vAlign w:val="center"/>
          </w:tcPr>
          <w:p w14:paraId="6E06C3AC" w14:textId="02F0F7C6" w:rsidR="00F044CE" w:rsidRPr="00F044CE" w:rsidRDefault="00F044CE" w:rsidP="00F044CE">
            <w:pPr>
              <w:jc w:val="center"/>
              <w:rPr>
                <w:sz w:val="26"/>
                <w:szCs w:val="26"/>
              </w:rPr>
            </w:pPr>
          </w:p>
        </w:tc>
        <w:tc>
          <w:tcPr>
            <w:tcW w:w="1139" w:type="dxa"/>
            <w:vAlign w:val="center"/>
          </w:tcPr>
          <w:p w14:paraId="148D9359" w14:textId="77777777" w:rsidR="00F044CE" w:rsidRPr="00F044CE" w:rsidRDefault="00F044CE" w:rsidP="00F044CE">
            <w:pPr>
              <w:jc w:val="center"/>
              <w:rPr>
                <w:rFonts w:eastAsia="Times New Roman"/>
                <w:color w:val="000000"/>
                <w:sz w:val="26"/>
                <w:szCs w:val="26"/>
              </w:rPr>
            </w:pPr>
          </w:p>
        </w:tc>
      </w:tr>
      <w:tr w:rsidR="00F044CE" w:rsidRPr="00190A34" w14:paraId="271AB9D1" w14:textId="77777777" w:rsidTr="00331EB8">
        <w:trPr>
          <w:trHeight w:val="315"/>
        </w:trPr>
        <w:tc>
          <w:tcPr>
            <w:tcW w:w="733" w:type="dxa"/>
          </w:tcPr>
          <w:p w14:paraId="2BF9DAD7" w14:textId="65ECFD28" w:rsidR="00F044CE" w:rsidRDefault="00F044CE" w:rsidP="00F044CE">
            <w:pPr>
              <w:spacing w:before="60" w:after="60"/>
              <w:jc w:val="center"/>
              <w:rPr>
                <w:rFonts w:eastAsia="Times New Roman"/>
                <w:b/>
                <w:bCs/>
                <w:color w:val="000000"/>
                <w:sz w:val="24"/>
                <w:szCs w:val="24"/>
              </w:rPr>
            </w:pPr>
            <w:r>
              <w:rPr>
                <w:rFonts w:eastAsia="Times New Roman"/>
                <w:b/>
                <w:bCs/>
                <w:color w:val="000000"/>
                <w:sz w:val="24"/>
                <w:szCs w:val="24"/>
              </w:rPr>
              <w:lastRenderedPageBreak/>
              <w:t>III</w:t>
            </w:r>
          </w:p>
        </w:tc>
        <w:tc>
          <w:tcPr>
            <w:tcW w:w="670" w:type="dxa"/>
            <w:shd w:val="clear" w:color="auto" w:fill="auto"/>
            <w:hideMark/>
          </w:tcPr>
          <w:p w14:paraId="2B4D37A8" w14:textId="7463671F" w:rsidR="00F044CE" w:rsidRPr="00190A34" w:rsidRDefault="00F044CE" w:rsidP="00F044CE">
            <w:pPr>
              <w:spacing w:before="60" w:after="60"/>
              <w:jc w:val="center"/>
              <w:rPr>
                <w:rFonts w:eastAsia="Times New Roman"/>
                <w:b/>
                <w:bCs/>
                <w:color w:val="000000"/>
                <w:sz w:val="24"/>
                <w:szCs w:val="24"/>
              </w:rPr>
            </w:pPr>
            <w:r>
              <w:rPr>
                <w:rFonts w:eastAsia="Times New Roman"/>
                <w:b/>
                <w:bCs/>
                <w:color w:val="000000"/>
                <w:sz w:val="24"/>
                <w:szCs w:val="24"/>
              </w:rPr>
              <w:t>III</w:t>
            </w:r>
          </w:p>
        </w:tc>
        <w:tc>
          <w:tcPr>
            <w:tcW w:w="13016" w:type="dxa"/>
            <w:gridSpan w:val="10"/>
            <w:shd w:val="clear" w:color="auto" w:fill="auto"/>
            <w:vAlign w:val="center"/>
            <w:hideMark/>
          </w:tcPr>
          <w:p w14:paraId="4C5D01CB" w14:textId="6FFFC040" w:rsidR="00F044CE" w:rsidRPr="00F61EC2" w:rsidRDefault="00F044CE" w:rsidP="00F044CE">
            <w:pPr>
              <w:spacing w:before="60" w:after="60"/>
              <w:rPr>
                <w:rFonts w:eastAsia="Times New Roman"/>
                <w:b/>
                <w:bCs/>
                <w:color w:val="000000"/>
                <w:sz w:val="24"/>
                <w:szCs w:val="24"/>
              </w:rPr>
            </w:pPr>
            <w:r w:rsidRPr="00F61EC2">
              <w:rPr>
                <w:rFonts w:eastAsia="Times New Roman"/>
                <w:b/>
                <w:bCs/>
                <w:color w:val="000000"/>
                <w:sz w:val="24"/>
                <w:szCs w:val="24"/>
              </w:rPr>
              <w:t>LĨNH VỰC GIÁO DỤC TRUNG HỌC</w:t>
            </w:r>
          </w:p>
        </w:tc>
      </w:tr>
      <w:tr w:rsidR="00F044CE" w:rsidRPr="00190A34" w14:paraId="7C8240B8" w14:textId="77777777" w:rsidTr="008A3FF3">
        <w:trPr>
          <w:trHeight w:val="315"/>
        </w:trPr>
        <w:tc>
          <w:tcPr>
            <w:tcW w:w="733" w:type="dxa"/>
            <w:vAlign w:val="center"/>
          </w:tcPr>
          <w:p w14:paraId="6CF0834F"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61EA6F8C" w14:textId="77777777" w:rsidR="00F044CE" w:rsidRPr="00367F88" w:rsidRDefault="00F044CE" w:rsidP="00F044CE">
            <w:pPr>
              <w:pStyle w:val="ListParagraph"/>
              <w:numPr>
                <w:ilvl w:val="0"/>
                <w:numId w:val="12"/>
              </w:numPr>
              <w:spacing w:line="240" w:lineRule="auto"/>
              <w:jc w:val="center"/>
              <w:rPr>
                <w:rFonts w:eastAsia="Times New Roman" w:cs="Times New Roman"/>
                <w:color w:val="000000"/>
                <w:sz w:val="24"/>
                <w:szCs w:val="24"/>
              </w:rPr>
            </w:pPr>
          </w:p>
        </w:tc>
        <w:tc>
          <w:tcPr>
            <w:tcW w:w="3428" w:type="dxa"/>
            <w:shd w:val="clear" w:color="auto" w:fill="auto"/>
            <w:vAlign w:val="center"/>
          </w:tcPr>
          <w:p w14:paraId="79C645D1" w14:textId="0DD7F78A" w:rsidR="00F044CE" w:rsidRPr="008A3FF3" w:rsidRDefault="00F044CE" w:rsidP="00DC06FA">
            <w:pPr>
              <w:spacing w:before="120"/>
              <w:jc w:val="both"/>
              <w:rPr>
                <w:sz w:val="26"/>
                <w:szCs w:val="26"/>
              </w:rPr>
            </w:pPr>
            <w:r w:rsidRPr="008A3FF3">
              <w:rPr>
                <w:sz w:val="26"/>
                <w:szCs w:val="26"/>
              </w:rPr>
              <w:t>Cho phép trường trung học cơ sở hoạt động giáo dục</w:t>
            </w:r>
          </w:p>
        </w:tc>
        <w:tc>
          <w:tcPr>
            <w:tcW w:w="994" w:type="dxa"/>
            <w:shd w:val="clear" w:color="auto" w:fill="auto"/>
            <w:vAlign w:val="center"/>
          </w:tcPr>
          <w:p w14:paraId="46715BB6" w14:textId="606D975A" w:rsidR="00F044CE" w:rsidRPr="008A3FF3" w:rsidRDefault="00F044CE" w:rsidP="00F044CE">
            <w:pPr>
              <w:jc w:val="center"/>
              <w:rPr>
                <w:sz w:val="26"/>
                <w:szCs w:val="26"/>
              </w:rPr>
            </w:pPr>
            <w:r w:rsidRPr="008A3FF3">
              <w:rPr>
                <w:sz w:val="26"/>
                <w:szCs w:val="26"/>
              </w:rPr>
              <w:t>MC</w:t>
            </w:r>
          </w:p>
        </w:tc>
        <w:tc>
          <w:tcPr>
            <w:tcW w:w="1080" w:type="dxa"/>
            <w:vAlign w:val="center"/>
          </w:tcPr>
          <w:p w14:paraId="05D82778" w14:textId="7B7DC9BE" w:rsidR="00F044CE" w:rsidRPr="008A3FF3" w:rsidRDefault="00F044CE" w:rsidP="00F044CE">
            <w:pPr>
              <w:jc w:val="center"/>
              <w:rPr>
                <w:sz w:val="26"/>
                <w:szCs w:val="26"/>
              </w:rPr>
            </w:pPr>
            <w:r w:rsidRPr="008A3FF3">
              <w:rPr>
                <w:sz w:val="26"/>
                <w:szCs w:val="26"/>
              </w:rPr>
              <w:t>20 ngày</w:t>
            </w:r>
          </w:p>
        </w:tc>
        <w:tc>
          <w:tcPr>
            <w:tcW w:w="1137" w:type="dxa"/>
            <w:shd w:val="clear" w:color="auto" w:fill="auto"/>
            <w:vAlign w:val="center"/>
          </w:tcPr>
          <w:p w14:paraId="506ECB9C" w14:textId="23B16E58" w:rsidR="00F044CE" w:rsidRPr="008A3FF3" w:rsidRDefault="00F044CE" w:rsidP="00F044CE">
            <w:pPr>
              <w:jc w:val="center"/>
              <w:rPr>
                <w:sz w:val="26"/>
                <w:szCs w:val="26"/>
              </w:rPr>
            </w:pPr>
            <w:r w:rsidRPr="008A3FF3">
              <w:rPr>
                <w:sz w:val="26"/>
                <w:szCs w:val="26"/>
              </w:rPr>
              <w:t>15 ngày</w:t>
            </w:r>
          </w:p>
        </w:tc>
        <w:tc>
          <w:tcPr>
            <w:tcW w:w="1032" w:type="dxa"/>
            <w:shd w:val="clear" w:color="auto" w:fill="auto"/>
            <w:vAlign w:val="center"/>
          </w:tcPr>
          <w:p w14:paraId="4585EF2C"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3E353A1C"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1B0316D2" w14:textId="5CB22FAD" w:rsidR="00F044CE" w:rsidRPr="008A3FF3" w:rsidRDefault="00F044CE" w:rsidP="00F044CE">
            <w:pPr>
              <w:jc w:val="center"/>
              <w:rPr>
                <w:sz w:val="26"/>
                <w:szCs w:val="26"/>
              </w:rPr>
            </w:pPr>
            <w:r w:rsidRPr="008A3FF3">
              <w:rPr>
                <w:sz w:val="26"/>
                <w:szCs w:val="26"/>
              </w:rPr>
              <w:t>Không</w:t>
            </w:r>
          </w:p>
        </w:tc>
        <w:tc>
          <w:tcPr>
            <w:tcW w:w="925" w:type="dxa"/>
            <w:vAlign w:val="center"/>
          </w:tcPr>
          <w:p w14:paraId="608F372D" w14:textId="415108F2" w:rsidR="00F044CE" w:rsidRPr="008A3FF3" w:rsidRDefault="00F044CE" w:rsidP="00F044CE">
            <w:pPr>
              <w:jc w:val="center"/>
              <w:rPr>
                <w:sz w:val="26"/>
                <w:szCs w:val="26"/>
              </w:rPr>
            </w:pPr>
            <w:r w:rsidRPr="008A3FF3">
              <w:rPr>
                <w:sz w:val="26"/>
                <w:szCs w:val="26"/>
              </w:rPr>
              <w:t>x</w:t>
            </w:r>
          </w:p>
        </w:tc>
        <w:tc>
          <w:tcPr>
            <w:tcW w:w="825" w:type="dxa"/>
            <w:vAlign w:val="center"/>
          </w:tcPr>
          <w:p w14:paraId="71449EB9" w14:textId="5CD11590" w:rsidR="00F044CE" w:rsidRPr="008A3FF3" w:rsidRDefault="00F044CE" w:rsidP="00F044CE">
            <w:pPr>
              <w:jc w:val="center"/>
              <w:rPr>
                <w:sz w:val="26"/>
                <w:szCs w:val="26"/>
              </w:rPr>
            </w:pPr>
            <w:r w:rsidRPr="008A3FF3">
              <w:rPr>
                <w:sz w:val="26"/>
                <w:szCs w:val="26"/>
              </w:rPr>
              <w:t>x</w:t>
            </w:r>
          </w:p>
        </w:tc>
        <w:tc>
          <w:tcPr>
            <w:tcW w:w="1139" w:type="dxa"/>
            <w:vAlign w:val="center"/>
          </w:tcPr>
          <w:p w14:paraId="708A1631" w14:textId="77777777" w:rsidR="00F044CE" w:rsidRPr="008A3FF3" w:rsidRDefault="00F044CE" w:rsidP="00F044CE">
            <w:pPr>
              <w:jc w:val="center"/>
              <w:rPr>
                <w:rFonts w:eastAsia="Times New Roman"/>
                <w:color w:val="000000"/>
                <w:sz w:val="26"/>
                <w:szCs w:val="26"/>
              </w:rPr>
            </w:pPr>
          </w:p>
        </w:tc>
      </w:tr>
      <w:tr w:rsidR="00F044CE" w:rsidRPr="00190A34" w14:paraId="7A9E3EEE" w14:textId="77777777" w:rsidTr="008A3FF3">
        <w:trPr>
          <w:trHeight w:val="315"/>
        </w:trPr>
        <w:tc>
          <w:tcPr>
            <w:tcW w:w="733" w:type="dxa"/>
            <w:vAlign w:val="center"/>
          </w:tcPr>
          <w:p w14:paraId="5A0AADE1"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66BD724B" w14:textId="77777777" w:rsidR="00F044CE" w:rsidRPr="00367F88" w:rsidRDefault="00F044CE" w:rsidP="00F044CE">
            <w:pPr>
              <w:pStyle w:val="ListParagraph"/>
              <w:numPr>
                <w:ilvl w:val="0"/>
                <w:numId w:val="12"/>
              </w:numPr>
              <w:spacing w:line="240" w:lineRule="auto"/>
              <w:jc w:val="center"/>
              <w:rPr>
                <w:rFonts w:eastAsia="Times New Roman" w:cs="Times New Roman"/>
                <w:color w:val="000000"/>
                <w:sz w:val="24"/>
                <w:szCs w:val="24"/>
              </w:rPr>
            </w:pPr>
          </w:p>
        </w:tc>
        <w:tc>
          <w:tcPr>
            <w:tcW w:w="3428" w:type="dxa"/>
            <w:shd w:val="clear" w:color="auto" w:fill="auto"/>
            <w:vAlign w:val="center"/>
          </w:tcPr>
          <w:p w14:paraId="0CD6941F" w14:textId="31400E99" w:rsidR="00F044CE" w:rsidRPr="008A3FF3" w:rsidRDefault="00F044CE" w:rsidP="00DC06FA">
            <w:pPr>
              <w:spacing w:before="120"/>
              <w:jc w:val="both"/>
              <w:rPr>
                <w:sz w:val="26"/>
                <w:szCs w:val="26"/>
              </w:rPr>
            </w:pPr>
            <w:r w:rsidRPr="008A3FF3">
              <w:rPr>
                <w:sz w:val="26"/>
                <w:szCs w:val="26"/>
              </w:rPr>
              <w:t>Cho phép trường trung học cơ sở hoạt động trở lại</w:t>
            </w:r>
          </w:p>
        </w:tc>
        <w:tc>
          <w:tcPr>
            <w:tcW w:w="994" w:type="dxa"/>
            <w:shd w:val="clear" w:color="auto" w:fill="auto"/>
            <w:vAlign w:val="center"/>
          </w:tcPr>
          <w:p w14:paraId="1EFD19D1" w14:textId="67543E32" w:rsidR="00F044CE" w:rsidRPr="008A3FF3" w:rsidRDefault="00F044CE" w:rsidP="00F044CE">
            <w:pPr>
              <w:jc w:val="center"/>
              <w:rPr>
                <w:sz w:val="26"/>
                <w:szCs w:val="26"/>
              </w:rPr>
            </w:pPr>
            <w:r w:rsidRPr="008A3FF3">
              <w:rPr>
                <w:sz w:val="26"/>
                <w:szCs w:val="26"/>
              </w:rPr>
              <w:t>MC</w:t>
            </w:r>
          </w:p>
        </w:tc>
        <w:tc>
          <w:tcPr>
            <w:tcW w:w="1080" w:type="dxa"/>
            <w:vAlign w:val="center"/>
          </w:tcPr>
          <w:p w14:paraId="6ED43560" w14:textId="68E2E43B" w:rsidR="00F044CE" w:rsidRPr="008A3FF3" w:rsidRDefault="00F044CE" w:rsidP="00F044CE">
            <w:pPr>
              <w:jc w:val="center"/>
              <w:rPr>
                <w:sz w:val="26"/>
                <w:szCs w:val="26"/>
              </w:rPr>
            </w:pPr>
            <w:r w:rsidRPr="008A3FF3">
              <w:rPr>
                <w:sz w:val="26"/>
                <w:szCs w:val="26"/>
              </w:rPr>
              <w:t>20 ngày</w:t>
            </w:r>
          </w:p>
        </w:tc>
        <w:tc>
          <w:tcPr>
            <w:tcW w:w="1137" w:type="dxa"/>
            <w:shd w:val="clear" w:color="auto" w:fill="auto"/>
            <w:vAlign w:val="center"/>
          </w:tcPr>
          <w:p w14:paraId="5E108488" w14:textId="635AA976" w:rsidR="00F044CE" w:rsidRPr="008A3FF3" w:rsidRDefault="00F044CE" w:rsidP="00F044CE">
            <w:pPr>
              <w:jc w:val="center"/>
              <w:rPr>
                <w:sz w:val="26"/>
                <w:szCs w:val="26"/>
              </w:rPr>
            </w:pPr>
            <w:r w:rsidRPr="008A3FF3">
              <w:rPr>
                <w:sz w:val="26"/>
                <w:szCs w:val="26"/>
              </w:rPr>
              <w:t>15 ngày</w:t>
            </w:r>
          </w:p>
        </w:tc>
        <w:tc>
          <w:tcPr>
            <w:tcW w:w="1032" w:type="dxa"/>
            <w:shd w:val="clear" w:color="auto" w:fill="auto"/>
            <w:vAlign w:val="center"/>
          </w:tcPr>
          <w:p w14:paraId="3AB93B89"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6F2DC059"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4938FE68" w14:textId="3ADBD4AB" w:rsidR="00F044CE" w:rsidRPr="008A3FF3" w:rsidRDefault="00F044CE" w:rsidP="00F044CE">
            <w:pPr>
              <w:jc w:val="center"/>
              <w:rPr>
                <w:sz w:val="26"/>
                <w:szCs w:val="26"/>
              </w:rPr>
            </w:pPr>
            <w:r w:rsidRPr="008A3FF3">
              <w:rPr>
                <w:sz w:val="26"/>
                <w:szCs w:val="26"/>
              </w:rPr>
              <w:t>Không</w:t>
            </w:r>
          </w:p>
        </w:tc>
        <w:tc>
          <w:tcPr>
            <w:tcW w:w="925" w:type="dxa"/>
            <w:vAlign w:val="center"/>
          </w:tcPr>
          <w:p w14:paraId="2A84C129" w14:textId="5C35137F" w:rsidR="00F044CE" w:rsidRPr="008A3FF3" w:rsidRDefault="00F044CE" w:rsidP="00F044CE">
            <w:pPr>
              <w:jc w:val="center"/>
              <w:rPr>
                <w:sz w:val="26"/>
                <w:szCs w:val="26"/>
              </w:rPr>
            </w:pPr>
            <w:r w:rsidRPr="008A3FF3">
              <w:rPr>
                <w:sz w:val="26"/>
                <w:szCs w:val="26"/>
              </w:rPr>
              <w:t>x</w:t>
            </w:r>
          </w:p>
        </w:tc>
        <w:tc>
          <w:tcPr>
            <w:tcW w:w="825" w:type="dxa"/>
            <w:vAlign w:val="center"/>
          </w:tcPr>
          <w:p w14:paraId="41F31285" w14:textId="7B39D556" w:rsidR="00F044CE" w:rsidRPr="008A3FF3" w:rsidRDefault="00F044CE" w:rsidP="00F044CE">
            <w:pPr>
              <w:jc w:val="center"/>
              <w:rPr>
                <w:sz w:val="26"/>
                <w:szCs w:val="26"/>
              </w:rPr>
            </w:pPr>
            <w:r w:rsidRPr="008A3FF3">
              <w:rPr>
                <w:sz w:val="26"/>
                <w:szCs w:val="26"/>
              </w:rPr>
              <w:t>x</w:t>
            </w:r>
          </w:p>
        </w:tc>
        <w:tc>
          <w:tcPr>
            <w:tcW w:w="1139" w:type="dxa"/>
            <w:vAlign w:val="center"/>
          </w:tcPr>
          <w:p w14:paraId="251A3CE1" w14:textId="77777777" w:rsidR="00F044CE" w:rsidRPr="008A3FF3" w:rsidRDefault="00F044CE" w:rsidP="00F044CE">
            <w:pPr>
              <w:jc w:val="center"/>
              <w:rPr>
                <w:rFonts w:eastAsia="Times New Roman"/>
                <w:color w:val="000000"/>
                <w:sz w:val="26"/>
                <w:szCs w:val="26"/>
              </w:rPr>
            </w:pPr>
          </w:p>
        </w:tc>
      </w:tr>
      <w:tr w:rsidR="00F044CE" w:rsidRPr="00190A34" w14:paraId="2EB5FEE4" w14:textId="77777777" w:rsidTr="008A3FF3">
        <w:trPr>
          <w:trHeight w:val="315"/>
        </w:trPr>
        <w:tc>
          <w:tcPr>
            <w:tcW w:w="733" w:type="dxa"/>
            <w:vAlign w:val="center"/>
          </w:tcPr>
          <w:p w14:paraId="23E11D55"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E2F1CE0" w14:textId="77777777" w:rsidR="00F044CE" w:rsidRPr="00367F88" w:rsidRDefault="00F044CE" w:rsidP="00F044CE">
            <w:pPr>
              <w:pStyle w:val="ListParagraph"/>
              <w:numPr>
                <w:ilvl w:val="0"/>
                <w:numId w:val="12"/>
              </w:numPr>
              <w:spacing w:line="240" w:lineRule="auto"/>
              <w:jc w:val="center"/>
              <w:rPr>
                <w:rFonts w:eastAsia="Times New Roman" w:cs="Times New Roman"/>
                <w:color w:val="000000"/>
                <w:sz w:val="24"/>
                <w:szCs w:val="24"/>
              </w:rPr>
            </w:pPr>
          </w:p>
        </w:tc>
        <w:tc>
          <w:tcPr>
            <w:tcW w:w="3428" w:type="dxa"/>
            <w:shd w:val="clear" w:color="auto" w:fill="auto"/>
            <w:vAlign w:val="center"/>
          </w:tcPr>
          <w:p w14:paraId="40736C6E" w14:textId="017CD688" w:rsidR="00F044CE" w:rsidRPr="008A3FF3" w:rsidRDefault="00F044CE" w:rsidP="00DC06FA">
            <w:pPr>
              <w:spacing w:before="120"/>
              <w:jc w:val="both"/>
              <w:rPr>
                <w:sz w:val="26"/>
                <w:szCs w:val="26"/>
              </w:rPr>
            </w:pPr>
            <w:r w:rsidRPr="008A3FF3">
              <w:rPr>
                <w:sz w:val="26"/>
                <w:szCs w:val="26"/>
              </w:rPr>
              <w:t>Giải thể trường trung học cơ sở (theo đề nghị của cá nhân, tổ chức thành lâp trường)</w:t>
            </w:r>
          </w:p>
        </w:tc>
        <w:tc>
          <w:tcPr>
            <w:tcW w:w="994" w:type="dxa"/>
            <w:shd w:val="clear" w:color="auto" w:fill="auto"/>
            <w:vAlign w:val="center"/>
          </w:tcPr>
          <w:p w14:paraId="27139480" w14:textId="25E2F096" w:rsidR="00F044CE" w:rsidRPr="008A3FF3" w:rsidRDefault="00F044CE" w:rsidP="00F044CE">
            <w:pPr>
              <w:jc w:val="center"/>
              <w:rPr>
                <w:sz w:val="26"/>
                <w:szCs w:val="26"/>
              </w:rPr>
            </w:pPr>
            <w:r w:rsidRPr="008A3FF3">
              <w:rPr>
                <w:sz w:val="26"/>
                <w:szCs w:val="26"/>
              </w:rPr>
              <w:t>MCLT</w:t>
            </w:r>
          </w:p>
        </w:tc>
        <w:tc>
          <w:tcPr>
            <w:tcW w:w="1080" w:type="dxa"/>
            <w:vAlign w:val="center"/>
          </w:tcPr>
          <w:p w14:paraId="3534B27D" w14:textId="282401A4" w:rsidR="00F044CE" w:rsidRPr="008A3FF3" w:rsidRDefault="00F044CE" w:rsidP="00F044CE">
            <w:pPr>
              <w:jc w:val="center"/>
              <w:rPr>
                <w:sz w:val="26"/>
                <w:szCs w:val="26"/>
              </w:rPr>
            </w:pPr>
            <w:r w:rsidRPr="008A3FF3">
              <w:rPr>
                <w:sz w:val="26"/>
                <w:szCs w:val="26"/>
              </w:rPr>
              <w:t>20 ngày</w:t>
            </w:r>
          </w:p>
        </w:tc>
        <w:tc>
          <w:tcPr>
            <w:tcW w:w="1137" w:type="dxa"/>
            <w:shd w:val="clear" w:color="auto" w:fill="auto"/>
            <w:vAlign w:val="center"/>
          </w:tcPr>
          <w:p w14:paraId="41B043E5" w14:textId="085FA807" w:rsidR="00F044CE" w:rsidRPr="008A3FF3" w:rsidRDefault="00F044CE" w:rsidP="00F044CE">
            <w:pPr>
              <w:jc w:val="center"/>
              <w:rPr>
                <w:sz w:val="26"/>
                <w:szCs w:val="26"/>
              </w:rPr>
            </w:pPr>
            <w:r w:rsidRPr="008A3FF3">
              <w:rPr>
                <w:sz w:val="26"/>
                <w:szCs w:val="26"/>
              </w:rPr>
              <w:t>15 ngày</w:t>
            </w:r>
          </w:p>
        </w:tc>
        <w:tc>
          <w:tcPr>
            <w:tcW w:w="1032" w:type="dxa"/>
            <w:shd w:val="clear" w:color="auto" w:fill="auto"/>
            <w:vAlign w:val="center"/>
          </w:tcPr>
          <w:p w14:paraId="222983E8" w14:textId="17DDE3FC" w:rsidR="00F044CE" w:rsidRPr="00F61EC2" w:rsidRDefault="00F044CE" w:rsidP="00F044CE">
            <w:pPr>
              <w:jc w:val="center"/>
              <w:rPr>
                <w:rFonts w:eastAsia="Times New Roman"/>
                <w:color w:val="000000"/>
                <w:sz w:val="26"/>
                <w:szCs w:val="26"/>
              </w:rPr>
            </w:pPr>
            <w:r w:rsidRPr="00F61EC2">
              <w:rPr>
                <w:sz w:val="26"/>
                <w:szCs w:val="26"/>
              </w:rPr>
              <w:t>1</w:t>
            </w:r>
            <w:r w:rsidR="00055658" w:rsidRPr="00F61EC2">
              <w:rPr>
                <w:sz w:val="26"/>
                <w:szCs w:val="26"/>
              </w:rPr>
              <w:t>1 ngày</w:t>
            </w:r>
          </w:p>
        </w:tc>
        <w:tc>
          <w:tcPr>
            <w:tcW w:w="1288" w:type="dxa"/>
            <w:shd w:val="clear" w:color="auto" w:fill="auto"/>
            <w:vAlign w:val="center"/>
          </w:tcPr>
          <w:p w14:paraId="2DB61B59" w14:textId="15A8AC69" w:rsidR="00F044CE" w:rsidRPr="00F61EC2" w:rsidRDefault="00055658" w:rsidP="00F044CE">
            <w:pPr>
              <w:jc w:val="center"/>
              <w:rPr>
                <w:rFonts w:eastAsia="Times New Roman"/>
                <w:color w:val="000000"/>
                <w:sz w:val="26"/>
                <w:szCs w:val="26"/>
              </w:rPr>
            </w:pPr>
            <w:r w:rsidRPr="00F61EC2">
              <w:rPr>
                <w:sz w:val="26"/>
                <w:szCs w:val="26"/>
              </w:rPr>
              <w:t>04 ngày</w:t>
            </w:r>
          </w:p>
        </w:tc>
        <w:tc>
          <w:tcPr>
            <w:tcW w:w="1168" w:type="dxa"/>
            <w:shd w:val="clear" w:color="auto" w:fill="auto"/>
            <w:vAlign w:val="center"/>
          </w:tcPr>
          <w:p w14:paraId="3E43E46C" w14:textId="1E7A6F47" w:rsidR="00F044CE" w:rsidRPr="008A3FF3" w:rsidRDefault="00F044CE" w:rsidP="00F044CE">
            <w:pPr>
              <w:jc w:val="center"/>
              <w:rPr>
                <w:sz w:val="26"/>
                <w:szCs w:val="26"/>
              </w:rPr>
            </w:pPr>
            <w:r w:rsidRPr="008A3FF3">
              <w:rPr>
                <w:sz w:val="26"/>
                <w:szCs w:val="26"/>
              </w:rPr>
              <w:t>Không</w:t>
            </w:r>
          </w:p>
        </w:tc>
        <w:tc>
          <w:tcPr>
            <w:tcW w:w="925" w:type="dxa"/>
            <w:vAlign w:val="center"/>
          </w:tcPr>
          <w:p w14:paraId="4D9EDAD3" w14:textId="74BA3B27" w:rsidR="00F044CE" w:rsidRPr="008A3FF3" w:rsidRDefault="00F044CE" w:rsidP="00F044CE">
            <w:pPr>
              <w:jc w:val="center"/>
              <w:rPr>
                <w:sz w:val="26"/>
                <w:szCs w:val="26"/>
              </w:rPr>
            </w:pPr>
            <w:r w:rsidRPr="008A3FF3">
              <w:rPr>
                <w:sz w:val="26"/>
                <w:szCs w:val="26"/>
              </w:rPr>
              <w:t>x</w:t>
            </w:r>
          </w:p>
        </w:tc>
        <w:tc>
          <w:tcPr>
            <w:tcW w:w="825" w:type="dxa"/>
            <w:vAlign w:val="center"/>
          </w:tcPr>
          <w:p w14:paraId="623DB774" w14:textId="03537F0D" w:rsidR="00F044CE" w:rsidRPr="008A3FF3" w:rsidRDefault="00F044CE" w:rsidP="00F044CE">
            <w:pPr>
              <w:jc w:val="center"/>
              <w:rPr>
                <w:sz w:val="26"/>
                <w:szCs w:val="26"/>
              </w:rPr>
            </w:pPr>
            <w:r>
              <w:rPr>
                <w:sz w:val="26"/>
                <w:szCs w:val="26"/>
              </w:rPr>
              <w:t>x</w:t>
            </w:r>
          </w:p>
        </w:tc>
        <w:tc>
          <w:tcPr>
            <w:tcW w:w="1139" w:type="dxa"/>
            <w:vAlign w:val="center"/>
          </w:tcPr>
          <w:p w14:paraId="74B3BF12" w14:textId="77777777" w:rsidR="00F044CE" w:rsidRPr="008A3FF3" w:rsidRDefault="00F044CE" w:rsidP="00F044CE">
            <w:pPr>
              <w:jc w:val="center"/>
              <w:rPr>
                <w:rFonts w:eastAsia="Times New Roman"/>
                <w:color w:val="000000"/>
                <w:sz w:val="26"/>
                <w:szCs w:val="26"/>
              </w:rPr>
            </w:pPr>
          </w:p>
        </w:tc>
      </w:tr>
      <w:tr w:rsidR="00F044CE" w:rsidRPr="00190A34" w14:paraId="4B5316B2" w14:textId="77777777" w:rsidTr="008A3FF3">
        <w:trPr>
          <w:trHeight w:val="315"/>
        </w:trPr>
        <w:tc>
          <w:tcPr>
            <w:tcW w:w="733" w:type="dxa"/>
            <w:vAlign w:val="center"/>
          </w:tcPr>
          <w:p w14:paraId="79147BF0"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1E39216" w14:textId="77777777" w:rsidR="00F044CE" w:rsidRPr="00367F88" w:rsidRDefault="00F044CE" w:rsidP="00F044CE">
            <w:pPr>
              <w:pStyle w:val="ListParagraph"/>
              <w:numPr>
                <w:ilvl w:val="0"/>
                <w:numId w:val="12"/>
              </w:numPr>
              <w:spacing w:line="240" w:lineRule="auto"/>
              <w:jc w:val="center"/>
              <w:rPr>
                <w:rFonts w:eastAsia="Times New Roman" w:cs="Times New Roman"/>
                <w:color w:val="000000"/>
                <w:sz w:val="24"/>
                <w:szCs w:val="24"/>
              </w:rPr>
            </w:pPr>
          </w:p>
        </w:tc>
        <w:tc>
          <w:tcPr>
            <w:tcW w:w="3428" w:type="dxa"/>
            <w:shd w:val="clear" w:color="auto" w:fill="auto"/>
            <w:vAlign w:val="center"/>
          </w:tcPr>
          <w:p w14:paraId="32681F0C" w14:textId="2D3ED5CE" w:rsidR="00F044CE" w:rsidRPr="008A3FF3" w:rsidRDefault="00F044CE" w:rsidP="00DC06FA">
            <w:pPr>
              <w:spacing w:before="120"/>
              <w:jc w:val="both"/>
              <w:rPr>
                <w:sz w:val="26"/>
                <w:szCs w:val="26"/>
              </w:rPr>
            </w:pPr>
            <w:r w:rsidRPr="008A3FF3">
              <w:rPr>
                <w:sz w:val="26"/>
                <w:szCs w:val="26"/>
              </w:rPr>
              <w:t>Sáp nhập, chia, tách trường trung học cơ sở</w:t>
            </w:r>
          </w:p>
        </w:tc>
        <w:tc>
          <w:tcPr>
            <w:tcW w:w="994" w:type="dxa"/>
            <w:shd w:val="clear" w:color="auto" w:fill="auto"/>
            <w:vAlign w:val="center"/>
          </w:tcPr>
          <w:p w14:paraId="5F7BED05" w14:textId="0E347DF7" w:rsidR="00F044CE" w:rsidRPr="008A3FF3" w:rsidRDefault="00F044CE" w:rsidP="00F044CE">
            <w:pPr>
              <w:jc w:val="center"/>
              <w:rPr>
                <w:sz w:val="26"/>
                <w:szCs w:val="26"/>
              </w:rPr>
            </w:pPr>
            <w:r w:rsidRPr="008A3FF3">
              <w:rPr>
                <w:sz w:val="26"/>
                <w:szCs w:val="26"/>
              </w:rPr>
              <w:t>MCLT</w:t>
            </w:r>
          </w:p>
        </w:tc>
        <w:tc>
          <w:tcPr>
            <w:tcW w:w="1080" w:type="dxa"/>
            <w:vAlign w:val="center"/>
          </w:tcPr>
          <w:p w14:paraId="3040B49B" w14:textId="58BDD7E7" w:rsidR="00F044CE" w:rsidRPr="008A3FF3" w:rsidRDefault="00F044CE" w:rsidP="00F044CE">
            <w:pPr>
              <w:jc w:val="center"/>
              <w:rPr>
                <w:sz w:val="26"/>
                <w:szCs w:val="26"/>
              </w:rPr>
            </w:pPr>
            <w:r w:rsidRPr="008A3FF3">
              <w:rPr>
                <w:sz w:val="26"/>
                <w:szCs w:val="26"/>
              </w:rPr>
              <w:t>25 ngày</w:t>
            </w:r>
          </w:p>
        </w:tc>
        <w:tc>
          <w:tcPr>
            <w:tcW w:w="1137" w:type="dxa"/>
            <w:shd w:val="clear" w:color="auto" w:fill="auto"/>
            <w:vAlign w:val="center"/>
          </w:tcPr>
          <w:p w14:paraId="3D5D6557" w14:textId="06109E13" w:rsidR="00F044CE" w:rsidRPr="008A3FF3" w:rsidRDefault="00F044CE" w:rsidP="00F044CE">
            <w:pPr>
              <w:jc w:val="center"/>
              <w:rPr>
                <w:sz w:val="26"/>
                <w:szCs w:val="26"/>
              </w:rPr>
            </w:pPr>
            <w:r w:rsidRPr="008A3FF3">
              <w:rPr>
                <w:sz w:val="26"/>
                <w:szCs w:val="26"/>
              </w:rPr>
              <w:t>18 ngày</w:t>
            </w:r>
          </w:p>
        </w:tc>
        <w:tc>
          <w:tcPr>
            <w:tcW w:w="1032" w:type="dxa"/>
            <w:shd w:val="clear" w:color="auto" w:fill="auto"/>
            <w:vAlign w:val="center"/>
          </w:tcPr>
          <w:p w14:paraId="43059BF0" w14:textId="14569557" w:rsidR="00F044CE" w:rsidRPr="00F61EC2" w:rsidRDefault="00F044CE" w:rsidP="00F044CE">
            <w:pPr>
              <w:jc w:val="center"/>
              <w:rPr>
                <w:rFonts w:eastAsia="Times New Roman"/>
                <w:color w:val="000000"/>
                <w:sz w:val="26"/>
                <w:szCs w:val="26"/>
              </w:rPr>
            </w:pPr>
            <w:r w:rsidRPr="00F61EC2">
              <w:rPr>
                <w:sz w:val="26"/>
                <w:szCs w:val="26"/>
              </w:rPr>
              <w:t>1</w:t>
            </w:r>
            <w:r w:rsidR="00055658" w:rsidRPr="00F61EC2">
              <w:rPr>
                <w:sz w:val="26"/>
                <w:szCs w:val="26"/>
              </w:rPr>
              <w:t>4 ngày</w:t>
            </w:r>
          </w:p>
        </w:tc>
        <w:tc>
          <w:tcPr>
            <w:tcW w:w="1288" w:type="dxa"/>
            <w:shd w:val="clear" w:color="auto" w:fill="auto"/>
            <w:vAlign w:val="center"/>
          </w:tcPr>
          <w:p w14:paraId="493C1E27" w14:textId="798E06A4" w:rsidR="00F044CE" w:rsidRPr="00F61EC2" w:rsidRDefault="00055658" w:rsidP="00F044CE">
            <w:pPr>
              <w:jc w:val="center"/>
              <w:rPr>
                <w:rFonts w:eastAsia="Times New Roman"/>
                <w:color w:val="000000"/>
                <w:sz w:val="26"/>
                <w:szCs w:val="26"/>
              </w:rPr>
            </w:pPr>
            <w:r w:rsidRPr="00F61EC2">
              <w:rPr>
                <w:sz w:val="26"/>
                <w:szCs w:val="26"/>
              </w:rPr>
              <w:t>04 ngày</w:t>
            </w:r>
          </w:p>
        </w:tc>
        <w:tc>
          <w:tcPr>
            <w:tcW w:w="1168" w:type="dxa"/>
            <w:shd w:val="clear" w:color="auto" w:fill="auto"/>
            <w:vAlign w:val="center"/>
          </w:tcPr>
          <w:p w14:paraId="225DA173" w14:textId="5A0BB163" w:rsidR="00F044CE" w:rsidRPr="008A3FF3" w:rsidRDefault="00F044CE" w:rsidP="00F044CE">
            <w:pPr>
              <w:jc w:val="center"/>
              <w:rPr>
                <w:sz w:val="26"/>
                <w:szCs w:val="26"/>
              </w:rPr>
            </w:pPr>
            <w:r w:rsidRPr="008A3FF3">
              <w:rPr>
                <w:sz w:val="26"/>
                <w:szCs w:val="26"/>
              </w:rPr>
              <w:t>Không</w:t>
            </w:r>
          </w:p>
        </w:tc>
        <w:tc>
          <w:tcPr>
            <w:tcW w:w="925" w:type="dxa"/>
            <w:vAlign w:val="center"/>
          </w:tcPr>
          <w:p w14:paraId="7D07861A" w14:textId="277C2B33" w:rsidR="00F044CE" w:rsidRPr="008A3FF3" w:rsidRDefault="00F044CE" w:rsidP="00F044CE">
            <w:pPr>
              <w:jc w:val="center"/>
              <w:rPr>
                <w:sz w:val="26"/>
                <w:szCs w:val="26"/>
              </w:rPr>
            </w:pPr>
            <w:r w:rsidRPr="008A3FF3">
              <w:rPr>
                <w:sz w:val="26"/>
                <w:szCs w:val="26"/>
              </w:rPr>
              <w:t>x</w:t>
            </w:r>
          </w:p>
        </w:tc>
        <w:tc>
          <w:tcPr>
            <w:tcW w:w="825" w:type="dxa"/>
            <w:vAlign w:val="center"/>
          </w:tcPr>
          <w:p w14:paraId="24B07EAB" w14:textId="1B9F1AC2" w:rsidR="00F044CE" w:rsidRPr="008A3FF3" w:rsidRDefault="00F044CE" w:rsidP="00F044CE">
            <w:pPr>
              <w:jc w:val="center"/>
              <w:rPr>
                <w:sz w:val="26"/>
                <w:szCs w:val="26"/>
              </w:rPr>
            </w:pPr>
            <w:r>
              <w:rPr>
                <w:sz w:val="26"/>
                <w:szCs w:val="26"/>
              </w:rPr>
              <w:t>x</w:t>
            </w:r>
          </w:p>
        </w:tc>
        <w:tc>
          <w:tcPr>
            <w:tcW w:w="1139" w:type="dxa"/>
            <w:vAlign w:val="center"/>
          </w:tcPr>
          <w:p w14:paraId="21F83D44" w14:textId="77777777" w:rsidR="00F044CE" w:rsidRPr="008A3FF3" w:rsidRDefault="00F044CE" w:rsidP="00F044CE">
            <w:pPr>
              <w:jc w:val="center"/>
              <w:rPr>
                <w:rFonts w:eastAsia="Times New Roman"/>
                <w:color w:val="000000"/>
                <w:sz w:val="26"/>
                <w:szCs w:val="26"/>
              </w:rPr>
            </w:pPr>
          </w:p>
        </w:tc>
      </w:tr>
      <w:tr w:rsidR="00F044CE" w:rsidRPr="00190A34" w14:paraId="3EA661E0" w14:textId="77777777" w:rsidTr="008A3FF3">
        <w:trPr>
          <w:trHeight w:val="315"/>
        </w:trPr>
        <w:tc>
          <w:tcPr>
            <w:tcW w:w="733" w:type="dxa"/>
            <w:vAlign w:val="center"/>
          </w:tcPr>
          <w:p w14:paraId="4D9A7EF5"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B05641B" w14:textId="77777777" w:rsidR="00F044CE" w:rsidRPr="00367F88" w:rsidRDefault="00F044CE" w:rsidP="00F044CE">
            <w:pPr>
              <w:pStyle w:val="ListParagraph"/>
              <w:numPr>
                <w:ilvl w:val="0"/>
                <w:numId w:val="12"/>
              </w:numPr>
              <w:spacing w:line="240" w:lineRule="auto"/>
              <w:jc w:val="center"/>
              <w:rPr>
                <w:rFonts w:eastAsia="Times New Roman" w:cs="Times New Roman"/>
                <w:color w:val="000000"/>
                <w:sz w:val="24"/>
                <w:szCs w:val="24"/>
              </w:rPr>
            </w:pPr>
          </w:p>
        </w:tc>
        <w:tc>
          <w:tcPr>
            <w:tcW w:w="3428" w:type="dxa"/>
            <w:shd w:val="clear" w:color="auto" w:fill="auto"/>
            <w:vAlign w:val="center"/>
          </w:tcPr>
          <w:p w14:paraId="58DE3740" w14:textId="5E9D14BB" w:rsidR="00F044CE" w:rsidRPr="008A3FF3" w:rsidRDefault="00F044CE" w:rsidP="00DC06FA">
            <w:pPr>
              <w:spacing w:before="120"/>
              <w:jc w:val="both"/>
              <w:rPr>
                <w:sz w:val="26"/>
                <w:szCs w:val="26"/>
              </w:rPr>
            </w:pPr>
            <w:r w:rsidRPr="008A3FF3">
              <w:rPr>
                <w:sz w:val="26"/>
                <w:szCs w:val="26"/>
              </w:rPr>
              <w:t>Thành lập trường trung học cơ sở công lập hoặc cho phép thành lập trường trung học cơ sở tư thục</w:t>
            </w:r>
          </w:p>
        </w:tc>
        <w:tc>
          <w:tcPr>
            <w:tcW w:w="994" w:type="dxa"/>
            <w:shd w:val="clear" w:color="auto" w:fill="auto"/>
            <w:vAlign w:val="center"/>
          </w:tcPr>
          <w:p w14:paraId="5FFA6B1D" w14:textId="0ED12D8C" w:rsidR="00F044CE" w:rsidRPr="008A3FF3" w:rsidRDefault="00F044CE" w:rsidP="00F044CE">
            <w:pPr>
              <w:jc w:val="center"/>
              <w:rPr>
                <w:sz w:val="26"/>
                <w:szCs w:val="26"/>
              </w:rPr>
            </w:pPr>
            <w:r w:rsidRPr="008A3FF3">
              <w:rPr>
                <w:sz w:val="26"/>
                <w:szCs w:val="26"/>
              </w:rPr>
              <w:t>MCLT</w:t>
            </w:r>
          </w:p>
        </w:tc>
        <w:tc>
          <w:tcPr>
            <w:tcW w:w="1080" w:type="dxa"/>
            <w:vAlign w:val="center"/>
          </w:tcPr>
          <w:p w14:paraId="24EC21B6" w14:textId="468CFA9F" w:rsidR="00F044CE" w:rsidRPr="008A3FF3" w:rsidRDefault="00F044CE" w:rsidP="00F044CE">
            <w:pPr>
              <w:jc w:val="center"/>
              <w:rPr>
                <w:sz w:val="26"/>
                <w:szCs w:val="26"/>
              </w:rPr>
            </w:pPr>
            <w:r w:rsidRPr="008A3FF3">
              <w:rPr>
                <w:sz w:val="26"/>
                <w:szCs w:val="26"/>
              </w:rPr>
              <w:t>25 ngày</w:t>
            </w:r>
          </w:p>
        </w:tc>
        <w:tc>
          <w:tcPr>
            <w:tcW w:w="1137" w:type="dxa"/>
            <w:shd w:val="clear" w:color="auto" w:fill="auto"/>
            <w:vAlign w:val="center"/>
          </w:tcPr>
          <w:p w14:paraId="11D6055B" w14:textId="297776B0" w:rsidR="00F044CE" w:rsidRPr="008A3FF3" w:rsidRDefault="00F044CE" w:rsidP="00F044CE">
            <w:pPr>
              <w:jc w:val="center"/>
              <w:rPr>
                <w:sz w:val="26"/>
                <w:szCs w:val="26"/>
              </w:rPr>
            </w:pPr>
            <w:r w:rsidRPr="008A3FF3">
              <w:rPr>
                <w:sz w:val="26"/>
                <w:szCs w:val="26"/>
              </w:rPr>
              <w:t>18 ngày</w:t>
            </w:r>
          </w:p>
        </w:tc>
        <w:tc>
          <w:tcPr>
            <w:tcW w:w="1032" w:type="dxa"/>
            <w:shd w:val="clear" w:color="auto" w:fill="auto"/>
            <w:vAlign w:val="center"/>
          </w:tcPr>
          <w:p w14:paraId="5A983D69" w14:textId="04CF46C5" w:rsidR="00F044CE" w:rsidRPr="00F61EC2" w:rsidRDefault="00055658" w:rsidP="00F044CE">
            <w:pPr>
              <w:jc w:val="center"/>
              <w:rPr>
                <w:rFonts w:eastAsia="Times New Roman"/>
                <w:color w:val="000000"/>
                <w:sz w:val="26"/>
                <w:szCs w:val="26"/>
              </w:rPr>
            </w:pPr>
            <w:r w:rsidRPr="00F61EC2">
              <w:rPr>
                <w:sz w:val="26"/>
                <w:szCs w:val="26"/>
              </w:rPr>
              <w:t>14 ngày</w:t>
            </w:r>
          </w:p>
        </w:tc>
        <w:tc>
          <w:tcPr>
            <w:tcW w:w="1288" w:type="dxa"/>
            <w:shd w:val="clear" w:color="auto" w:fill="auto"/>
            <w:vAlign w:val="center"/>
          </w:tcPr>
          <w:p w14:paraId="1D78DEAE" w14:textId="533E54B5" w:rsidR="00F044CE" w:rsidRPr="00F61EC2" w:rsidRDefault="00055658" w:rsidP="00F044CE">
            <w:pPr>
              <w:jc w:val="center"/>
              <w:rPr>
                <w:rFonts w:eastAsia="Times New Roman"/>
                <w:color w:val="000000"/>
                <w:sz w:val="26"/>
                <w:szCs w:val="26"/>
              </w:rPr>
            </w:pPr>
            <w:r w:rsidRPr="00F61EC2">
              <w:rPr>
                <w:sz w:val="26"/>
                <w:szCs w:val="26"/>
              </w:rPr>
              <w:t>04 ngày</w:t>
            </w:r>
          </w:p>
        </w:tc>
        <w:tc>
          <w:tcPr>
            <w:tcW w:w="1168" w:type="dxa"/>
            <w:shd w:val="clear" w:color="auto" w:fill="auto"/>
            <w:vAlign w:val="center"/>
          </w:tcPr>
          <w:p w14:paraId="41038484" w14:textId="0DA0FE75" w:rsidR="00F044CE" w:rsidRPr="008A3FF3" w:rsidRDefault="00F044CE" w:rsidP="00F044CE">
            <w:pPr>
              <w:jc w:val="center"/>
              <w:rPr>
                <w:sz w:val="26"/>
                <w:szCs w:val="26"/>
              </w:rPr>
            </w:pPr>
            <w:r w:rsidRPr="008A3FF3">
              <w:rPr>
                <w:sz w:val="26"/>
                <w:szCs w:val="26"/>
              </w:rPr>
              <w:t>Không</w:t>
            </w:r>
          </w:p>
        </w:tc>
        <w:tc>
          <w:tcPr>
            <w:tcW w:w="925" w:type="dxa"/>
            <w:vAlign w:val="center"/>
          </w:tcPr>
          <w:p w14:paraId="3EFF847C" w14:textId="619209E2" w:rsidR="00F044CE" w:rsidRPr="008A3FF3" w:rsidRDefault="00F044CE" w:rsidP="00F044CE">
            <w:pPr>
              <w:jc w:val="center"/>
              <w:rPr>
                <w:sz w:val="26"/>
                <w:szCs w:val="26"/>
              </w:rPr>
            </w:pPr>
            <w:r w:rsidRPr="008A3FF3">
              <w:rPr>
                <w:sz w:val="26"/>
                <w:szCs w:val="26"/>
              </w:rPr>
              <w:t>x</w:t>
            </w:r>
          </w:p>
        </w:tc>
        <w:tc>
          <w:tcPr>
            <w:tcW w:w="825" w:type="dxa"/>
            <w:vAlign w:val="center"/>
          </w:tcPr>
          <w:p w14:paraId="6B8A5C4A" w14:textId="41D25699" w:rsidR="00F044CE" w:rsidRPr="008A3FF3" w:rsidRDefault="00F044CE" w:rsidP="00F044CE">
            <w:pPr>
              <w:jc w:val="center"/>
              <w:rPr>
                <w:sz w:val="26"/>
                <w:szCs w:val="26"/>
              </w:rPr>
            </w:pPr>
            <w:r>
              <w:rPr>
                <w:sz w:val="26"/>
                <w:szCs w:val="26"/>
              </w:rPr>
              <w:t>x</w:t>
            </w:r>
          </w:p>
        </w:tc>
        <w:tc>
          <w:tcPr>
            <w:tcW w:w="1139" w:type="dxa"/>
            <w:vAlign w:val="center"/>
          </w:tcPr>
          <w:p w14:paraId="36037B85" w14:textId="77777777" w:rsidR="00F044CE" w:rsidRPr="008A3FF3" w:rsidRDefault="00F044CE" w:rsidP="00F044CE">
            <w:pPr>
              <w:jc w:val="center"/>
              <w:rPr>
                <w:rFonts w:eastAsia="Times New Roman"/>
                <w:color w:val="000000"/>
                <w:sz w:val="26"/>
                <w:szCs w:val="26"/>
              </w:rPr>
            </w:pPr>
          </w:p>
        </w:tc>
      </w:tr>
      <w:tr w:rsidR="00F044CE" w:rsidRPr="00190A34" w14:paraId="32C2E718" w14:textId="77777777" w:rsidTr="008A3FF3">
        <w:trPr>
          <w:trHeight w:val="315"/>
        </w:trPr>
        <w:tc>
          <w:tcPr>
            <w:tcW w:w="733" w:type="dxa"/>
            <w:vAlign w:val="center"/>
          </w:tcPr>
          <w:p w14:paraId="1005AFEF"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453B2A55" w14:textId="77777777" w:rsidR="00F044CE" w:rsidRPr="00367F88" w:rsidRDefault="00F044CE" w:rsidP="00F044CE">
            <w:pPr>
              <w:pStyle w:val="ListParagraph"/>
              <w:numPr>
                <w:ilvl w:val="0"/>
                <w:numId w:val="12"/>
              </w:numPr>
              <w:spacing w:line="240" w:lineRule="auto"/>
              <w:jc w:val="center"/>
              <w:rPr>
                <w:rFonts w:eastAsia="Times New Roman" w:cs="Times New Roman"/>
                <w:color w:val="000000"/>
                <w:sz w:val="24"/>
                <w:szCs w:val="24"/>
              </w:rPr>
            </w:pPr>
          </w:p>
        </w:tc>
        <w:tc>
          <w:tcPr>
            <w:tcW w:w="3428" w:type="dxa"/>
            <w:shd w:val="clear" w:color="auto" w:fill="auto"/>
            <w:vAlign w:val="center"/>
          </w:tcPr>
          <w:p w14:paraId="09D3D5CD" w14:textId="4B31278E" w:rsidR="00F044CE" w:rsidRPr="008A3FF3" w:rsidRDefault="00F044CE" w:rsidP="00DC06FA">
            <w:pPr>
              <w:spacing w:before="120"/>
              <w:jc w:val="both"/>
              <w:rPr>
                <w:sz w:val="26"/>
                <w:szCs w:val="26"/>
              </w:rPr>
            </w:pPr>
            <w:r w:rsidRPr="008A3FF3">
              <w:rPr>
                <w:sz w:val="26"/>
                <w:szCs w:val="26"/>
              </w:rPr>
              <w:t>Tiếp nhận đối tượng học bổ túc trung học cơ sở</w:t>
            </w:r>
          </w:p>
        </w:tc>
        <w:tc>
          <w:tcPr>
            <w:tcW w:w="994" w:type="dxa"/>
            <w:shd w:val="clear" w:color="auto" w:fill="auto"/>
            <w:vAlign w:val="center"/>
          </w:tcPr>
          <w:p w14:paraId="1EBDC190" w14:textId="09CD0BE9" w:rsidR="00F044CE" w:rsidRPr="008A3FF3" w:rsidRDefault="00F044CE" w:rsidP="00F044CE">
            <w:pPr>
              <w:jc w:val="center"/>
              <w:rPr>
                <w:sz w:val="26"/>
                <w:szCs w:val="26"/>
              </w:rPr>
            </w:pPr>
            <w:r w:rsidRPr="008A3FF3">
              <w:rPr>
                <w:sz w:val="26"/>
                <w:szCs w:val="26"/>
              </w:rPr>
              <w:t>K</w:t>
            </w:r>
          </w:p>
        </w:tc>
        <w:tc>
          <w:tcPr>
            <w:tcW w:w="1080" w:type="dxa"/>
            <w:vAlign w:val="center"/>
          </w:tcPr>
          <w:p w14:paraId="70B76B9B" w14:textId="6710F801" w:rsidR="00F044CE" w:rsidRPr="008A3FF3" w:rsidRDefault="00F044CE" w:rsidP="00F044CE">
            <w:pPr>
              <w:jc w:val="center"/>
              <w:rPr>
                <w:sz w:val="26"/>
                <w:szCs w:val="26"/>
              </w:rPr>
            </w:pPr>
            <w:r w:rsidRPr="008A3FF3">
              <w:rPr>
                <w:sz w:val="26"/>
                <w:szCs w:val="26"/>
              </w:rPr>
              <w:t>Không quy định</w:t>
            </w:r>
          </w:p>
        </w:tc>
        <w:tc>
          <w:tcPr>
            <w:tcW w:w="1137" w:type="dxa"/>
            <w:shd w:val="clear" w:color="auto" w:fill="auto"/>
            <w:vAlign w:val="center"/>
          </w:tcPr>
          <w:p w14:paraId="47A7FF49" w14:textId="77777777" w:rsidR="00F044CE" w:rsidRPr="008A3FF3" w:rsidRDefault="00F044CE" w:rsidP="00F044CE">
            <w:pPr>
              <w:jc w:val="center"/>
              <w:rPr>
                <w:sz w:val="26"/>
                <w:szCs w:val="26"/>
              </w:rPr>
            </w:pPr>
          </w:p>
        </w:tc>
        <w:tc>
          <w:tcPr>
            <w:tcW w:w="1032" w:type="dxa"/>
            <w:shd w:val="clear" w:color="auto" w:fill="auto"/>
            <w:vAlign w:val="center"/>
          </w:tcPr>
          <w:p w14:paraId="12F9759B"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072165DF"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274DD615" w14:textId="744E79A9" w:rsidR="00F044CE" w:rsidRPr="008A3FF3" w:rsidRDefault="00F044CE" w:rsidP="00F044CE">
            <w:pPr>
              <w:jc w:val="center"/>
              <w:rPr>
                <w:sz w:val="26"/>
                <w:szCs w:val="26"/>
              </w:rPr>
            </w:pPr>
            <w:r w:rsidRPr="008A3FF3">
              <w:rPr>
                <w:sz w:val="26"/>
                <w:szCs w:val="26"/>
              </w:rPr>
              <w:t>Không</w:t>
            </w:r>
          </w:p>
        </w:tc>
        <w:tc>
          <w:tcPr>
            <w:tcW w:w="925" w:type="dxa"/>
            <w:vAlign w:val="center"/>
          </w:tcPr>
          <w:p w14:paraId="701AB4B3" w14:textId="0CBBBE40" w:rsidR="00F044CE" w:rsidRPr="008A3FF3" w:rsidRDefault="00F044CE" w:rsidP="00F044CE">
            <w:pPr>
              <w:jc w:val="center"/>
              <w:rPr>
                <w:sz w:val="26"/>
                <w:szCs w:val="26"/>
              </w:rPr>
            </w:pPr>
            <w:r>
              <w:rPr>
                <w:sz w:val="26"/>
                <w:szCs w:val="26"/>
              </w:rPr>
              <w:t>x</w:t>
            </w:r>
          </w:p>
        </w:tc>
        <w:tc>
          <w:tcPr>
            <w:tcW w:w="825" w:type="dxa"/>
            <w:vAlign w:val="center"/>
          </w:tcPr>
          <w:p w14:paraId="4B932565" w14:textId="77777777" w:rsidR="00F044CE" w:rsidRPr="008A3FF3" w:rsidRDefault="00F044CE" w:rsidP="00F044CE">
            <w:pPr>
              <w:jc w:val="center"/>
              <w:rPr>
                <w:sz w:val="26"/>
                <w:szCs w:val="26"/>
              </w:rPr>
            </w:pPr>
          </w:p>
        </w:tc>
        <w:tc>
          <w:tcPr>
            <w:tcW w:w="1139" w:type="dxa"/>
            <w:vAlign w:val="center"/>
          </w:tcPr>
          <w:p w14:paraId="670E82F5" w14:textId="77777777" w:rsidR="00F044CE" w:rsidRPr="008A3FF3" w:rsidRDefault="00F044CE" w:rsidP="00F044CE">
            <w:pPr>
              <w:jc w:val="center"/>
              <w:rPr>
                <w:rFonts w:eastAsia="Times New Roman"/>
                <w:color w:val="000000"/>
                <w:sz w:val="26"/>
                <w:szCs w:val="26"/>
              </w:rPr>
            </w:pPr>
          </w:p>
        </w:tc>
      </w:tr>
      <w:tr w:rsidR="00F044CE" w:rsidRPr="00190A34" w14:paraId="26438F81" w14:textId="77777777" w:rsidTr="008A3FF3">
        <w:trPr>
          <w:trHeight w:val="315"/>
        </w:trPr>
        <w:tc>
          <w:tcPr>
            <w:tcW w:w="733" w:type="dxa"/>
            <w:vAlign w:val="center"/>
          </w:tcPr>
          <w:p w14:paraId="551E3D00"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41702C5" w14:textId="77777777" w:rsidR="00F044CE" w:rsidRPr="00367F88" w:rsidRDefault="00F044CE" w:rsidP="00F044CE">
            <w:pPr>
              <w:pStyle w:val="ListParagraph"/>
              <w:numPr>
                <w:ilvl w:val="0"/>
                <w:numId w:val="12"/>
              </w:numPr>
              <w:spacing w:line="240" w:lineRule="auto"/>
              <w:jc w:val="center"/>
              <w:rPr>
                <w:rFonts w:eastAsia="Times New Roman" w:cs="Times New Roman"/>
                <w:color w:val="000000"/>
                <w:sz w:val="24"/>
                <w:szCs w:val="24"/>
              </w:rPr>
            </w:pPr>
          </w:p>
        </w:tc>
        <w:tc>
          <w:tcPr>
            <w:tcW w:w="3428" w:type="dxa"/>
            <w:shd w:val="clear" w:color="auto" w:fill="auto"/>
            <w:vAlign w:val="center"/>
          </w:tcPr>
          <w:p w14:paraId="01D1E3E9" w14:textId="37C75E09" w:rsidR="00F044CE" w:rsidRPr="008A3FF3" w:rsidRDefault="00F044CE" w:rsidP="00DC06FA">
            <w:pPr>
              <w:spacing w:before="120"/>
              <w:jc w:val="both"/>
              <w:rPr>
                <w:sz w:val="26"/>
                <w:szCs w:val="26"/>
              </w:rPr>
            </w:pPr>
            <w:r w:rsidRPr="008A3FF3">
              <w:rPr>
                <w:sz w:val="26"/>
                <w:szCs w:val="26"/>
              </w:rPr>
              <w:t>Chuyển trường đối với học sinh trung học cơ sở</w:t>
            </w:r>
          </w:p>
        </w:tc>
        <w:tc>
          <w:tcPr>
            <w:tcW w:w="994" w:type="dxa"/>
            <w:shd w:val="clear" w:color="auto" w:fill="auto"/>
            <w:vAlign w:val="center"/>
          </w:tcPr>
          <w:p w14:paraId="6C2118CA" w14:textId="1A4E9807" w:rsidR="00F044CE" w:rsidRPr="008A3FF3" w:rsidRDefault="00F044CE" w:rsidP="00F044CE">
            <w:pPr>
              <w:jc w:val="center"/>
              <w:rPr>
                <w:sz w:val="26"/>
                <w:szCs w:val="26"/>
              </w:rPr>
            </w:pPr>
            <w:r w:rsidRPr="008A3FF3">
              <w:rPr>
                <w:sz w:val="26"/>
                <w:szCs w:val="26"/>
              </w:rPr>
              <w:t>MC</w:t>
            </w:r>
          </w:p>
        </w:tc>
        <w:tc>
          <w:tcPr>
            <w:tcW w:w="1080" w:type="dxa"/>
            <w:vAlign w:val="center"/>
          </w:tcPr>
          <w:p w14:paraId="4CC0F199" w14:textId="110735CD" w:rsidR="00F044CE" w:rsidRPr="008A3FF3" w:rsidRDefault="00F044CE" w:rsidP="00F044CE">
            <w:pPr>
              <w:jc w:val="center"/>
              <w:rPr>
                <w:sz w:val="26"/>
                <w:szCs w:val="26"/>
              </w:rPr>
            </w:pPr>
            <w:r w:rsidRPr="008A3FF3">
              <w:rPr>
                <w:sz w:val="26"/>
                <w:szCs w:val="26"/>
              </w:rPr>
              <w:t>Không quy định</w:t>
            </w:r>
          </w:p>
        </w:tc>
        <w:tc>
          <w:tcPr>
            <w:tcW w:w="1137" w:type="dxa"/>
            <w:shd w:val="clear" w:color="auto" w:fill="auto"/>
            <w:vAlign w:val="center"/>
          </w:tcPr>
          <w:p w14:paraId="210160DD" w14:textId="5CA7C17A" w:rsidR="00F044CE" w:rsidRPr="008A3FF3" w:rsidRDefault="00F044CE" w:rsidP="00F044CE">
            <w:pPr>
              <w:jc w:val="center"/>
              <w:rPr>
                <w:sz w:val="26"/>
                <w:szCs w:val="26"/>
              </w:rPr>
            </w:pPr>
            <w:r w:rsidRPr="008A3FF3">
              <w:rPr>
                <w:sz w:val="26"/>
                <w:szCs w:val="26"/>
              </w:rPr>
              <w:t>01 ngày</w:t>
            </w:r>
          </w:p>
        </w:tc>
        <w:tc>
          <w:tcPr>
            <w:tcW w:w="1032" w:type="dxa"/>
            <w:shd w:val="clear" w:color="auto" w:fill="auto"/>
            <w:vAlign w:val="center"/>
          </w:tcPr>
          <w:p w14:paraId="4CEDAF70"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55703B85"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4DA8435E" w14:textId="019E3A37" w:rsidR="00F044CE" w:rsidRPr="008A3FF3" w:rsidRDefault="00F044CE" w:rsidP="00F044CE">
            <w:pPr>
              <w:jc w:val="center"/>
              <w:rPr>
                <w:sz w:val="26"/>
                <w:szCs w:val="26"/>
              </w:rPr>
            </w:pPr>
            <w:r w:rsidRPr="008A3FF3">
              <w:rPr>
                <w:sz w:val="26"/>
                <w:szCs w:val="26"/>
              </w:rPr>
              <w:t>Không</w:t>
            </w:r>
          </w:p>
        </w:tc>
        <w:tc>
          <w:tcPr>
            <w:tcW w:w="925" w:type="dxa"/>
            <w:vAlign w:val="center"/>
          </w:tcPr>
          <w:p w14:paraId="4B2D561F" w14:textId="3A921272" w:rsidR="00F044CE" w:rsidRPr="008A3FF3" w:rsidRDefault="00F044CE" w:rsidP="00F044CE">
            <w:pPr>
              <w:jc w:val="center"/>
              <w:rPr>
                <w:sz w:val="26"/>
                <w:szCs w:val="26"/>
              </w:rPr>
            </w:pPr>
            <w:r w:rsidRPr="008A3FF3">
              <w:rPr>
                <w:sz w:val="26"/>
                <w:szCs w:val="26"/>
              </w:rPr>
              <w:t>x</w:t>
            </w:r>
          </w:p>
        </w:tc>
        <w:tc>
          <w:tcPr>
            <w:tcW w:w="825" w:type="dxa"/>
            <w:vAlign w:val="center"/>
          </w:tcPr>
          <w:p w14:paraId="254DCF76" w14:textId="77777777" w:rsidR="00F044CE" w:rsidRPr="008A3FF3" w:rsidRDefault="00F044CE" w:rsidP="00F044CE">
            <w:pPr>
              <w:jc w:val="center"/>
              <w:rPr>
                <w:sz w:val="26"/>
                <w:szCs w:val="26"/>
              </w:rPr>
            </w:pPr>
          </w:p>
        </w:tc>
        <w:tc>
          <w:tcPr>
            <w:tcW w:w="1139" w:type="dxa"/>
            <w:vAlign w:val="center"/>
          </w:tcPr>
          <w:p w14:paraId="351CA06F" w14:textId="77777777" w:rsidR="00F044CE" w:rsidRPr="008A3FF3" w:rsidRDefault="00F044CE" w:rsidP="00F044CE">
            <w:pPr>
              <w:jc w:val="center"/>
              <w:rPr>
                <w:rFonts w:eastAsia="Times New Roman"/>
                <w:color w:val="000000"/>
                <w:sz w:val="26"/>
                <w:szCs w:val="26"/>
              </w:rPr>
            </w:pPr>
          </w:p>
        </w:tc>
      </w:tr>
      <w:tr w:rsidR="00F044CE" w:rsidRPr="00190A34" w14:paraId="27AA6F25" w14:textId="77777777" w:rsidTr="008A3FF3">
        <w:trPr>
          <w:trHeight w:val="315"/>
        </w:trPr>
        <w:tc>
          <w:tcPr>
            <w:tcW w:w="733" w:type="dxa"/>
            <w:vAlign w:val="center"/>
          </w:tcPr>
          <w:p w14:paraId="0CF1878E"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8EA1799" w14:textId="77777777" w:rsidR="00F044CE" w:rsidRPr="00367F88" w:rsidRDefault="00F044CE" w:rsidP="00F044CE">
            <w:pPr>
              <w:pStyle w:val="ListParagraph"/>
              <w:numPr>
                <w:ilvl w:val="0"/>
                <w:numId w:val="12"/>
              </w:numPr>
              <w:spacing w:line="240" w:lineRule="auto"/>
              <w:jc w:val="center"/>
              <w:rPr>
                <w:rFonts w:eastAsia="Times New Roman" w:cs="Times New Roman"/>
                <w:color w:val="000000"/>
                <w:sz w:val="24"/>
                <w:szCs w:val="24"/>
              </w:rPr>
            </w:pPr>
          </w:p>
        </w:tc>
        <w:tc>
          <w:tcPr>
            <w:tcW w:w="3428" w:type="dxa"/>
            <w:shd w:val="clear" w:color="auto" w:fill="auto"/>
            <w:vAlign w:val="center"/>
          </w:tcPr>
          <w:p w14:paraId="37980739" w14:textId="766F44E0" w:rsidR="00F044CE" w:rsidRPr="008A3FF3" w:rsidRDefault="00F044CE" w:rsidP="00DC06FA">
            <w:pPr>
              <w:spacing w:before="120"/>
              <w:jc w:val="both"/>
              <w:rPr>
                <w:sz w:val="26"/>
                <w:szCs w:val="26"/>
              </w:rPr>
            </w:pPr>
            <w:r w:rsidRPr="008A3FF3">
              <w:rPr>
                <w:sz w:val="26"/>
                <w:szCs w:val="26"/>
              </w:rPr>
              <w:t>Tuyển sinh trung học cơ sở</w:t>
            </w:r>
          </w:p>
        </w:tc>
        <w:tc>
          <w:tcPr>
            <w:tcW w:w="994" w:type="dxa"/>
            <w:shd w:val="clear" w:color="auto" w:fill="auto"/>
            <w:vAlign w:val="center"/>
          </w:tcPr>
          <w:p w14:paraId="5E59E9DA" w14:textId="542B08BA" w:rsidR="00F044CE" w:rsidRPr="008A3FF3" w:rsidRDefault="00F044CE" w:rsidP="00F044CE">
            <w:pPr>
              <w:jc w:val="center"/>
              <w:rPr>
                <w:sz w:val="26"/>
                <w:szCs w:val="26"/>
              </w:rPr>
            </w:pPr>
            <w:r w:rsidRPr="008A3FF3">
              <w:rPr>
                <w:sz w:val="26"/>
                <w:szCs w:val="26"/>
              </w:rPr>
              <w:t>MC</w:t>
            </w:r>
          </w:p>
        </w:tc>
        <w:tc>
          <w:tcPr>
            <w:tcW w:w="1080" w:type="dxa"/>
            <w:vAlign w:val="center"/>
          </w:tcPr>
          <w:p w14:paraId="3A6D295C" w14:textId="2AB65484" w:rsidR="00F044CE" w:rsidRPr="008A3FF3" w:rsidRDefault="00F044CE" w:rsidP="00F044CE">
            <w:pPr>
              <w:jc w:val="center"/>
              <w:rPr>
                <w:sz w:val="26"/>
                <w:szCs w:val="26"/>
              </w:rPr>
            </w:pPr>
            <w:r w:rsidRPr="008A3FF3">
              <w:rPr>
                <w:sz w:val="26"/>
                <w:szCs w:val="26"/>
              </w:rPr>
              <w:t>Theo quy định</w:t>
            </w:r>
          </w:p>
        </w:tc>
        <w:tc>
          <w:tcPr>
            <w:tcW w:w="1137" w:type="dxa"/>
            <w:shd w:val="clear" w:color="auto" w:fill="auto"/>
            <w:vAlign w:val="center"/>
          </w:tcPr>
          <w:p w14:paraId="08D88E1C" w14:textId="2FD514B6" w:rsidR="00F044CE" w:rsidRPr="008A3FF3" w:rsidRDefault="00F044CE" w:rsidP="00F044CE">
            <w:pPr>
              <w:jc w:val="center"/>
              <w:rPr>
                <w:sz w:val="26"/>
                <w:szCs w:val="26"/>
              </w:rPr>
            </w:pPr>
            <w:r w:rsidRPr="008A3FF3">
              <w:rPr>
                <w:sz w:val="26"/>
                <w:szCs w:val="26"/>
              </w:rPr>
              <w:t>10</w:t>
            </w:r>
          </w:p>
        </w:tc>
        <w:tc>
          <w:tcPr>
            <w:tcW w:w="1032" w:type="dxa"/>
            <w:shd w:val="clear" w:color="auto" w:fill="auto"/>
            <w:vAlign w:val="center"/>
          </w:tcPr>
          <w:p w14:paraId="76D079EC"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36E243F4"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2155ACCD" w14:textId="2E2C0029" w:rsidR="00F044CE" w:rsidRPr="008A3FF3" w:rsidRDefault="00F044CE" w:rsidP="00F044CE">
            <w:pPr>
              <w:jc w:val="center"/>
              <w:rPr>
                <w:sz w:val="26"/>
                <w:szCs w:val="26"/>
              </w:rPr>
            </w:pPr>
            <w:r w:rsidRPr="008A3FF3">
              <w:rPr>
                <w:sz w:val="26"/>
                <w:szCs w:val="26"/>
              </w:rPr>
              <w:t>Không</w:t>
            </w:r>
          </w:p>
        </w:tc>
        <w:tc>
          <w:tcPr>
            <w:tcW w:w="925" w:type="dxa"/>
            <w:vAlign w:val="center"/>
          </w:tcPr>
          <w:p w14:paraId="6ED3010C" w14:textId="10DA761C" w:rsidR="00F044CE" w:rsidRPr="008A3FF3" w:rsidRDefault="00F044CE" w:rsidP="00F044CE">
            <w:pPr>
              <w:jc w:val="center"/>
              <w:rPr>
                <w:sz w:val="26"/>
                <w:szCs w:val="26"/>
              </w:rPr>
            </w:pPr>
            <w:r w:rsidRPr="008A3FF3">
              <w:rPr>
                <w:sz w:val="26"/>
                <w:szCs w:val="26"/>
              </w:rPr>
              <w:t>x</w:t>
            </w:r>
          </w:p>
        </w:tc>
        <w:tc>
          <w:tcPr>
            <w:tcW w:w="825" w:type="dxa"/>
            <w:vAlign w:val="center"/>
          </w:tcPr>
          <w:p w14:paraId="2FDC1BA0" w14:textId="27F1C9B8" w:rsidR="00F044CE" w:rsidRPr="008A3FF3" w:rsidRDefault="00F044CE" w:rsidP="00F044CE">
            <w:pPr>
              <w:jc w:val="center"/>
              <w:rPr>
                <w:sz w:val="26"/>
                <w:szCs w:val="26"/>
              </w:rPr>
            </w:pPr>
            <w:r w:rsidRPr="008A3FF3">
              <w:rPr>
                <w:sz w:val="26"/>
                <w:szCs w:val="26"/>
              </w:rPr>
              <w:t>x</w:t>
            </w:r>
          </w:p>
        </w:tc>
        <w:tc>
          <w:tcPr>
            <w:tcW w:w="1139" w:type="dxa"/>
            <w:vAlign w:val="center"/>
          </w:tcPr>
          <w:p w14:paraId="2A1CA31E" w14:textId="77777777" w:rsidR="00F044CE" w:rsidRPr="008A3FF3" w:rsidRDefault="00F044CE" w:rsidP="00F044CE">
            <w:pPr>
              <w:jc w:val="center"/>
              <w:rPr>
                <w:rFonts w:eastAsia="Times New Roman"/>
                <w:color w:val="000000"/>
                <w:sz w:val="26"/>
                <w:szCs w:val="26"/>
              </w:rPr>
            </w:pPr>
          </w:p>
        </w:tc>
      </w:tr>
      <w:tr w:rsidR="00F044CE" w:rsidRPr="00190A34" w14:paraId="47EAEEBA" w14:textId="77777777" w:rsidTr="008A3FF3">
        <w:trPr>
          <w:trHeight w:val="315"/>
        </w:trPr>
        <w:tc>
          <w:tcPr>
            <w:tcW w:w="733" w:type="dxa"/>
            <w:vAlign w:val="center"/>
          </w:tcPr>
          <w:p w14:paraId="65F4AB1C"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765550EC" w14:textId="77777777" w:rsidR="00F044CE" w:rsidRPr="00367F88" w:rsidRDefault="00F044CE" w:rsidP="00F044CE">
            <w:pPr>
              <w:pStyle w:val="ListParagraph"/>
              <w:numPr>
                <w:ilvl w:val="0"/>
                <w:numId w:val="12"/>
              </w:numPr>
              <w:spacing w:line="240" w:lineRule="auto"/>
              <w:jc w:val="center"/>
              <w:rPr>
                <w:rFonts w:eastAsia="Times New Roman" w:cs="Times New Roman"/>
                <w:color w:val="000000"/>
                <w:sz w:val="24"/>
                <w:szCs w:val="24"/>
              </w:rPr>
            </w:pPr>
          </w:p>
        </w:tc>
        <w:tc>
          <w:tcPr>
            <w:tcW w:w="3428" w:type="dxa"/>
            <w:shd w:val="clear" w:color="auto" w:fill="auto"/>
            <w:vAlign w:val="center"/>
          </w:tcPr>
          <w:p w14:paraId="420E6253" w14:textId="25B23BC3" w:rsidR="00F044CE" w:rsidRPr="008A3FF3" w:rsidRDefault="00F044CE" w:rsidP="00DC06FA">
            <w:pPr>
              <w:spacing w:before="120"/>
              <w:jc w:val="both"/>
              <w:rPr>
                <w:sz w:val="26"/>
                <w:szCs w:val="26"/>
              </w:rPr>
            </w:pPr>
            <w:r w:rsidRPr="008A3FF3">
              <w:rPr>
                <w:sz w:val="26"/>
                <w:szCs w:val="26"/>
              </w:rPr>
              <w:t>Thuyên chuyển đối tượng học bổ túc trung học cơ sở</w:t>
            </w:r>
          </w:p>
        </w:tc>
        <w:tc>
          <w:tcPr>
            <w:tcW w:w="994" w:type="dxa"/>
            <w:shd w:val="clear" w:color="auto" w:fill="auto"/>
            <w:vAlign w:val="center"/>
          </w:tcPr>
          <w:p w14:paraId="3CDED5E8" w14:textId="11FAACA7" w:rsidR="00F044CE" w:rsidRPr="008A3FF3" w:rsidRDefault="00F044CE" w:rsidP="00F044CE">
            <w:pPr>
              <w:jc w:val="center"/>
              <w:rPr>
                <w:sz w:val="26"/>
                <w:szCs w:val="26"/>
              </w:rPr>
            </w:pPr>
            <w:r w:rsidRPr="008A3FF3">
              <w:rPr>
                <w:sz w:val="26"/>
                <w:szCs w:val="26"/>
              </w:rPr>
              <w:t>K</w:t>
            </w:r>
          </w:p>
        </w:tc>
        <w:tc>
          <w:tcPr>
            <w:tcW w:w="1080" w:type="dxa"/>
            <w:vAlign w:val="center"/>
          </w:tcPr>
          <w:p w14:paraId="4BC0F142" w14:textId="1C884BE8" w:rsidR="00F044CE" w:rsidRPr="008A3FF3" w:rsidRDefault="00F044CE" w:rsidP="00F044CE">
            <w:pPr>
              <w:jc w:val="center"/>
              <w:rPr>
                <w:sz w:val="26"/>
                <w:szCs w:val="26"/>
              </w:rPr>
            </w:pPr>
            <w:r w:rsidRPr="008A3FF3">
              <w:rPr>
                <w:sz w:val="26"/>
                <w:szCs w:val="26"/>
              </w:rPr>
              <w:t>Không quy định</w:t>
            </w:r>
          </w:p>
        </w:tc>
        <w:tc>
          <w:tcPr>
            <w:tcW w:w="1137" w:type="dxa"/>
            <w:shd w:val="clear" w:color="auto" w:fill="auto"/>
            <w:vAlign w:val="center"/>
          </w:tcPr>
          <w:p w14:paraId="43F451DC" w14:textId="77777777" w:rsidR="00F044CE" w:rsidRPr="008A3FF3" w:rsidRDefault="00F044CE" w:rsidP="00F044CE">
            <w:pPr>
              <w:jc w:val="center"/>
              <w:rPr>
                <w:sz w:val="26"/>
                <w:szCs w:val="26"/>
              </w:rPr>
            </w:pPr>
          </w:p>
        </w:tc>
        <w:tc>
          <w:tcPr>
            <w:tcW w:w="1032" w:type="dxa"/>
            <w:shd w:val="clear" w:color="auto" w:fill="auto"/>
            <w:vAlign w:val="center"/>
          </w:tcPr>
          <w:p w14:paraId="0EF53972"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70A979B1"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30AE6CBE" w14:textId="690EF6DD" w:rsidR="00F044CE" w:rsidRPr="008A3FF3" w:rsidRDefault="00F044CE" w:rsidP="00F044CE">
            <w:pPr>
              <w:jc w:val="center"/>
              <w:rPr>
                <w:sz w:val="26"/>
                <w:szCs w:val="26"/>
              </w:rPr>
            </w:pPr>
            <w:r w:rsidRPr="008A3FF3">
              <w:rPr>
                <w:sz w:val="26"/>
                <w:szCs w:val="26"/>
              </w:rPr>
              <w:t>Không</w:t>
            </w:r>
          </w:p>
        </w:tc>
        <w:tc>
          <w:tcPr>
            <w:tcW w:w="925" w:type="dxa"/>
            <w:vAlign w:val="center"/>
          </w:tcPr>
          <w:p w14:paraId="2E8E8F2A" w14:textId="77777777" w:rsidR="00F044CE" w:rsidRPr="008A3FF3" w:rsidRDefault="00F044CE" w:rsidP="00F044CE">
            <w:pPr>
              <w:jc w:val="center"/>
              <w:rPr>
                <w:sz w:val="26"/>
                <w:szCs w:val="26"/>
              </w:rPr>
            </w:pPr>
          </w:p>
        </w:tc>
        <w:tc>
          <w:tcPr>
            <w:tcW w:w="825" w:type="dxa"/>
            <w:vAlign w:val="center"/>
          </w:tcPr>
          <w:p w14:paraId="2E170571" w14:textId="77777777" w:rsidR="00F044CE" w:rsidRPr="008A3FF3" w:rsidRDefault="00F044CE" w:rsidP="00F044CE">
            <w:pPr>
              <w:jc w:val="center"/>
              <w:rPr>
                <w:sz w:val="26"/>
                <w:szCs w:val="26"/>
              </w:rPr>
            </w:pPr>
          </w:p>
        </w:tc>
        <w:tc>
          <w:tcPr>
            <w:tcW w:w="1139" w:type="dxa"/>
            <w:vAlign w:val="center"/>
          </w:tcPr>
          <w:p w14:paraId="443888F5" w14:textId="77777777" w:rsidR="00F044CE" w:rsidRPr="008A3FF3" w:rsidRDefault="00F044CE" w:rsidP="00F044CE">
            <w:pPr>
              <w:jc w:val="center"/>
              <w:rPr>
                <w:rFonts w:eastAsia="Times New Roman"/>
                <w:color w:val="000000"/>
                <w:sz w:val="26"/>
                <w:szCs w:val="26"/>
              </w:rPr>
            </w:pPr>
          </w:p>
        </w:tc>
      </w:tr>
      <w:tr w:rsidR="00F044CE" w:rsidRPr="00190A34" w14:paraId="796C7173" w14:textId="77777777" w:rsidTr="00331EB8">
        <w:trPr>
          <w:trHeight w:val="315"/>
        </w:trPr>
        <w:tc>
          <w:tcPr>
            <w:tcW w:w="733" w:type="dxa"/>
          </w:tcPr>
          <w:p w14:paraId="43FCF040" w14:textId="06062021" w:rsidR="00F044CE" w:rsidRDefault="00F044CE" w:rsidP="00F044CE">
            <w:pPr>
              <w:spacing w:before="60" w:after="60"/>
              <w:jc w:val="center"/>
              <w:rPr>
                <w:rFonts w:eastAsia="Times New Roman"/>
                <w:b/>
                <w:bCs/>
                <w:color w:val="000000"/>
                <w:sz w:val="24"/>
                <w:szCs w:val="24"/>
              </w:rPr>
            </w:pPr>
            <w:r>
              <w:rPr>
                <w:rFonts w:eastAsia="Times New Roman"/>
                <w:b/>
                <w:bCs/>
                <w:color w:val="000000"/>
                <w:sz w:val="24"/>
                <w:szCs w:val="24"/>
              </w:rPr>
              <w:t>IV</w:t>
            </w:r>
          </w:p>
        </w:tc>
        <w:tc>
          <w:tcPr>
            <w:tcW w:w="670" w:type="dxa"/>
            <w:shd w:val="clear" w:color="auto" w:fill="auto"/>
            <w:hideMark/>
          </w:tcPr>
          <w:p w14:paraId="5999A8F5" w14:textId="340B4E02" w:rsidR="00F044CE" w:rsidRPr="00190A34" w:rsidRDefault="00F044CE" w:rsidP="00F044CE">
            <w:pPr>
              <w:spacing w:before="60" w:after="60"/>
              <w:jc w:val="center"/>
              <w:rPr>
                <w:rFonts w:eastAsia="Times New Roman"/>
                <w:b/>
                <w:bCs/>
                <w:color w:val="000000"/>
                <w:sz w:val="24"/>
                <w:szCs w:val="24"/>
              </w:rPr>
            </w:pPr>
            <w:r>
              <w:rPr>
                <w:rFonts w:eastAsia="Times New Roman"/>
                <w:b/>
                <w:bCs/>
                <w:color w:val="000000"/>
                <w:sz w:val="24"/>
                <w:szCs w:val="24"/>
              </w:rPr>
              <w:t>IV</w:t>
            </w:r>
          </w:p>
        </w:tc>
        <w:tc>
          <w:tcPr>
            <w:tcW w:w="13016" w:type="dxa"/>
            <w:gridSpan w:val="10"/>
            <w:shd w:val="clear" w:color="auto" w:fill="auto"/>
            <w:vAlign w:val="center"/>
            <w:hideMark/>
          </w:tcPr>
          <w:p w14:paraId="76F39372" w14:textId="4EB6653F" w:rsidR="00F044CE" w:rsidRPr="00F61EC2" w:rsidRDefault="00F044CE" w:rsidP="00F044CE">
            <w:pPr>
              <w:spacing w:before="60" w:after="60"/>
              <w:rPr>
                <w:rFonts w:eastAsia="Times New Roman"/>
                <w:b/>
                <w:bCs/>
                <w:color w:val="000000"/>
                <w:sz w:val="24"/>
                <w:szCs w:val="24"/>
              </w:rPr>
            </w:pPr>
            <w:r w:rsidRPr="00F61EC2">
              <w:rPr>
                <w:rFonts w:eastAsia="Times New Roman"/>
                <w:b/>
                <w:bCs/>
                <w:color w:val="000000"/>
                <w:sz w:val="24"/>
                <w:szCs w:val="24"/>
              </w:rPr>
              <w:t>LĨNH VỰC GIÁO DỤC DÂN TỘC</w:t>
            </w:r>
          </w:p>
        </w:tc>
      </w:tr>
      <w:tr w:rsidR="00F044CE" w:rsidRPr="00190A34" w14:paraId="13767F43" w14:textId="77777777" w:rsidTr="00171314">
        <w:trPr>
          <w:trHeight w:val="315"/>
        </w:trPr>
        <w:tc>
          <w:tcPr>
            <w:tcW w:w="733" w:type="dxa"/>
            <w:vAlign w:val="center"/>
          </w:tcPr>
          <w:p w14:paraId="7D07E4A9"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2DC1551" w14:textId="77777777" w:rsidR="00F044CE" w:rsidRPr="00367F88" w:rsidRDefault="00F044CE" w:rsidP="00F044CE">
            <w:pPr>
              <w:pStyle w:val="ListParagraph"/>
              <w:numPr>
                <w:ilvl w:val="0"/>
                <w:numId w:val="13"/>
              </w:numPr>
              <w:spacing w:line="240" w:lineRule="auto"/>
              <w:jc w:val="center"/>
              <w:rPr>
                <w:rFonts w:eastAsia="Times New Roman" w:cs="Times New Roman"/>
                <w:color w:val="000000"/>
                <w:sz w:val="24"/>
                <w:szCs w:val="24"/>
              </w:rPr>
            </w:pPr>
          </w:p>
        </w:tc>
        <w:tc>
          <w:tcPr>
            <w:tcW w:w="3428" w:type="dxa"/>
            <w:shd w:val="clear" w:color="auto" w:fill="auto"/>
            <w:vAlign w:val="center"/>
          </w:tcPr>
          <w:p w14:paraId="402A89E2" w14:textId="777862FD" w:rsidR="00F044CE" w:rsidRPr="00171314" w:rsidRDefault="00F044CE" w:rsidP="00DC06FA">
            <w:pPr>
              <w:spacing w:before="120"/>
              <w:jc w:val="both"/>
              <w:rPr>
                <w:sz w:val="26"/>
                <w:szCs w:val="26"/>
              </w:rPr>
            </w:pPr>
            <w:r w:rsidRPr="00171314">
              <w:rPr>
                <w:sz w:val="26"/>
                <w:szCs w:val="26"/>
              </w:rPr>
              <w:t>Cho phép trường phổ thông dân tộc nội trú có cấp học cao nhất là trung học cơ sở hoạt động giáo dục</w:t>
            </w:r>
          </w:p>
        </w:tc>
        <w:tc>
          <w:tcPr>
            <w:tcW w:w="994" w:type="dxa"/>
            <w:shd w:val="clear" w:color="auto" w:fill="auto"/>
            <w:vAlign w:val="center"/>
          </w:tcPr>
          <w:p w14:paraId="3AF88B8D" w14:textId="27F8D881" w:rsidR="00F044CE" w:rsidRPr="00171314" w:rsidRDefault="00F044CE" w:rsidP="00F044CE">
            <w:pPr>
              <w:jc w:val="center"/>
              <w:rPr>
                <w:sz w:val="26"/>
                <w:szCs w:val="26"/>
              </w:rPr>
            </w:pPr>
            <w:r w:rsidRPr="00171314">
              <w:rPr>
                <w:sz w:val="26"/>
                <w:szCs w:val="26"/>
              </w:rPr>
              <w:t>MC</w:t>
            </w:r>
          </w:p>
        </w:tc>
        <w:tc>
          <w:tcPr>
            <w:tcW w:w="1080" w:type="dxa"/>
            <w:vAlign w:val="center"/>
          </w:tcPr>
          <w:p w14:paraId="6C0E8200" w14:textId="1A3F793D" w:rsidR="00F044CE" w:rsidRPr="00171314" w:rsidRDefault="00F044CE" w:rsidP="00F044CE">
            <w:pPr>
              <w:jc w:val="center"/>
              <w:rPr>
                <w:sz w:val="26"/>
                <w:szCs w:val="26"/>
              </w:rPr>
            </w:pPr>
            <w:r w:rsidRPr="00171314">
              <w:rPr>
                <w:sz w:val="26"/>
                <w:szCs w:val="26"/>
              </w:rPr>
              <w:t>20 ngày</w:t>
            </w:r>
          </w:p>
        </w:tc>
        <w:tc>
          <w:tcPr>
            <w:tcW w:w="1137" w:type="dxa"/>
            <w:shd w:val="clear" w:color="auto" w:fill="auto"/>
            <w:vAlign w:val="center"/>
          </w:tcPr>
          <w:p w14:paraId="039E3BC8" w14:textId="101AE43E" w:rsidR="00F044CE" w:rsidRPr="00171314" w:rsidRDefault="00F044CE" w:rsidP="00F044CE">
            <w:pPr>
              <w:jc w:val="center"/>
              <w:rPr>
                <w:sz w:val="26"/>
                <w:szCs w:val="26"/>
              </w:rPr>
            </w:pPr>
            <w:r w:rsidRPr="00171314">
              <w:rPr>
                <w:sz w:val="26"/>
                <w:szCs w:val="26"/>
              </w:rPr>
              <w:t>15 ngày</w:t>
            </w:r>
          </w:p>
        </w:tc>
        <w:tc>
          <w:tcPr>
            <w:tcW w:w="1032" w:type="dxa"/>
            <w:shd w:val="clear" w:color="auto" w:fill="auto"/>
            <w:vAlign w:val="center"/>
          </w:tcPr>
          <w:p w14:paraId="68680BD8"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7A9B5367"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33DB92E0" w14:textId="40C36AE2" w:rsidR="00F044CE" w:rsidRPr="00171314" w:rsidRDefault="00F044CE" w:rsidP="00F044CE">
            <w:pPr>
              <w:jc w:val="center"/>
              <w:rPr>
                <w:sz w:val="26"/>
                <w:szCs w:val="26"/>
              </w:rPr>
            </w:pPr>
            <w:r w:rsidRPr="00171314">
              <w:rPr>
                <w:sz w:val="26"/>
                <w:szCs w:val="26"/>
              </w:rPr>
              <w:t>Không</w:t>
            </w:r>
          </w:p>
        </w:tc>
        <w:tc>
          <w:tcPr>
            <w:tcW w:w="925" w:type="dxa"/>
            <w:vAlign w:val="center"/>
          </w:tcPr>
          <w:p w14:paraId="099E69FA" w14:textId="243A299D" w:rsidR="00F044CE" w:rsidRPr="00171314" w:rsidRDefault="00F044CE" w:rsidP="00F044CE">
            <w:pPr>
              <w:jc w:val="center"/>
              <w:rPr>
                <w:sz w:val="26"/>
                <w:szCs w:val="26"/>
              </w:rPr>
            </w:pPr>
            <w:r w:rsidRPr="00171314">
              <w:rPr>
                <w:sz w:val="26"/>
                <w:szCs w:val="26"/>
              </w:rPr>
              <w:t>x</w:t>
            </w:r>
          </w:p>
        </w:tc>
        <w:tc>
          <w:tcPr>
            <w:tcW w:w="825" w:type="dxa"/>
            <w:vAlign w:val="center"/>
          </w:tcPr>
          <w:p w14:paraId="1D54640E" w14:textId="665B3B15" w:rsidR="00F044CE" w:rsidRPr="00171314" w:rsidRDefault="00F044CE" w:rsidP="00F044CE">
            <w:pPr>
              <w:jc w:val="center"/>
              <w:rPr>
                <w:sz w:val="26"/>
                <w:szCs w:val="26"/>
              </w:rPr>
            </w:pPr>
            <w:r w:rsidRPr="00171314">
              <w:rPr>
                <w:sz w:val="26"/>
                <w:szCs w:val="26"/>
              </w:rPr>
              <w:t>x</w:t>
            </w:r>
          </w:p>
        </w:tc>
        <w:tc>
          <w:tcPr>
            <w:tcW w:w="1139" w:type="dxa"/>
            <w:vAlign w:val="center"/>
          </w:tcPr>
          <w:p w14:paraId="498F2475" w14:textId="77777777" w:rsidR="00F044CE" w:rsidRPr="00171314" w:rsidRDefault="00F044CE" w:rsidP="00F044CE">
            <w:pPr>
              <w:jc w:val="center"/>
              <w:rPr>
                <w:rFonts w:eastAsia="Times New Roman"/>
                <w:color w:val="000000"/>
                <w:sz w:val="26"/>
                <w:szCs w:val="26"/>
              </w:rPr>
            </w:pPr>
          </w:p>
        </w:tc>
      </w:tr>
      <w:tr w:rsidR="00F044CE" w:rsidRPr="00190A34" w14:paraId="47213165" w14:textId="77777777" w:rsidTr="00171314">
        <w:trPr>
          <w:trHeight w:val="315"/>
        </w:trPr>
        <w:tc>
          <w:tcPr>
            <w:tcW w:w="733" w:type="dxa"/>
            <w:vAlign w:val="center"/>
          </w:tcPr>
          <w:p w14:paraId="45D68F77"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534AB387" w14:textId="77777777" w:rsidR="00F044CE" w:rsidRPr="00367F88" w:rsidRDefault="00F044CE" w:rsidP="00F044CE">
            <w:pPr>
              <w:pStyle w:val="ListParagraph"/>
              <w:numPr>
                <w:ilvl w:val="0"/>
                <w:numId w:val="13"/>
              </w:numPr>
              <w:spacing w:line="240" w:lineRule="auto"/>
              <w:jc w:val="center"/>
              <w:rPr>
                <w:rFonts w:eastAsia="Times New Roman" w:cs="Times New Roman"/>
                <w:color w:val="000000"/>
                <w:sz w:val="24"/>
                <w:szCs w:val="24"/>
              </w:rPr>
            </w:pPr>
          </w:p>
        </w:tc>
        <w:tc>
          <w:tcPr>
            <w:tcW w:w="3428" w:type="dxa"/>
            <w:shd w:val="clear" w:color="auto" w:fill="auto"/>
            <w:vAlign w:val="center"/>
          </w:tcPr>
          <w:p w14:paraId="73D62013" w14:textId="607A7A5F" w:rsidR="00F044CE" w:rsidRPr="00171314" w:rsidRDefault="00F044CE" w:rsidP="00DC06FA">
            <w:pPr>
              <w:spacing w:before="120"/>
              <w:jc w:val="both"/>
              <w:rPr>
                <w:sz w:val="26"/>
                <w:szCs w:val="26"/>
              </w:rPr>
            </w:pPr>
            <w:r w:rsidRPr="00171314">
              <w:rPr>
                <w:sz w:val="26"/>
                <w:szCs w:val="26"/>
              </w:rPr>
              <w:t>Sáp nhập, chia, tách trường phổ thông dân tộc bán trú</w:t>
            </w:r>
          </w:p>
        </w:tc>
        <w:tc>
          <w:tcPr>
            <w:tcW w:w="994" w:type="dxa"/>
            <w:shd w:val="clear" w:color="auto" w:fill="auto"/>
            <w:vAlign w:val="center"/>
          </w:tcPr>
          <w:p w14:paraId="78997787" w14:textId="1096824A" w:rsidR="00F044CE" w:rsidRPr="00171314" w:rsidRDefault="00F044CE" w:rsidP="00F044CE">
            <w:pPr>
              <w:jc w:val="center"/>
              <w:rPr>
                <w:sz w:val="26"/>
                <w:szCs w:val="26"/>
              </w:rPr>
            </w:pPr>
            <w:r w:rsidRPr="00171314">
              <w:rPr>
                <w:sz w:val="26"/>
                <w:szCs w:val="26"/>
              </w:rPr>
              <w:t>MCLT</w:t>
            </w:r>
          </w:p>
        </w:tc>
        <w:tc>
          <w:tcPr>
            <w:tcW w:w="1080" w:type="dxa"/>
            <w:vAlign w:val="center"/>
          </w:tcPr>
          <w:p w14:paraId="328B7559" w14:textId="72B2E926" w:rsidR="00F044CE" w:rsidRPr="00171314" w:rsidRDefault="00F044CE" w:rsidP="00F044CE">
            <w:pPr>
              <w:jc w:val="center"/>
              <w:rPr>
                <w:sz w:val="26"/>
                <w:szCs w:val="26"/>
              </w:rPr>
            </w:pPr>
            <w:r w:rsidRPr="00171314">
              <w:rPr>
                <w:sz w:val="26"/>
                <w:szCs w:val="26"/>
              </w:rPr>
              <w:t>25 ngày</w:t>
            </w:r>
          </w:p>
        </w:tc>
        <w:tc>
          <w:tcPr>
            <w:tcW w:w="1137" w:type="dxa"/>
            <w:shd w:val="clear" w:color="auto" w:fill="auto"/>
            <w:vAlign w:val="center"/>
          </w:tcPr>
          <w:p w14:paraId="2B21A230" w14:textId="54A753B6" w:rsidR="00F044CE" w:rsidRPr="00171314" w:rsidRDefault="00F044CE" w:rsidP="00F044CE">
            <w:pPr>
              <w:jc w:val="center"/>
              <w:rPr>
                <w:sz w:val="26"/>
                <w:szCs w:val="26"/>
              </w:rPr>
            </w:pPr>
            <w:r w:rsidRPr="00171314">
              <w:rPr>
                <w:sz w:val="26"/>
                <w:szCs w:val="26"/>
              </w:rPr>
              <w:t>18 ngày</w:t>
            </w:r>
          </w:p>
        </w:tc>
        <w:tc>
          <w:tcPr>
            <w:tcW w:w="1032" w:type="dxa"/>
            <w:shd w:val="clear" w:color="auto" w:fill="auto"/>
            <w:vAlign w:val="center"/>
          </w:tcPr>
          <w:p w14:paraId="4457D085" w14:textId="69B0FDB3" w:rsidR="00F044CE" w:rsidRPr="00F61EC2" w:rsidRDefault="00F044CE" w:rsidP="00F044CE">
            <w:pPr>
              <w:jc w:val="center"/>
              <w:rPr>
                <w:rFonts w:eastAsia="Times New Roman"/>
                <w:color w:val="000000"/>
                <w:sz w:val="26"/>
                <w:szCs w:val="26"/>
              </w:rPr>
            </w:pPr>
            <w:r w:rsidRPr="00F61EC2">
              <w:rPr>
                <w:sz w:val="26"/>
                <w:szCs w:val="26"/>
              </w:rPr>
              <w:t>1</w:t>
            </w:r>
            <w:r w:rsidR="00055658" w:rsidRPr="00F61EC2">
              <w:rPr>
                <w:sz w:val="26"/>
                <w:szCs w:val="26"/>
              </w:rPr>
              <w:t>4 ngày</w:t>
            </w:r>
          </w:p>
        </w:tc>
        <w:tc>
          <w:tcPr>
            <w:tcW w:w="1288" w:type="dxa"/>
            <w:shd w:val="clear" w:color="auto" w:fill="auto"/>
            <w:vAlign w:val="center"/>
          </w:tcPr>
          <w:p w14:paraId="77E76A49" w14:textId="1523F6BA" w:rsidR="00F044CE" w:rsidRPr="00F61EC2" w:rsidRDefault="00055658" w:rsidP="00F044CE">
            <w:pPr>
              <w:jc w:val="center"/>
              <w:rPr>
                <w:rFonts w:eastAsia="Times New Roman"/>
                <w:color w:val="000000"/>
                <w:sz w:val="26"/>
                <w:szCs w:val="26"/>
              </w:rPr>
            </w:pPr>
            <w:r w:rsidRPr="00F61EC2">
              <w:rPr>
                <w:sz w:val="26"/>
                <w:szCs w:val="26"/>
              </w:rPr>
              <w:t>04 ngày</w:t>
            </w:r>
          </w:p>
        </w:tc>
        <w:tc>
          <w:tcPr>
            <w:tcW w:w="1168" w:type="dxa"/>
            <w:shd w:val="clear" w:color="auto" w:fill="auto"/>
            <w:vAlign w:val="center"/>
          </w:tcPr>
          <w:p w14:paraId="03E568E9" w14:textId="23E82C61" w:rsidR="00F044CE" w:rsidRPr="00171314" w:rsidRDefault="00F044CE" w:rsidP="00F044CE">
            <w:pPr>
              <w:jc w:val="center"/>
              <w:rPr>
                <w:sz w:val="26"/>
                <w:szCs w:val="26"/>
              </w:rPr>
            </w:pPr>
            <w:r w:rsidRPr="00171314">
              <w:rPr>
                <w:sz w:val="26"/>
                <w:szCs w:val="26"/>
              </w:rPr>
              <w:t>Không</w:t>
            </w:r>
          </w:p>
        </w:tc>
        <w:tc>
          <w:tcPr>
            <w:tcW w:w="925" w:type="dxa"/>
            <w:vAlign w:val="center"/>
          </w:tcPr>
          <w:p w14:paraId="12F665D3" w14:textId="54F686AB" w:rsidR="00F044CE" w:rsidRPr="00171314" w:rsidRDefault="00F044CE" w:rsidP="00F044CE">
            <w:pPr>
              <w:jc w:val="center"/>
              <w:rPr>
                <w:sz w:val="26"/>
                <w:szCs w:val="26"/>
              </w:rPr>
            </w:pPr>
            <w:r w:rsidRPr="00171314">
              <w:rPr>
                <w:sz w:val="26"/>
                <w:szCs w:val="26"/>
              </w:rPr>
              <w:t>x</w:t>
            </w:r>
          </w:p>
        </w:tc>
        <w:tc>
          <w:tcPr>
            <w:tcW w:w="825" w:type="dxa"/>
            <w:vAlign w:val="center"/>
          </w:tcPr>
          <w:p w14:paraId="11AD0574" w14:textId="163F07F4" w:rsidR="00F044CE" w:rsidRPr="00171314" w:rsidRDefault="00F044CE" w:rsidP="00F044CE">
            <w:pPr>
              <w:jc w:val="center"/>
              <w:rPr>
                <w:sz w:val="26"/>
                <w:szCs w:val="26"/>
              </w:rPr>
            </w:pPr>
            <w:r w:rsidRPr="00171314">
              <w:rPr>
                <w:sz w:val="26"/>
                <w:szCs w:val="26"/>
              </w:rPr>
              <w:t>x</w:t>
            </w:r>
          </w:p>
        </w:tc>
        <w:tc>
          <w:tcPr>
            <w:tcW w:w="1139" w:type="dxa"/>
            <w:vAlign w:val="center"/>
          </w:tcPr>
          <w:p w14:paraId="35B6F6A7" w14:textId="77777777" w:rsidR="00F044CE" w:rsidRPr="00171314" w:rsidRDefault="00F044CE" w:rsidP="00F044CE">
            <w:pPr>
              <w:jc w:val="center"/>
              <w:rPr>
                <w:rFonts w:eastAsia="Times New Roman"/>
                <w:color w:val="000000"/>
                <w:sz w:val="26"/>
                <w:szCs w:val="26"/>
              </w:rPr>
            </w:pPr>
          </w:p>
        </w:tc>
      </w:tr>
      <w:tr w:rsidR="00F044CE" w:rsidRPr="00190A34" w14:paraId="23C22ECE" w14:textId="77777777" w:rsidTr="00171314">
        <w:trPr>
          <w:trHeight w:val="315"/>
        </w:trPr>
        <w:tc>
          <w:tcPr>
            <w:tcW w:w="733" w:type="dxa"/>
            <w:vAlign w:val="center"/>
          </w:tcPr>
          <w:p w14:paraId="426BF9E0"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435DD56D" w14:textId="77777777" w:rsidR="00F044CE" w:rsidRPr="00367F88" w:rsidRDefault="00F044CE" w:rsidP="00F044CE">
            <w:pPr>
              <w:pStyle w:val="ListParagraph"/>
              <w:numPr>
                <w:ilvl w:val="0"/>
                <w:numId w:val="13"/>
              </w:numPr>
              <w:spacing w:line="240" w:lineRule="auto"/>
              <w:jc w:val="center"/>
              <w:rPr>
                <w:rFonts w:eastAsia="Times New Roman" w:cs="Times New Roman"/>
                <w:color w:val="000000"/>
                <w:sz w:val="24"/>
                <w:szCs w:val="24"/>
              </w:rPr>
            </w:pPr>
          </w:p>
        </w:tc>
        <w:tc>
          <w:tcPr>
            <w:tcW w:w="3428" w:type="dxa"/>
            <w:shd w:val="clear" w:color="auto" w:fill="auto"/>
            <w:vAlign w:val="center"/>
          </w:tcPr>
          <w:p w14:paraId="01D18248" w14:textId="55B56F18" w:rsidR="00F044CE" w:rsidRPr="00171314" w:rsidRDefault="00F044CE" w:rsidP="00DC06FA">
            <w:pPr>
              <w:spacing w:before="120"/>
              <w:jc w:val="both"/>
              <w:rPr>
                <w:sz w:val="26"/>
                <w:szCs w:val="26"/>
              </w:rPr>
            </w:pPr>
            <w:r w:rsidRPr="00171314">
              <w:rPr>
                <w:sz w:val="26"/>
                <w:szCs w:val="26"/>
              </w:rPr>
              <w:t>Thành lập trường phổ thông dân tộc bán trú</w:t>
            </w:r>
          </w:p>
        </w:tc>
        <w:tc>
          <w:tcPr>
            <w:tcW w:w="994" w:type="dxa"/>
            <w:shd w:val="clear" w:color="auto" w:fill="auto"/>
            <w:vAlign w:val="center"/>
          </w:tcPr>
          <w:p w14:paraId="5D7FA2CD" w14:textId="791117E9" w:rsidR="00F044CE" w:rsidRPr="00171314" w:rsidRDefault="00F044CE" w:rsidP="00F044CE">
            <w:pPr>
              <w:jc w:val="center"/>
              <w:rPr>
                <w:sz w:val="26"/>
                <w:szCs w:val="26"/>
              </w:rPr>
            </w:pPr>
            <w:r w:rsidRPr="00171314">
              <w:rPr>
                <w:sz w:val="26"/>
                <w:szCs w:val="26"/>
              </w:rPr>
              <w:t>MCLT</w:t>
            </w:r>
          </w:p>
        </w:tc>
        <w:tc>
          <w:tcPr>
            <w:tcW w:w="1080" w:type="dxa"/>
            <w:vAlign w:val="center"/>
          </w:tcPr>
          <w:p w14:paraId="0495777B" w14:textId="653A1F9B" w:rsidR="00F044CE" w:rsidRPr="00171314" w:rsidRDefault="00F044CE" w:rsidP="00F044CE">
            <w:pPr>
              <w:jc w:val="center"/>
              <w:rPr>
                <w:sz w:val="26"/>
                <w:szCs w:val="26"/>
              </w:rPr>
            </w:pPr>
            <w:r w:rsidRPr="00171314">
              <w:rPr>
                <w:sz w:val="26"/>
                <w:szCs w:val="26"/>
              </w:rPr>
              <w:t>35 ngày</w:t>
            </w:r>
          </w:p>
        </w:tc>
        <w:tc>
          <w:tcPr>
            <w:tcW w:w="1137" w:type="dxa"/>
            <w:shd w:val="clear" w:color="auto" w:fill="auto"/>
            <w:vAlign w:val="center"/>
          </w:tcPr>
          <w:p w14:paraId="75156E77" w14:textId="01DB714D" w:rsidR="00F044CE" w:rsidRPr="00171314" w:rsidRDefault="00F044CE" w:rsidP="00F044CE">
            <w:pPr>
              <w:jc w:val="center"/>
              <w:rPr>
                <w:sz w:val="26"/>
                <w:szCs w:val="26"/>
              </w:rPr>
            </w:pPr>
            <w:r w:rsidRPr="00171314">
              <w:rPr>
                <w:sz w:val="26"/>
                <w:szCs w:val="26"/>
              </w:rPr>
              <w:t>26 ngày</w:t>
            </w:r>
          </w:p>
        </w:tc>
        <w:tc>
          <w:tcPr>
            <w:tcW w:w="1032" w:type="dxa"/>
            <w:shd w:val="clear" w:color="auto" w:fill="auto"/>
            <w:vAlign w:val="center"/>
          </w:tcPr>
          <w:p w14:paraId="523BC1B1" w14:textId="3C8063DF" w:rsidR="00F044CE" w:rsidRPr="00F61EC2" w:rsidRDefault="00055658" w:rsidP="00F044CE">
            <w:pPr>
              <w:jc w:val="center"/>
              <w:rPr>
                <w:rFonts w:eastAsia="Times New Roman"/>
                <w:color w:val="000000"/>
                <w:sz w:val="26"/>
                <w:szCs w:val="26"/>
              </w:rPr>
            </w:pPr>
            <w:r w:rsidRPr="00F61EC2">
              <w:rPr>
                <w:sz w:val="26"/>
                <w:szCs w:val="26"/>
              </w:rPr>
              <w:t>20 ngày</w:t>
            </w:r>
          </w:p>
        </w:tc>
        <w:tc>
          <w:tcPr>
            <w:tcW w:w="1288" w:type="dxa"/>
            <w:shd w:val="clear" w:color="auto" w:fill="auto"/>
            <w:vAlign w:val="center"/>
          </w:tcPr>
          <w:p w14:paraId="598283E2" w14:textId="436EF6AB" w:rsidR="00F044CE" w:rsidRPr="00F61EC2" w:rsidRDefault="00055658" w:rsidP="00F044CE">
            <w:pPr>
              <w:jc w:val="center"/>
              <w:rPr>
                <w:rFonts w:eastAsia="Times New Roman"/>
                <w:color w:val="000000"/>
                <w:sz w:val="26"/>
                <w:szCs w:val="26"/>
              </w:rPr>
            </w:pPr>
            <w:r w:rsidRPr="00F61EC2">
              <w:rPr>
                <w:sz w:val="26"/>
                <w:szCs w:val="26"/>
              </w:rPr>
              <w:t>06 ngày</w:t>
            </w:r>
          </w:p>
        </w:tc>
        <w:tc>
          <w:tcPr>
            <w:tcW w:w="1168" w:type="dxa"/>
            <w:shd w:val="clear" w:color="auto" w:fill="auto"/>
            <w:vAlign w:val="center"/>
          </w:tcPr>
          <w:p w14:paraId="7F0A541B" w14:textId="1CFB5BA2" w:rsidR="00F044CE" w:rsidRPr="00171314" w:rsidRDefault="00F044CE" w:rsidP="00F044CE">
            <w:pPr>
              <w:jc w:val="center"/>
              <w:rPr>
                <w:sz w:val="26"/>
                <w:szCs w:val="26"/>
              </w:rPr>
            </w:pPr>
            <w:r w:rsidRPr="00171314">
              <w:rPr>
                <w:sz w:val="26"/>
                <w:szCs w:val="26"/>
              </w:rPr>
              <w:t>Không</w:t>
            </w:r>
          </w:p>
        </w:tc>
        <w:tc>
          <w:tcPr>
            <w:tcW w:w="925" w:type="dxa"/>
            <w:vAlign w:val="center"/>
          </w:tcPr>
          <w:p w14:paraId="4A499C4D" w14:textId="1099397F" w:rsidR="00F044CE" w:rsidRPr="00171314" w:rsidRDefault="00F044CE" w:rsidP="00F044CE">
            <w:pPr>
              <w:jc w:val="center"/>
              <w:rPr>
                <w:sz w:val="26"/>
                <w:szCs w:val="26"/>
              </w:rPr>
            </w:pPr>
            <w:r w:rsidRPr="00171314">
              <w:rPr>
                <w:sz w:val="26"/>
                <w:szCs w:val="26"/>
              </w:rPr>
              <w:t>x</w:t>
            </w:r>
          </w:p>
        </w:tc>
        <w:tc>
          <w:tcPr>
            <w:tcW w:w="825" w:type="dxa"/>
            <w:vAlign w:val="center"/>
          </w:tcPr>
          <w:p w14:paraId="04FDFFA2" w14:textId="0B20C65A" w:rsidR="00F044CE" w:rsidRPr="00171314" w:rsidRDefault="00F044CE" w:rsidP="00F044CE">
            <w:pPr>
              <w:jc w:val="center"/>
              <w:rPr>
                <w:sz w:val="26"/>
                <w:szCs w:val="26"/>
              </w:rPr>
            </w:pPr>
            <w:r w:rsidRPr="00171314">
              <w:rPr>
                <w:sz w:val="26"/>
                <w:szCs w:val="26"/>
              </w:rPr>
              <w:t>x</w:t>
            </w:r>
          </w:p>
        </w:tc>
        <w:tc>
          <w:tcPr>
            <w:tcW w:w="1139" w:type="dxa"/>
            <w:vAlign w:val="center"/>
          </w:tcPr>
          <w:p w14:paraId="1F448C2C" w14:textId="77777777" w:rsidR="00F044CE" w:rsidRPr="00171314" w:rsidRDefault="00F044CE" w:rsidP="00F044CE">
            <w:pPr>
              <w:jc w:val="center"/>
              <w:rPr>
                <w:rFonts w:eastAsia="Times New Roman"/>
                <w:color w:val="000000"/>
                <w:sz w:val="26"/>
                <w:szCs w:val="26"/>
              </w:rPr>
            </w:pPr>
          </w:p>
        </w:tc>
      </w:tr>
      <w:tr w:rsidR="00F044CE" w:rsidRPr="00190A34" w14:paraId="00278A94" w14:textId="77777777" w:rsidTr="00171314">
        <w:trPr>
          <w:trHeight w:val="315"/>
        </w:trPr>
        <w:tc>
          <w:tcPr>
            <w:tcW w:w="733" w:type="dxa"/>
            <w:vAlign w:val="center"/>
          </w:tcPr>
          <w:p w14:paraId="1DFD0326"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E6E8D84" w14:textId="77777777" w:rsidR="00F044CE" w:rsidRPr="00367F88" w:rsidRDefault="00F044CE" w:rsidP="00F044CE">
            <w:pPr>
              <w:pStyle w:val="ListParagraph"/>
              <w:numPr>
                <w:ilvl w:val="0"/>
                <w:numId w:val="13"/>
              </w:numPr>
              <w:spacing w:line="240" w:lineRule="auto"/>
              <w:jc w:val="center"/>
              <w:rPr>
                <w:rFonts w:eastAsia="Times New Roman" w:cs="Times New Roman"/>
                <w:color w:val="000000"/>
                <w:sz w:val="24"/>
                <w:szCs w:val="24"/>
              </w:rPr>
            </w:pPr>
          </w:p>
        </w:tc>
        <w:tc>
          <w:tcPr>
            <w:tcW w:w="3428" w:type="dxa"/>
            <w:shd w:val="clear" w:color="auto" w:fill="auto"/>
            <w:vAlign w:val="center"/>
          </w:tcPr>
          <w:p w14:paraId="4237CA15" w14:textId="2C73CABB" w:rsidR="00F044CE" w:rsidRPr="00171314" w:rsidRDefault="00F044CE" w:rsidP="00DC06FA">
            <w:pPr>
              <w:spacing w:before="120"/>
              <w:jc w:val="both"/>
              <w:rPr>
                <w:sz w:val="26"/>
                <w:szCs w:val="26"/>
              </w:rPr>
            </w:pPr>
            <w:r w:rsidRPr="00171314">
              <w:rPr>
                <w:sz w:val="26"/>
                <w:szCs w:val="26"/>
              </w:rPr>
              <w:t>Cho phép trường phổ thông dân tộc bán trú hoạt động giáo dục</w:t>
            </w:r>
          </w:p>
        </w:tc>
        <w:tc>
          <w:tcPr>
            <w:tcW w:w="994" w:type="dxa"/>
            <w:shd w:val="clear" w:color="auto" w:fill="auto"/>
            <w:vAlign w:val="center"/>
          </w:tcPr>
          <w:p w14:paraId="71506C41" w14:textId="1FCF4D58" w:rsidR="00F044CE" w:rsidRPr="00171314" w:rsidRDefault="00F044CE" w:rsidP="00F044CE">
            <w:pPr>
              <w:jc w:val="center"/>
              <w:rPr>
                <w:sz w:val="26"/>
                <w:szCs w:val="26"/>
              </w:rPr>
            </w:pPr>
            <w:r w:rsidRPr="00171314">
              <w:rPr>
                <w:sz w:val="26"/>
                <w:szCs w:val="26"/>
              </w:rPr>
              <w:t>MC</w:t>
            </w:r>
          </w:p>
        </w:tc>
        <w:tc>
          <w:tcPr>
            <w:tcW w:w="1080" w:type="dxa"/>
            <w:vAlign w:val="center"/>
          </w:tcPr>
          <w:p w14:paraId="3555F7A5" w14:textId="56E70D1C" w:rsidR="00F044CE" w:rsidRPr="00171314" w:rsidRDefault="00F044CE" w:rsidP="00F044CE">
            <w:pPr>
              <w:jc w:val="center"/>
              <w:rPr>
                <w:sz w:val="26"/>
                <w:szCs w:val="26"/>
              </w:rPr>
            </w:pPr>
            <w:r w:rsidRPr="00171314">
              <w:rPr>
                <w:sz w:val="26"/>
                <w:szCs w:val="26"/>
              </w:rPr>
              <w:t>20 ngày</w:t>
            </w:r>
          </w:p>
        </w:tc>
        <w:tc>
          <w:tcPr>
            <w:tcW w:w="1137" w:type="dxa"/>
            <w:shd w:val="clear" w:color="auto" w:fill="auto"/>
            <w:vAlign w:val="center"/>
          </w:tcPr>
          <w:p w14:paraId="3E0A3C80" w14:textId="78EED2CB" w:rsidR="00F044CE" w:rsidRPr="00171314" w:rsidRDefault="00F044CE" w:rsidP="00F044CE">
            <w:pPr>
              <w:jc w:val="center"/>
              <w:rPr>
                <w:sz w:val="26"/>
                <w:szCs w:val="26"/>
              </w:rPr>
            </w:pPr>
            <w:r w:rsidRPr="00171314">
              <w:rPr>
                <w:sz w:val="26"/>
                <w:szCs w:val="26"/>
              </w:rPr>
              <w:t>15 ngày</w:t>
            </w:r>
          </w:p>
        </w:tc>
        <w:tc>
          <w:tcPr>
            <w:tcW w:w="1032" w:type="dxa"/>
            <w:shd w:val="clear" w:color="auto" w:fill="auto"/>
            <w:vAlign w:val="center"/>
          </w:tcPr>
          <w:p w14:paraId="29BFBFE3"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3C312295"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44089408" w14:textId="71F719E2" w:rsidR="00F044CE" w:rsidRPr="00171314" w:rsidRDefault="00F044CE" w:rsidP="00F044CE">
            <w:pPr>
              <w:jc w:val="center"/>
              <w:rPr>
                <w:sz w:val="26"/>
                <w:szCs w:val="26"/>
              </w:rPr>
            </w:pPr>
            <w:r w:rsidRPr="00171314">
              <w:rPr>
                <w:sz w:val="26"/>
                <w:szCs w:val="26"/>
              </w:rPr>
              <w:t>Không</w:t>
            </w:r>
          </w:p>
        </w:tc>
        <w:tc>
          <w:tcPr>
            <w:tcW w:w="925" w:type="dxa"/>
            <w:vAlign w:val="center"/>
          </w:tcPr>
          <w:p w14:paraId="1823D1F2" w14:textId="613F7BC6" w:rsidR="00F044CE" w:rsidRPr="00171314" w:rsidRDefault="00F044CE" w:rsidP="00F044CE">
            <w:pPr>
              <w:jc w:val="center"/>
              <w:rPr>
                <w:sz w:val="26"/>
                <w:szCs w:val="26"/>
              </w:rPr>
            </w:pPr>
            <w:r w:rsidRPr="00171314">
              <w:rPr>
                <w:sz w:val="26"/>
                <w:szCs w:val="26"/>
              </w:rPr>
              <w:t>x</w:t>
            </w:r>
          </w:p>
        </w:tc>
        <w:tc>
          <w:tcPr>
            <w:tcW w:w="825" w:type="dxa"/>
            <w:vAlign w:val="center"/>
          </w:tcPr>
          <w:p w14:paraId="3139FEFE" w14:textId="5B7C5570" w:rsidR="00F044CE" w:rsidRPr="00171314" w:rsidRDefault="00F044CE" w:rsidP="00F044CE">
            <w:pPr>
              <w:jc w:val="center"/>
              <w:rPr>
                <w:sz w:val="26"/>
                <w:szCs w:val="26"/>
              </w:rPr>
            </w:pPr>
            <w:r w:rsidRPr="00171314">
              <w:rPr>
                <w:sz w:val="26"/>
                <w:szCs w:val="26"/>
              </w:rPr>
              <w:t>x</w:t>
            </w:r>
          </w:p>
        </w:tc>
        <w:tc>
          <w:tcPr>
            <w:tcW w:w="1139" w:type="dxa"/>
            <w:vAlign w:val="center"/>
          </w:tcPr>
          <w:p w14:paraId="18F81418" w14:textId="77777777" w:rsidR="00F044CE" w:rsidRPr="00171314" w:rsidRDefault="00F044CE" w:rsidP="00F044CE">
            <w:pPr>
              <w:jc w:val="center"/>
              <w:rPr>
                <w:rFonts w:eastAsia="Times New Roman"/>
                <w:color w:val="000000"/>
                <w:sz w:val="26"/>
                <w:szCs w:val="26"/>
              </w:rPr>
            </w:pPr>
          </w:p>
        </w:tc>
      </w:tr>
      <w:tr w:rsidR="00F044CE" w:rsidRPr="00190A34" w14:paraId="1B2EC7E6" w14:textId="77777777" w:rsidTr="00171314">
        <w:trPr>
          <w:trHeight w:val="315"/>
        </w:trPr>
        <w:tc>
          <w:tcPr>
            <w:tcW w:w="733" w:type="dxa"/>
            <w:vAlign w:val="center"/>
          </w:tcPr>
          <w:p w14:paraId="044CDDDC"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13E804F6" w14:textId="77777777" w:rsidR="00F044CE" w:rsidRPr="00367F88" w:rsidRDefault="00F044CE" w:rsidP="00F044CE">
            <w:pPr>
              <w:pStyle w:val="ListParagraph"/>
              <w:numPr>
                <w:ilvl w:val="0"/>
                <w:numId w:val="13"/>
              </w:numPr>
              <w:spacing w:line="240" w:lineRule="auto"/>
              <w:jc w:val="center"/>
              <w:rPr>
                <w:rFonts w:eastAsia="Times New Roman" w:cs="Times New Roman"/>
                <w:color w:val="000000"/>
                <w:sz w:val="24"/>
                <w:szCs w:val="24"/>
              </w:rPr>
            </w:pPr>
          </w:p>
        </w:tc>
        <w:tc>
          <w:tcPr>
            <w:tcW w:w="3428" w:type="dxa"/>
            <w:shd w:val="clear" w:color="auto" w:fill="auto"/>
            <w:vAlign w:val="center"/>
          </w:tcPr>
          <w:p w14:paraId="47130225" w14:textId="713527B2" w:rsidR="00F044CE" w:rsidRPr="00171314" w:rsidRDefault="00F044CE" w:rsidP="00DC06FA">
            <w:pPr>
              <w:spacing w:before="120"/>
              <w:jc w:val="both"/>
              <w:rPr>
                <w:sz w:val="26"/>
                <w:szCs w:val="26"/>
              </w:rPr>
            </w:pPr>
            <w:r w:rsidRPr="00171314">
              <w:rPr>
                <w:sz w:val="26"/>
                <w:szCs w:val="26"/>
              </w:rPr>
              <w:t>Chuyển đổi trường phổ thông dân tộc bán trú</w:t>
            </w:r>
          </w:p>
        </w:tc>
        <w:tc>
          <w:tcPr>
            <w:tcW w:w="994" w:type="dxa"/>
            <w:shd w:val="clear" w:color="auto" w:fill="auto"/>
            <w:vAlign w:val="center"/>
          </w:tcPr>
          <w:p w14:paraId="3F4628CC" w14:textId="6ED6DAA5" w:rsidR="00F044CE" w:rsidRPr="00171314" w:rsidRDefault="00F044CE" w:rsidP="00F044CE">
            <w:pPr>
              <w:jc w:val="center"/>
              <w:rPr>
                <w:sz w:val="26"/>
                <w:szCs w:val="26"/>
              </w:rPr>
            </w:pPr>
            <w:r w:rsidRPr="00171314">
              <w:rPr>
                <w:sz w:val="26"/>
                <w:szCs w:val="26"/>
              </w:rPr>
              <w:t>MCLT</w:t>
            </w:r>
          </w:p>
        </w:tc>
        <w:tc>
          <w:tcPr>
            <w:tcW w:w="1080" w:type="dxa"/>
            <w:vAlign w:val="center"/>
          </w:tcPr>
          <w:p w14:paraId="0197EE68" w14:textId="7D19BDF6" w:rsidR="00F044CE" w:rsidRPr="00171314" w:rsidRDefault="00F044CE" w:rsidP="00F044CE">
            <w:pPr>
              <w:jc w:val="center"/>
              <w:rPr>
                <w:sz w:val="26"/>
                <w:szCs w:val="26"/>
              </w:rPr>
            </w:pPr>
            <w:r w:rsidRPr="00171314">
              <w:rPr>
                <w:sz w:val="26"/>
                <w:szCs w:val="26"/>
              </w:rPr>
              <w:t>Không quy định</w:t>
            </w:r>
          </w:p>
        </w:tc>
        <w:tc>
          <w:tcPr>
            <w:tcW w:w="1137" w:type="dxa"/>
            <w:shd w:val="clear" w:color="auto" w:fill="auto"/>
            <w:vAlign w:val="center"/>
          </w:tcPr>
          <w:p w14:paraId="3CA1CC85" w14:textId="5F998F42" w:rsidR="00F044CE" w:rsidRPr="00171314" w:rsidRDefault="00F044CE" w:rsidP="00F044CE">
            <w:pPr>
              <w:jc w:val="center"/>
              <w:rPr>
                <w:sz w:val="26"/>
                <w:szCs w:val="26"/>
              </w:rPr>
            </w:pPr>
            <w:r w:rsidRPr="00171314">
              <w:rPr>
                <w:sz w:val="26"/>
                <w:szCs w:val="26"/>
              </w:rPr>
              <w:t>30 ngày</w:t>
            </w:r>
          </w:p>
        </w:tc>
        <w:tc>
          <w:tcPr>
            <w:tcW w:w="1032" w:type="dxa"/>
            <w:shd w:val="clear" w:color="auto" w:fill="auto"/>
            <w:vAlign w:val="center"/>
          </w:tcPr>
          <w:p w14:paraId="262FE1C3" w14:textId="0FE2DF81" w:rsidR="00F044CE" w:rsidRPr="00F61EC2" w:rsidRDefault="00F044CE" w:rsidP="00F044CE">
            <w:pPr>
              <w:jc w:val="center"/>
              <w:rPr>
                <w:rFonts w:eastAsia="Times New Roman"/>
                <w:color w:val="000000"/>
                <w:sz w:val="26"/>
                <w:szCs w:val="26"/>
              </w:rPr>
            </w:pPr>
            <w:r w:rsidRPr="00F61EC2">
              <w:rPr>
                <w:sz w:val="26"/>
                <w:szCs w:val="26"/>
              </w:rPr>
              <w:t>2</w:t>
            </w:r>
            <w:r w:rsidR="00612E12" w:rsidRPr="00F61EC2">
              <w:rPr>
                <w:sz w:val="26"/>
                <w:szCs w:val="26"/>
              </w:rPr>
              <w:t>4 ngày</w:t>
            </w:r>
          </w:p>
        </w:tc>
        <w:tc>
          <w:tcPr>
            <w:tcW w:w="1288" w:type="dxa"/>
            <w:shd w:val="clear" w:color="auto" w:fill="auto"/>
            <w:vAlign w:val="center"/>
          </w:tcPr>
          <w:p w14:paraId="15F4B3CF" w14:textId="799344B3" w:rsidR="00F044CE" w:rsidRPr="00F61EC2" w:rsidRDefault="00612E12" w:rsidP="00F044CE">
            <w:pPr>
              <w:jc w:val="center"/>
              <w:rPr>
                <w:rFonts w:eastAsia="Times New Roman"/>
                <w:color w:val="000000"/>
                <w:sz w:val="26"/>
                <w:szCs w:val="26"/>
              </w:rPr>
            </w:pPr>
            <w:r w:rsidRPr="00F61EC2">
              <w:rPr>
                <w:sz w:val="26"/>
                <w:szCs w:val="26"/>
              </w:rPr>
              <w:t>06 ngày</w:t>
            </w:r>
          </w:p>
        </w:tc>
        <w:tc>
          <w:tcPr>
            <w:tcW w:w="1168" w:type="dxa"/>
            <w:shd w:val="clear" w:color="auto" w:fill="auto"/>
            <w:vAlign w:val="center"/>
          </w:tcPr>
          <w:p w14:paraId="67A2C7FD" w14:textId="2FA8F09C" w:rsidR="00F044CE" w:rsidRPr="00171314" w:rsidRDefault="00F044CE" w:rsidP="00F044CE">
            <w:pPr>
              <w:jc w:val="center"/>
              <w:rPr>
                <w:sz w:val="26"/>
                <w:szCs w:val="26"/>
              </w:rPr>
            </w:pPr>
            <w:r w:rsidRPr="00171314">
              <w:rPr>
                <w:sz w:val="26"/>
                <w:szCs w:val="26"/>
              </w:rPr>
              <w:t>Không</w:t>
            </w:r>
          </w:p>
        </w:tc>
        <w:tc>
          <w:tcPr>
            <w:tcW w:w="925" w:type="dxa"/>
            <w:vAlign w:val="center"/>
          </w:tcPr>
          <w:p w14:paraId="6ADF3329" w14:textId="4BE682DA" w:rsidR="00F044CE" w:rsidRPr="00171314" w:rsidRDefault="00F044CE" w:rsidP="00F044CE">
            <w:pPr>
              <w:jc w:val="center"/>
              <w:rPr>
                <w:sz w:val="26"/>
                <w:szCs w:val="26"/>
              </w:rPr>
            </w:pPr>
            <w:r w:rsidRPr="00171314">
              <w:rPr>
                <w:sz w:val="26"/>
                <w:szCs w:val="26"/>
              </w:rPr>
              <w:t>x</w:t>
            </w:r>
          </w:p>
        </w:tc>
        <w:tc>
          <w:tcPr>
            <w:tcW w:w="825" w:type="dxa"/>
            <w:vAlign w:val="center"/>
          </w:tcPr>
          <w:p w14:paraId="0FBAAE93" w14:textId="036632B5" w:rsidR="00F044CE" w:rsidRPr="00171314" w:rsidRDefault="00F044CE" w:rsidP="00F044CE">
            <w:pPr>
              <w:jc w:val="center"/>
              <w:rPr>
                <w:sz w:val="26"/>
                <w:szCs w:val="26"/>
              </w:rPr>
            </w:pPr>
            <w:r w:rsidRPr="00171314">
              <w:rPr>
                <w:sz w:val="26"/>
                <w:szCs w:val="26"/>
              </w:rPr>
              <w:t>x</w:t>
            </w:r>
          </w:p>
        </w:tc>
        <w:tc>
          <w:tcPr>
            <w:tcW w:w="1139" w:type="dxa"/>
            <w:vAlign w:val="center"/>
          </w:tcPr>
          <w:p w14:paraId="07C7E87D" w14:textId="77777777" w:rsidR="00F044CE" w:rsidRPr="00171314" w:rsidRDefault="00F044CE" w:rsidP="00F044CE">
            <w:pPr>
              <w:jc w:val="center"/>
              <w:rPr>
                <w:rFonts w:eastAsia="Times New Roman"/>
                <w:color w:val="000000"/>
                <w:sz w:val="26"/>
                <w:szCs w:val="26"/>
              </w:rPr>
            </w:pPr>
          </w:p>
        </w:tc>
      </w:tr>
      <w:tr w:rsidR="00F044CE" w:rsidRPr="00190A34" w14:paraId="64DF97A3" w14:textId="77777777" w:rsidTr="00331EB8">
        <w:trPr>
          <w:trHeight w:val="315"/>
        </w:trPr>
        <w:tc>
          <w:tcPr>
            <w:tcW w:w="733" w:type="dxa"/>
          </w:tcPr>
          <w:p w14:paraId="368C71A1" w14:textId="497DE27C" w:rsidR="00F044CE" w:rsidRDefault="00F044CE" w:rsidP="00F044CE">
            <w:pPr>
              <w:spacing w:before="60" w:after="60"/>
              <w:jc w:val="center"/>
              <w:rPr>
                <w:rFonts w:eastAsia="Times New Roman"/>
                <w:b/>
                <w:bCs/>
                <w:color w:val="000000"/>
                <w:sz w:val="24"/>
                <w:szCs w:val="24"/>
              </w:rPr>
            </w:pPr>
            <w:r>
              <w:rPr>
                <w:rFonts w:eastAsia="Times New Roman"/>
                <w:b/>
                <w:bCs/>
                <w:color w:val="000000"/>
                <w:sz w:val="24"/>
                <w:szCs w:val="24"/>
              </w:rPr>
              <w:t>V</w:t>
            </w:r>
          </w:p>
        </w:tc>
        <w:tc>
          <w:tcPr>
            <w:tcW w:w="670" w:type="dxa"/>
            <w:shd w:val="clear" w:color="auto" w:fill="auto"/>
            <w:hideMark/>
          </w:tcPr>
          <w:p w14:paraId="44F008D3" w14:textId="6039CE2C" w:rsidR="00F044CE" w:rsidRPr="00190A34" w:rsidRDefault="00F044CE" w:rsidP="00F044CE">
            <w:pPr>
              <w:spacing w:before="60" w:after="60"/>
              <w:jc w:val="center"/>
              <w:rPr>
                <w:rFonts w:eastAsia="Times New Roman"/>
                <w:b/>
                <w:bCs/>
                <w:color w:val="000000"/>
                <w:sz w:val="24"/>
                <w:szCs w:val="24"/>
              </w:rPr>
            </w:pPr>
            <w:r>
              <w:rPr>
                <w:rFonts w:eastAsia="Times New Roman"/>
                <w:b/>
                <w:bCs/>
                <w:color w:val="000000"/>
                <w:sz w:val="24"/>
                <w:szCs w:val="24"/>
              </w:rPr>
              <w:t>V</w:t>
            </w:r>
          </w:p>
        </w:tc>
        <w:tc>
          <w:tcPr>
            <w:tcW w:w="13016" w:type="dxa"/>
            <w:gridSpan w:val="10"/>
            <w:shd w:val="clear" w:color="auto" w:fill="auto"/>
            <w:vAlign w:val="center"/>
            <w:hideMark/>
          </w:tcPr>
          <w:p w14:paraId="478F709A" w14:textId="5F4397C6" w:rsidR="00F044CE" w:rsidRPr="00F61EC2" w:rsidRDefault="00F044CE" w:rsidP="00F044CE">
            <w:pPr>
              <w:spacing w:before="60" w:after="60"/>
              <w:rPr>
                <w:rFonts w:eastAsia="Times New Roman"/>
                <w:b/>
                <w:bCs/>
                <w:color w:val="000000"/>
                <w:sz w:val="24"/>
                <w:szCs w:val="24"/>
              </w:rPr>
            </w:pPr>
            <w:r w:rsidRPr="00F61EC2">
              <w:rPr>
                <w:rFonts w:eastAsia="Times New Roman"/>
                <w:b/>
                <w:bCs/>
                <w:color w:val="000000"/>
                <w:sz w:val="24"/>
                <w:szCs w:val="24"/>
              </w:rPr>
              <w:t>LĨNH VỰC GIÁO DỤC VÀ ĐÀO TẠO THUỘC HỆ THỐNG GIÁO DỤC QUỐC DÂN VÀ CƠ SỞ GIÁO DỤC KHÁC</w:t>
            </w:r>
          </w:p>
        </w:tc>
      </w:tr>
      <w:tr w:rsidR="00F044CE" w:rsidRPr="00190A34" w14:paraId="15D20EBF" w14:textId="77777777" w:rsidTr="00601A98">
        <w:trPr>
          <w:trHeight w:val="315"/>
        </w:trPr>
        <w:tc>
          <w:tcPr>
            <w:tcW w:w="733" w:type="dxa"/>
            <w:vAlign w:val="center"/>
          </w:tcPr>
          <w:p w14:paraId="01687740"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1FB38774" w14:textId="77777777" w:rsidR="00F044CE" w:rsidRPr="00367F88" w:rsidRDefault="00F044CE" w:rsidP="00F044CE">
            <w:pPr>
              <w:pStyle w:val="ListParagraph"/>
              <w:numPr>
                <w:ilvl w:val="0"/>
                <w:numId w:val="14"/>
              </w:numPr>
              <w:spacing w:line="240" w:lineRule="auto"/>
              <w:jc w:val="center"/>
              <w:rPr>
                <w:rFonts w:eastAsia="Times New Roman" w:cs="Times New Roman"/>
                <w:color w:val="000000"/>
                <w:sz w:val="24"/>
                <w:szCs w:val="24"/>
              </w:rPr>
            </w:pPr>
          </w:p>
        </w:tc>
        <w:tc>
          <w:tcPr>
            <w:tcW w:w="3428" w:type="dxa"/>
            <w:shd w:val="clear" w:color="auto" w:fill="auto"/>
            <w:vAlign w:val="center"/>
          </w:tcPr>
          <w:p w14:paraId="45601F45" w14:textId="0042C67B" w:rsidR="00F044CE" w:rsidRPr="00601A98" w:rsidRDefault="00F044CE" w:rsidP="00DC06FA">
            <w:pPr>
              <w:spacing w:before="120"/>
              <w:jc w:val="both"/>
              <w:rPr>
                <w:sz w:val="26"/>
                <w:szCs w:val="26"/>
              </w:rPr>
            </w:pPr>
            <w:r w:rsidRPr="00601A98">
              <w:rPr>
                <w:sz w:val="26"/>
                <w:szCs w:val="26"/>
              </w:rPr>
              <w:t>Cho phép trung tâm học tập cộng đồng hoạt động trở lại</w:t>
            </w:r>
          </w:p>
        </w:tc>
        <w:tc>
          <w:tcPr>
            <w:tcW w:w="994" w:type="dxa"/>
            <w:shd w:val="clear" w:color="auto" w:fill="auto"/>
            <w:vAlign w:val="center"/>
          </w:tcPr>
          <w:p w14:paraId="139C6CE7" w14:textId="5C9066EE" w:rsidR="00F044CE" w:rsidRPr="00601A98" w:rsidRDefault="00F044CE" w:rsidP="00F044CE">
            <w:pPr>
              <w:jc w:val="center"/>
              <w:rPr>
                <w:sz w:val="26"/>
                <w:szCs w:val="26"/>
              </w:rPr>
            </w:pPr>
            <w:r w:rsidRPr="00601A98">
              <w:rPr>
                <w:sz w:val="26"/>
                <w:szCs w:val="26"/>
              </w:rPr>
              <w:t>MCLT</w:t>
            </w:r>
          </w:p>
        </w:tc>
        <w:tc>
          <w:tcPr>
            <w:tcW w:w="1080" w:type="dxa"/>
            <w:vAlign w:val="center"/>
          </w:tcPr>
          <w:p w14:paraId="730A9901" w14:textId="23E91813" w:rsidR="00F044CE" w:rsidRPr="00601A98" w:rsidRDefault="00F044CE" w:rsidP="00F044CE">
            <w:pPr>
              <w:jc w:val="center"/>
              <w:rPr>
                <w:sz w:val="26"/>
                <w:szCs w:val="26"/>
              </w:rPr>
            </w:pPr>
            <w:r w:rsidRPr="00601A98">
              <w:rPr>
                <w:sz w:val="26"/>
                <w:szCs w:val="26"/>
              </w:rPr>
              <w:t>15 ngày</w:t>
            </w:r>
          </w:p>
        </w:tc>
        <w:tc>
          <w:tcPr>
            <w:tcW w:w="1137" w:type="dxa"/>
            <w:shd w:val="clear" w:color="auto" w:fill="auto"/>
            <w:vAlign w:val="center"/>
          </w:tcPr>
          <w:p w14:paraId="789CB951" w14:textId="404D5ADB" w:rsidR="00F044CE" w:rsidRPr="00601A98" w:rsidRDefault="00F044CE" w:rsidP="00F044CE">
            <w:pPr>
              <w:jc w:val="center"/>
              <w:rPr>
                <w:sz w:val="26"/>
                <w:szCs w:val="26"/>
              </w:rPr>
            </w:pPr>
            <w:r w:rsidRPr="00601A98">
              <w:rPr>
                <w:sz w:val="26"/>
                <w:szCs w:val="26"/>
              </w:rPr>
              <w:t>10 ngày</w:t>
            </w:r>
          </w:p>
        </w:tc>
        <w:tc>
          <w:tcPr>
            <w:tcW w:w="1032" w:type="dxa"/>
            <w:shd w:val="clear" w:color="auto" w:fill="auto"/>
            <w:vAlign w:val="center"/>
          </w:tcPr>
          <w:p w14:paraId="2F7E3F4E" w14:textId="5881E46C" w:rsidR="00F044CE" w:rsidRPr="00F61EC2" w:rsidRDefault="00612E12" w:rsidP="00F044CE">
            <w:pPr>
              <w:jc w:val="center"/>
              <w:rPr>
                <w:rFonts w:eastAsia="Times New Roman"/>
                <w:color w:val="000000"/>
                <w:sz w:val="26"/>
                <w:szCs w:val="26"/>
              </w:rPr>
            </w:pPr>
            <w:r w:rsidRPr="00F61EC2">
              <w:rPr>
                <w:sz w:val="26"/>
                <w:szCs w:val="26"/>
              </w:rPr>
              <w:t>0</w:t>
            </w:r>
            <w:r w:rsidR="00F044CE" w:rsidRPr="00F61EC2">
              <w:rPr>
                <w:sz w:val="26"/>
                <w:szCs w:val="26"/>
              </w:rPr>
              <w:t>7</w:t>
            </w:r>
            <w:r w:rsidRPr="00F61EC2">
              <w:rPr>
                <w:sz w:val="26"/>
                <w:szCs w:val="26"/>
              </w:rPr>
              <w:t xml:space="preserve"> ngày</w:t>
            </w:r>
          </w:p>
        </w:tc>
        <w:tc>
          <w:tcPr>
            <w:tcW w:w="1288" w:type="dxa"/>
            <w:shd w:val="clear" w:color="auto" w:fill="auto"/>
            <w:vAlign w:val="center"/>
          </w:tcPr>
          <w:p w14:paraId="194F55F3" w14:textId="4CDF585A" w:rsidR="00F044CE" w:rsidRPr="00F61EC2" w:rsidRDefault="00612E12" w:rsidP="00F044CE">
            <w:pPr>
              <w:jc w:val="center"/>
              <w:rPr>
                <w:rFonts w:eastAsia="Times New Roman"/>
                <w:color w:val="000000"/>
                <w:sz w:val="26"/>
                <w:szCs w:val="26"/>
              </w:rPr>
            </w:pPr>
            <w:r w:rsidRPr="00F61EC2">
              <w:rPr>
                <w:sz w:val="26"/>
                <w:szCs w:val="26"/>
              </w:rPr>
              <w:t>0</w:t>
            </w:r>
            <w:r w:rsidR="00F044CE" w:rsidRPr="00F61EC2">
              <w:rPr>
                <w:sz w:val="26"/>
                <w:szCs w:val="26"/>
              </w:rPr>
              <w:t>3</w:t>
            </w:r>
            <w:r w:rsidRPr="00F61EC2">
              <w:rPr>
                <w:sz w:val="26"/>
                <w:szCs w:val="26"/>
              </w:rPr>
              <w:t xml:space="preserve"> ngày</w:t>
            </w:r>
          </w:p>
        </w:tc>
        <w:tc>
          <w:tcPr>
            <w:tcW w:w="1168" w:type="dxa"/>
            <w:shd w:val="clear" w:color="auto" w:fill="auto"/>
            <w:vAlign w:val="center"/>
          </w:tcPr>
          <w:p w14:paraId="13A1111D" w14:textId="52FF10E1" w:rsidR="00F044CE" w:rsidRPr="00601A98" w:rsidRDefault="00F044CE" w:rsidP="00F044CE">
            <w:pPr>
              <w:jc w:val="center"/>
              <w:rPr>
                <w:sz w:val="26"/>
                <w:szCs w:val="26"/>
              </w:rPr>
            </w:pPr>
            <w:r w:rsidRPr="00601A98">
              <w:rPr>
                <w:sz w:val="26"/>
                <w:szCs w:val="26"/>
              </w:rPr>
              <w:t>Không</w:t>
            </w:r>
          </w:p>
        </w:tc>
        <w:tc>
          <w:tcPr>
            <w:tcW w:w="925" w:type="dxa"/>
            <w:vAlign w:val="center"/>
          </w:tcPr>
          <w:p w14:paraId="251A441A" w14:textId="03AD40CF" w:rsidR="00F044CE" w:rsidRPr="00601A98" w:rsidRDefault="00F044CE" w:rsidP="00F044CE">
            <w:pPr>
              <w:jc w:val="center"/>
              <w:rPr>
                <w:sz w:val="26"/>
                <w:szCs w:val="26"/>
              </w:rPr>
            </w:pPr>
            <w:r w:rsidRPr="00601A98">
              <w:rPr>
                <w:sz w:val="26"/>
                <w:szCs w:val="26"/>
              </w:rPr>
              <w:t>x</w:t>
            </w:r>
          </w:p>
        </w:tc>
        <w:tc>
          <w:tcPr>
            <w:tcW w:w="825" w:type="dxa"/>
            <w:vAlign w:val="center"/>
          </w:tcPr>
          <w:p w14:paraId="7BB3669E" w14:textId="289BFEBF" w:rsidR="00F044CE" w:rsidRPr="00601A98" w:rsidRDefault="00F044CE" w:rsidP="00F044CE">
            <w:pPr>
              <w:jc w:val="center"/>
              <w:rPr>
                <w:sz w:val="26"/>
                <w:szCs w:val="26"/>
              </w:rPr>
            </w:pPr>
            <w:r w:rsidRPr="00601A98">
              <w:rPr>
                <w:sz w:val="26"/>
                <w:szCs w:val="26"/>
              </w:rPr>
              <w:t>x</w:t>
            </w:r>
          </w:p>
        </w:tc>
        <w:tc>
          <w:tcPr>
            <w:tcW w:w="1139" w:type="dxa"/>
            <w:vAlign w:val="center"/>
          </w:tcPr>
          <w:p w14:paraId="2C74BF0D" w14:textId="77777777" w:rsidR="00F044CE" w:rsidRPr="0017754B" w:rsidRDefault="00F044CE" w:rsidP="00F044CE">
            <w:pPr>
              <w:jc w:val="center"/>
              <w:rPr>
                <w:rFonts w:eastAsia="Times New Roman"/>
                <w:color w:val="000000"/>
                <w:sz w:val="26"/>
                <w:szCs w:val="26"/>
              </w:rPr>
            </w:pPr>
          </w:p>
        </w:tc>
      </w:tr>
      <w:tr w:rsidR="00F044CE" w:rsidRPr="00190A34" w14:paraId="5D805BEA" w14:textId="77777777" w:rsidTr="00601A98">
        <w:trPr>
          <w:trHeight w:val="315"/>
        </w:trPr>
        <w:tc>
          <w:tcPr>
            <w:tcW w:w="733" w:type="dxa"/>
            <w:vAlign w:val="center"/>
          </w:tcPr>
          <w:p w14:paraId="07AD74CB"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46642B3" w14:textId="77777777" w:rsidR="00F044CE" w:rsidRPr="00367F88" w:rsidRDefault="00F044CE" w:rsidP="00F044CE">
            <w:pPr>
              <w:pStyle w:val="ListParagraph"/>
              <w:numPr>
                <w:ilvl w:val="0"/>
                <w:numId w:val="14"/>
              </w:numPr>
              <w:spacing w:line="240" w:lineRule="auto"/>
              <w:jc w:val="center"/>
              <w:rPr>
                <w:rFonts w:eastAsia="Times New Roman" w:cs="Times New Roman"/>
                <w:color w:val="000000"/>
                <w:sz w:val="24"/>
                <w:szCs w:val="24"/>
              </w:rPr>
            </w:pPr>
          </w:p>
        </w:tc>
        <w:tc>
          <w:tcPr>
            <w:tcW w:w="3428" w:type="dxa"/>
            <w:shd w:val="clear" w:color="auto" w:fill="auto"/>
            <w:vAlign w:val="center"/>
          </w:tcPr>
          <w:p w14:paraId="0219944A" w14:textId="1CC51A47" w:rsidR="00F044CE" w:rsidRPr="00601A98" w:rsidRDefault="00F044CE" w:rsidP="00DC06FA">
            <w:pPr>
              <w:spacing w:before="120"/>
              <w:jc w:val="both"/>
              <w:rPr>
                <w:sz w:val="26"/>
                <w:szCs w:val="26"/>
              </w:rPr>
            </w:pPr>
            <w:r w:rsidRPr="00601A98">
              <w:rPr>
                <w:sz w:val="26"/>
                <w:szCs w:val="26"/>
              </w:rPr>
              <w:t>Thành lập trung tâm học tập cộng đồng</w:t>
            </w:r>
          </w:p>
        </w:tc>
        <w:tc>
          <w:tcPr>
            <w:tcW w:w="994" w:type="dxa"/>
            <w:shd w:val="clear" w:color="auto" w:fill="auto"/>
            <w:vAlign w:val="center"/>
          </w:tcPr>
          <w:p w14:paraId="2A5A8465" w14:textId="2AC9A808" w:rsidR="00F044CE" w:rsidRPr="00601A98" w:rsidRDefault="00F044CE" w:rsidP="00F044CE">
            <w:pPr>
              <w:jc w:val="center"/>
              <w:rPr>
                <w:sz w:val="26"/>
                <w:szCs w:val="26"/>
              </w:rPr>
            </w:pPr>
            <w:r w:rsidRPr="00601A98">
              <w:rPr>
                <w:sz w:val="26"/>
                <w:szCs w:val="26"/>
              </w:rPr>
              <w:t>MCLT</w:t>
            </w:r>
          </w:p>
        </w:tc>
        <w:tc>
          <w:tcPr>
            <w:tcW w:w="1080" w:type="dxa"/>
            <w:vAlign w:val="center"/>
          </w:tcPr>
          <w:p w14:paraId="6D95E24B" w14:textId="3A7C5666" w:rsidR="00F044CE" w:rsidRPr="00601A98" w:rsidRDefault="00F044CE" w:rsidP="00F044CE">
            <w:pPr>
              <w:jc w:val="center"/>
              <w:rPr>
                <w:sz w:val="26"/>
                <w:szCs w:val="26"/>
              </w:rPr>
            </w:pPr>
            <w:r w:rsidRPr="00601A98">
              <w:rPr>
                <w:sz w:val="26"/>
                <w:szCs w:val="26"/>
              </w:rPr>
              <w:t>15 ngày</w:t>
            </w:r>
          </w:p>
        </w:tc>
        <w:tc>
          <w:tcPr>
            <w:tcW w:w="1137" w:type="dxa"/>
            <w:shd w:val="clear" w:color="auto" w:fill="auto"/>
            <w:vAlign w:val="center"/>
          </w:tcPr>
          <w:p w14:paraId="2A1752A8" w14:textId="4F0B6B76" w:rsidR="00F044CE" w:rsidRPr="00601A98" w:rsidRDefault="00F044CE" w:rsidP="00F044CE">
            <w:pPr>
              <w:jc w:val="center"/>
              <w:rPr>
                <w:sz w:val="26"/>
                <w:szCs w:val="26"/>
              </w:rPr>
            </w:pPr>
            <w:r w:rsidRPr="00601A98">
              <w:rPr>
                <w:sz w:val="26"/>
                <w:szCs w:val="26"/>
              </w:rPr>
              <w:t>10 ngày</w:t>
            </w:r>
          </w:p>
        </w:tc>
        <w:tc>
          <w:tcPr>
            <w:tcW w:w="1032" w:type="dxa"/>
            <w:shd w:val="clear" w:color="auto" w:fill="auto"/>
            <w:vAlign w:val="center"/>
          </w:tcPr>
          <w:p w14:paraId="5BCAB0CD" w14:textId="05E32031" w:rsidR="00F044CE" w:rsidRPr="00F61EC2" w:rsidRDefault="009C6EBF" w:rsidP="00F044CE">
            <w:pPr>
              <w:jc w:val="center"/>
              <w:rPr>
                <w:rFonts w:eastAsia="Times New Roman"/>
                <w:color w:val="000000"/>
                <w:sz w:val="26"/>
                <w:szCs w:val="26"/>
              </w:rPr>
            </w:pPr>
            <w:r w:rsidRPr="00F61EC2">
              <w:rPr>
                <w:sz w:val="26"/>
                <w:szCs w:val="26"/>
              </w:rPr>
              <w:t>07 ngày</w:t>
            </w:r>
          </w:p>
        </w:tc>
        <w:tc>
          <w:tcPr>
            <w:tcW w:w="1288" w:type="dxa"/>
            <w:shd w:val="clear" w:color="auto" w:fill="auto"/>
            <w:vAlign w:val="center"/>
          </w:tcPr>
          <w:p w14:paraId="09ED840A" w14:textId="26651B30" w:rsidR="00F044CE" w:rsidRPr="00F61EC2" w:rsidRDefault="009C6EBF" w:rsidP="00F044CE">
            <w:pPr>
              <w:jc w:val="center"/>
              <w:rPr>
                <w:rFonts w:eastAsia="Times New Roman"/>
                <w:color w:val="000000"/>
                <w:sz w:val="26"/>
                <w:szCs w:val="26"/>
              </w:rPr>
            </w:pPr>
            <w:r w:rsidRPr="00F61EC2">
              <w:rPr>
                <w:sz w:val="26"/>
                <w:szCs w:val="26"/>
              </w:rPr>
              <w:t>03 ngày</w:t>
            </w:r>
          </w:p>
        </w:tc>
        <w:tc>
          <w:tcPr>
            <w:tcW w:w="1168" w:type="dxa"/>
            <w:shd w:val="clear" w:color="auto" w:fill="auto"/>
            <w:vAlign w:val="center"/>
          </w:tcPr>
          <w:p w14:paraId="77EF25C2" w14:textId="1E3779DB" w:rsidR="00F044CE" w:rsidRPr="00601A98" w:rsidRDefault="00F044CE" w:rsidP="00F044CE">
            <w:pPr>
              <w:jc w:val="center"/>
              <w:rPr>
                <w:sz w:val="26"/>
                <w:szCs w:val="26"/>
              </w:rPr>
            </w:pPr>
            <w:r w:rsidRPr="00601A98">
              <w:rPr>
                <w:sz w:val="26"/>
                <w:szCs w:val="26"/>
              </w:rPr>
              <w:t>Không</w:t>
            </w:r>
          </w:p>
        </w:tc>
        <w:tc>
          <w:tcPr>
            <w:tcW w:w="925" w:type="dxa"/>
            <w:vAlign w:val="center"/>
          </w:tcPr>
          <w:p w14:paraId="2C88712C" w14:textId="0388AC0C" w:rsidR="00F044CE" w:rsidRPr="00601A98" w:rsidRDefault="00F044CE" w:rsidP="00F044CE">
            <w:pPr>
              <w:jc w:val="center"/>
              <w:rPr>
                <w:sz w:val="26"/>
                <w:szCs w:val="26"/>
              </w:rPr>
            </w:pPr>
            <w:r w:rsidRPr="00601A98">
              <w:rPr>
                <w:sz w:val="26"/>
                <w:szCs w:val="26"/>
              </w:rPr>
              <w:t>x</w:t>
            </w:r>
          </w:p>
        </w:tc>
        <w:tc>
          <w:tcPr>
            <w:tcW w:w="825" w:type="dxa"/>
            <w:vAlign w:val="center"/>
          </w:tcPr>
          <w:p w14:paraId="096A7BD4" w14:textId="667F6CFF" w:rsidR="00F044CE" w:rsidRPr="00601A98" w:rsidRDefault="00F044CE" w:rsidP="00F044CE">
            <w:pPr>
              <w:jc w:val="center"/>
              <w:rPr>
                <w:sz w:val="26"/>
                <w:szCs w:val="26"/>
              </w:rPr>
            </w:pPr>
            <w:r w:rsidRPr="00601A98">
              <w:rPr>
                <w:sz w:val="26"/>
                <w:szCs w:val="26"/>
              </w:rPr>
              <w:t>x</w:t>
            </w:r>
          </w:p>
        </w:tc>
        <w:tc>
          <w:tcPr>
            <w:tcW w:w="1139" w:type="dxa"/>
            <w:vAlign w:val="center"/>
          </w:tcPr>
          <w:p w14:paraId="551D3B7F" w14:textId="77777777" w:rsidR="00F044CE" w:rsidRPr="0017754B" w:rsidRDefault="00F044CE" w:rsidP="00F044CE">
            <w:pPr>
              <w:jc w:val="center"/>
              <w:rPr>
                <w:rFonts w:eastAsia="Times New Roman"/>
                <w:color w:val="000000"/>
                <w:sz w:val="26"/>
                <w:szCs w:val="26"/>
              </w:rPr>
            </w:pPr>
          </w:p>
        </w:tc>
      </w:tr>
      <w:tr w:rsidR="00F044CE" w:rsidRPr="00190A34" w14:paraId="27C400C5" w14:textId="77777777" w:rsidTr="00601A98">
        <w:trPr>
          <w:trHeight w:val="315"/>
        </w:trPr>
        <w:tc>
          <w:tcPr>
            <w:tcW w:w="733" w:type="dxa"/>
            <w:vAlign w:val="center"/>
          </w:tcPr>
          <w:p w14:paraId="7FE6DDF6"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56DE2838" w14:textId="77777777" w:rsidR="00F044CE" w:rsidRPr="00367F88" w:rsidRDefault="00F044CE" w:rsidP="00F044CE">
            <w:pPr>
              <w:pStyle w:val="ListParagraph"/>
              <w:numPr>
                <w:ilvl w:val="0"/>
                <w:numId w:val="14"/>
              </w:numPr>
              <w:spacing w:line="240" w:lineRule="auto"/>
              <w:jc w:val="center"/>
              <w:rPr>
                <w:rFonts w:eastAsia="Times New Roman" w:cs="Times New Roman"/>
                <w:color w:val="000000"/>
                <w:sz w:val="24"/>
                <w:szCs w:val="24"/>
              </w:rPr>
            </w:pPr>
          </w:p>
        </w:tc>
        <w:tc>
          <w:tcPr>
            <w:tcW w:w="3428" w:type="dxa"/>
            <w:shd w:val="clear" w:color="auto" w:fill="auto"/>
            <w:vAlign w:val="center"/>
          </w:tcPr>
          <w:p w14:paraId="23B9BDF1" w14:textId="508DD51C" w:rsidR="00F044CE" w:rsidRPr="00601A98" w:rsidRDefault="00F044CE" w:rsidP="00DC06FA">
            <w:pPr>
              <w:spacing w:before="120"/>
              <w:jc w:val="both"/>
              <w:rPr>
                <w:sz w:val="26"/>
                <w:szCs w:val="26"/>
              </w:rPr>
            </w:pPr>
            <w:r w:rsidRPr="00601A98">
              <w:rPr>
                <w:sz w:val="26"/>
                <w:szCs w:val="26"/>
              </w:rPr>
              <w:t>Xác nhận hoạt động giáo dục kỹ năng sống và hoạt động giáo dục ngoài giờ chính khóa</w:t>
            </w:r>
          </w:p>
        </w:tc>
        <w:tc>
          <w:tcPr>
            <w:tcW w:w="994" w:type="dxa"/>
            <w:shd w:val="clear" w:color="auto" w:fill="auto"/>
            <w:vAlign w:val="center"/>
          </w:tcPr>
          <w:p w14:paraId="27B898F9" w14:textId="15400025" w:rsidR="00F044CE" w:rsidRPr="00601A98" w:rsidRDefault="00F044CE" w:rsidP="00F044CE">
            <w:pPr>
              <w:jc w:val="center"/>
              <w:rPr>
                <w:sz w:val="26"/>
                <w:szCs w:val="26"/>
              </w:rPr>
            </w:pPr>
            <w:r w:rsidRPr="00601A98">
              <w:rPr>
                <w:sz w:val="26"/>
                <w:szCs w:val="26"/>
              </w:rPr>
              <w:t>MC</w:t>
            </w:r>
          </w:p>
        </w:tc>
        <w:tc>
          <w:tcPr>
            <w:tcW w:w="1080" w:type="dxa"/>
            <w:vAlign w:val="center"/>
          </w:tcPr>
          <w:p w14:paraId="6FD15ACD" w14:textId="6D513118" w:rsidR="00F044CE" w:rsidRPr="00601A98" w:rsidRDefault="00F044CE" w:rsidP="00F044CE">
            <w:pPr>
              <w:jc w:val="center"/>
              <w:rPr>
                <w:sz w:val="26"/>
                <w:szCs w:val="26"/>
              </w:rPr>
            </w:pPr>
            <w:r w:rsidRPr="00601A98">
              <w:rPr>
                <w:sz w:val="26"/>
                <w:szCs w:val="26"/>
              </w:rPr>
              <w:t>05 ngày</w:t>
            </w:r>
          </w:p>
        </w:tc>
        <w:tc>
          <w:tcPr>
            <w:tcW w:w="1137" w:type="dxa"/>
            <w:shd w:val="clear" w:color="auto" w:fill="auto"/>
            <w:vAlign w:val="center"/>
          </w:tcPr>
          <w:p w14:paraId="4D955C37" w14:textId="5ED559EE" w:rsidR="00F044CE" w:rsidRPr="00601A98" w:rsidRDefault="00F044CE" w:rsidP="00F044CE">
            <w:pPr>
              <w:jc w:val="center"/>
              <w:rPr>
                <w:sz w:val="26"/>
                <w:szCs w:val="26"/>
              </w:rPr>
            </w:pPr>
            <w:r w:rsidRPr="00601A98">
              <w:rPr>
                <w:sz w:val="26"/>
                <w:szCs w:val="26"/>
              </w:rPr>
              <w:t>05 ngày</w:t>
            </w:r>
          </w:p>
        </w:tc>
        <w:tc>
          <w:tcPr>
            <w:tcW w:w="1032" w:type="dxa"/>
            <w:shd w:val="clear" w:color="auto" w:fill="auto"/>
            <w:vAlign w:val="center"/>
          </w:tcPr>
          <w:p w14:paraId="75FF79A0"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64E9F28C"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7E0AD5C6" w14:textId="514A9289" w:rsidR="00F044CE" w:rsidRPr="00601A98" w:rsidRDefault="00F044CE" w:rsidP="00F044CE">
            <w:pPr>
              <w:jc w:val="center"/>
              <w:rPr>
                <w:sz w:val="26"/>
                <w:szCs w:val="26"/>
              </w:rPr>
            </w:pPr>
            <w:r w:rsidRPr="00601A98">
              <w:rPr>
                <w:sz w:val="26"/>
                <w:szCs w:val="26"/>
              </w:rPr>
              <w:t>Không</w:t>
            </w:r>
          </w:p>
        </w:tc>
        <w:tc>
          <w:tcPr>
            <w:tcW w:w="925" w:type="dxa"/>
            <w:vAlign w:val="center"/>
          </w:tcPr>
          <w:p w14:paraId="00B802DF" w14:textId="2D3D06DA" w:rsidR="00F044CE" w:rsidRPr="00601A98" w:rsidRDefault="00F044CE" w:rsidP="00F044CE">
            <w:pPr>
              <w:jc w:val="center"/>
              <w:rPr>
                <w:sz w:val="26"/>
                <w:szCs w:val="26"/>
              </w:rPr>
            </w:pPr>
            <w:r w:rsidRPr="00601A98">
              <w:rPr>
                <w:sz w:val="26"/>
                <w:szCs w:val="26"/>
              </w:rPr>
              <w:t>x</w:t>
            </w:r>
          </w:p>
        </w:tc>
        <w:tc>
          <w:tcPr>
            <w:tcW w:w="825" w:type="dxa"/>
            <w:vAlign w:val="center"/>
          </w:tcPr>
          <w:p w14:paraId="2E52D4E4" w14:textId="193C9F68" w:rsidR="00F044CE" w:rsidRPr="00601A98" w:rsidRDefault="00F044CE" w:rsidP="00F044CE">
            <w:pPr>
              <w:jc w:val="center"/>
              <w:rPr>
                <w:sz w:val="26"/>
                <w:szCs w:val="26"/>
              </w:rPr>
            </w:pPr>
            <w:r w:rsidRPr="00601A98">
              <w:rPr>
                <w:sz w:val="26"/>
                <w:szCs w:val="26"/>
              </w:rPr>
              <w:t>x</w:t>
            </w:r>
          </w:p>
        </w:tc>
        <w:tc>
          <w:tcPr>
            <w:tcW w:w="1139" w:type="dxa"/>
            <w:vAlign w:val="center"/>
          </w:tcPr>
          <w:p w14:paraId="3ABE0B4B" w14:textId="77777777" w:rsidR="00F044CE" w:rsidRPr="0017754B" w:rsidRDefault="00F044CE" w:rsidP="00F044CE">
            <w:pPr>
              <w:jc w:val="center"/>
              <w:rPr>
                <w:rFonts w:eastAsia="Times New Roman"/>
                <w:color w:val="000000"/>
                <w:sz w:val="26"/>
                <w:szCs w:val="26"/>
              </w:rPr>
            </w:pPr>
          </w:p>
        </w:tc>
      </w:tr>
      <w:tr w:rsidR="00F044CE" w:rsidRPr="00190A34" w14:paraId="1AD1BA1A" w14:textId="77777777" w:rsidTr="00331EB8">
        <w:trPr>
          <w:trHeight w:val="315"/>
        </w:trPr>
        <w:tc>
          <w:tcPr>
            <w:tcW w:w="733" w:type="dxa"/>
          </w:tcPr>
          <w:p w14:paraId="78F5528A" w14:textId="7F44F1C9" w:rsidR="00F044CE" w:rsidRDefault="00F044CE" w:rsidP="00F044CE">
            <w:pPr>
              <w:spacing w:before="60" w:after="60"/>
              <w:jc w:val="center"/>
              <w:rPr>
                <w:rFonts w:eastAsia="Times New Roman"/>
                <w:b/>
                <w:bCs/>
                <w:color w:val="000000"/>
                <w:sz w:val="24"/>
                <w:szCs w:val="24"/>
              </w:rPr>
            </w:pPr>
            <w:r>
              <w:rPr>
                <w:rFonts w:eastAsia="Times New Roman"/>
                <w:b/>
                <w:bCs/>
                <w:color w:val="000000"/>
                <w:sz w:val="24"/>
                <w:szCs w:val="24"/>
              </w:rPr>
              <w:t>VI</w:t>
            </w:r>
          </w:p>
        </w:tc>
        <w:tc>
          <w:tcPr>
            <w:tcW w:w="670" w:type="dxa"/>
            <w:shd w:val="clear" w:color="auto" w:fill="auto"/>
            <w:hideMark/>
          </w:tcPr>
          <w:p w14:paraId="766C80B9" w14:textId="12FCB418" w:rsidR="00F044CE" w:rsidRPr="00190A34" w:rsidRDefault="00F044CE" w:rsidP="00F044CE">
            <w:pPr>
              <w:spacing w:before="60" w:after="60"/>
              <w:jc w:val="center"/>
              <w:rPr>
                <w:rFonts w:eastAsia="Times New Roman"/>
                <w:b/>
                <w:bCs/>
                <w:color w:val="000000"/>
                <w:sz w:val="24"/>
                <w:szCs w:val="24"/>
              </w:rPr>
            </w:pPr>
            <w:r>
              <w:rPr>
                <w:rFonts w:eastAsia="Times New Roman"/>
                <w:b/>
                <w:bCs/>
                <w:color w:val="000000"/>
                <w:sz w:val="24"/>
                <w:szCs w:val="24"/>
              </w:rPr>
              <w:t>VI</w:t>
            </w:r>
          </w:p>
        </w:tc>
        <w:tc>
          <w:tcPr>
            <w:tcW w:w="13016" w:type="dxa"/>
            <w:gridSpan w:val="10"/>
            <w:shd w:val="clear" w:color="auto" w:fill="auto"/>
            <w:vAlign w:val="center"/>
            <w:hideMark/>
          </w:tcPr>
          <w:p w14:paraId="3B933E81" w14:textId="49CB63A0" w:rsidR="00F044CE" w:rsidRPr="00F61EC2" w:rsidRDefault="00F044CE" w:rsidP="00F044CE">
            <w:pPr>
              <w:spacing w:before="60" w:after="60"/>
              <w:rPr>
                <w:rFonts w:eastAsia="Times New Roman"/>
                <w:b/>
                <w:bCs/>
                <w:color w:val="000000"/>
                <w:sz w:val="24"/>
                <w:szCs w:val="24"/>
              </w:rPr>
            </w:pPr>
            <w:r w:rsidRPr="00F61EC2">
              <w:rPr>
                <w:rFonts w:eastAsia="Times New Roman"/>
                <w:b/>
                <w:bCs/>
                <w:color w:val="000000"/>
                <w:sz w:val="24"/>
                <w:szCs w:val="24"/>
              </w:rPr>
              <w:t>LĨNH VỰC GIÁO DỤC VÀ ĐÀO TẠO THUỘC HỆ THỐNG GIÁO DỤC QUỐC DÂN</w:t>
            </w:r>
          </w:p>
        </w:tc>
      </w:tr>
      <w:tr w:rsidR="00F044CE" w:rsidRPr="00190A34" w14:paraId="5B666FB3" w14:textId="77777777" w:rsidTr="00634236">
        <w:trPr>
          <w:trHeight w:val="315"/>
        </w:trPr>
        <w:tc>
          <w:tcPr>
            <w:tcW w:w="733" w:type="dxa"/>
            <w:vAlign w:val="center"/>
          </w:tcPr>
          <w:p w14:paraId="7C62B001"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710702B5" w14:textId="77777777" w:rsidR="00F044CE" w:rsidRPr="00367F88" w:rsidRDefault="00F044CE" w:rsidP="00F044CE">
            <w:pPr>
              <w:pStyle w:val="ListParagraph"/>
              <w:numPr>
                <w:ilvl w:val="0"/>
                <w:numId w:val="15"/>
              </w:numPr>
              <w:spacing w:line="240" w:lineRule="auto"/>
              <w:jc w:val="center"/>
              <w:rPr>
                <w:rFonts w:eastAsia="Times New Roman" w:cs="Times New Roman"/>
                <w:color w:val="000000"/>
                <w:sz w:val="24"/>
                <w:szCs w:val="24"/>
              </w:rPr>
            </w:pPr>
          </w:p>
        </w:tc>
        <w:tc>
          <w:tcPr>
            <w:tcW w:w="3428" w:type="dxa"/>
            <w:shd w:val="clear" w:color="auto" w:fill="auto"/>
            <w:vAlign w:val="center"/>
          </w:tcPr>
          <w:p w14:paraId="34FFDB02" w14:textId="41509865" w:rsidR="00F044CE" w:rsidRPr="00634236" w:rsidRDefault="00F044CE" w:rsidP="00DC06FA">
            <w:pPr>
              <w:spacing w:before="120"/>
              <w:jc w:val="both"/>
              <w:rPr>
                <w:sz w:val="26"/>
                <w:szCs w:val="26"/>
              </w:rPr>
            </w:pPr>
            <w:r w:rsidRPr="00634236">
              <w:rPr>
                <w:sz w:val="26"/>
                <w:szCs w:val="26"/>
              </w:rPr>
              <w:t>Thủ tục hỗ trợ ăn trưa cho trẻ em mẫu giáo</w:t>
            </w:r>
          </w:p>
        </w:tc>
        <w:tc>
          <w:tcPr>
            <w:tcW w:w="994" w:type="dxa"/>
            <w:shd w:val="clear" w:color="auto" w:fill="auto"/>
            <w:vAlign w:val="center"/>
          </w:tcPr>
          <w:p w14:paraId="56819BF0" w14:textId="0279F8B6" w:rsidR="00F044CE" w:rsidRPr="00634236" w:rsidRDefault="00F044CE" w:rsidP="00F044CE">
            <w:pPr>
              <w:jc w:val="center"/>
              <w:rPr>
                <w:sz w:val="26"/>
                <w:szCs w:val="26"/>
              </w:rPr>
            </w:pPr>
            <w:r w:rsidRPr="00634236">
              <w:rPr>
                <w:sz w:val="26"/>
                <w:szCs w:val="26"/>
              </w:rPr>
              <w:t>K</w:t>
            </w:r>
          </w:p>
        </w:tc>
        <w:tc>
          <w:tcPr>
            <w:tcW w:w="1080" w:type="dxa"/>
            <w:vAlign w:val="center"/>
          </w:tcPr>
          <w:p w14:paraId="45483994" w14:textId="3FC79430" w:rsidR="00F044CE" w:rsidRPr="00634236" w:rsidRDefault="00F044CE" w:rsidP="00F044CE">
            <w:pPr>
              <w:jc w:val="center"/>
              <w:rPr>
                <w:sz w:val="26"/>
                <w:szCs w:val="26"/>
              </w:rPr>
            </w:pPr>
            <w:r w:rsidRPr="00634236">
              <w:rPr>
                <w:sz w:val="26"/>
                <w:szCs w:val="26"/>
              </w:rPr>
              <w:t>Theo quy định</w:t>
            </w:r>
          </w:p>
        </w:tc>
        <w:tc>
          <w:tcPr>
            <w:tcW w:w="1137" w:type="dxa"/>
            <w:shd w:val="clear" w:color="auto" w:fill="auto"/>
            <w:vAlign w:val="center"/>
          </w:tcPr>
          <w:p w14:paraId="7ED5B21C" w14:textId="77777777" w:rsidR="00F044CE" w:rsidRPr="00634236" w:rsidRDefault="00F044CE" w:rsidP="00F044CE">
            <w:pPr>
              <w:jc w:val="center"/>
              <w:rPr>
                <w:sz w:val="26"/>
                <w:szCs w:val="26"/>
              </w:rPr>
            </w:pPr>
          </w:p>
        </w:tc>
        <w:tc>
          <w:tcPr>
            <w:tcW w:w="1032" w:type="dxa"/>
            <w:shd w:val="clear" w:color="auto" w:fill="auto"/>
            <w:vAlign w:val="center"/>
          </w:tcPr>
          <w:p w14:paraId="671EEA16"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28072908"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35BDE5FC" w14:textId="7D150B65" w:rsidR="00F044CE" w:rsidRPr="00634236" w:rsidRDefault="00F044CE" w:rsidP="00F044CE">
            <w:pPr>
              <w:jc w:val="center"/>
              <w:rPr>
                <w:sz w:val="26"/>
                <w:szCs w:val="26"/>
              </w:rPr>
            </w:pPr>
            <w:r w:rsidRPr="00634236">
              <w:rPr>
                <w:sz w:val="26"/>
                <w:szCs w:val="26"/>
              </w:rPr>
              <w:t>Không</w:t>
            </w:r>
          </w:p>
        </w:tc>
        <w:tc>
          <w:tcPr>
            <w:tcW w:w="925" w:type="dxa"/>
            <w:vAlign w:val="center"/>
          </w:tcPr>
          <w:p w14:paraId="512CB25D" w14:textId="77777777" w:rsidR="00F044CE" w:rsidRPr="00634236" w:rsidRDefault="00F044CE" w:rsidP="00F044CE">
            <w:pPr>
              <w:jc w:val="center"/>
              <w:rPr>
                <w:sz w:val="26"/>
                <w:szCs w:val="26"/>
              </w:rPr>
            </w:pPr>
          </w:p>
        </w:tc>
        <w:tc>
          <w:tcPr>
            <w:tcW w:w="825" w:type="dxa"/>
            <w:vAlign w:val="center"/>
          </w:tcPr>
          <w:p w14:paraId="3AC36E01" w14:textId="77777777" w:rsidR="00F044CE" w:rsidRPr="00634236" w:rsidRDefault="00F044CE" w:rsidP="00F044CE">
            <w:pPr>
              <w:jc w:val="center"/>
              <w:rPr>
                <w:sz w:val="26"/>
                <w:szCs w:val="26"/>
              </w:rPr>
            </w:pPr>
          </w:p>
        </w:tc>
        <w:tc>
          <w:tcPr>
            <w:tcW w:w="1139" w:type="dxa"/>
            <w:vAlign w:val="center"/>
          </w:tcPr>
          <w:p w14:paraId="765FFC7E" w14:textId="77777777" w:rsidR="00F044CE" w:rsidRPr="00634236" w:rsidRDefault="00F044CE" w:rsidP="00F044CE">
            <w:pPr>
              <w:jc w:val="center"/>
              <w:rPr>
                <w:rFonts w:eastAsia="Times New Roman"/>
                <w:color w:val="000000"/>
                <w:sz w:val="26"/>
                <w:szCs w:val="26"/>
              </w:rPr>
            </w:pPr>
          </w:p>
        </w:tc>
      </w:tr>
      <w:tr w:rsidR="00F044CE" w:rsidRPr="00190A34" w14:paraId="45CFD090" w14:textId="77777777" w:rsidTr="00634236">
        <w:trPr>
          <w:trHeight w:val="315"/>
        </w:trPr>
        <w:tc>
          <w:tcPr>
            <w:tcW w:w="733" w:type="dxa"/>
            <w:vAlign w:val="center"/>
          </w:tcPr>
          <w:p w14:paraId="28CBFDFC"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4DB86D6" w14:textId="77777777" w:rsidR="00F044CE" w:rsidRPr="00367F88" w:rsidRDefault="00F044CE" w:rsidP="00F044CE">
            <w:pPr>
              <w:pStyle w:val="ListParagraph"/>
              <w:numPr>
                <w:ilvl w:val="0"/>
                <w:numId w:val="15"/>
              </w:numPr>
              <w:spacing w:line="240" w:lineRule="auto"/>
              <w:jc w:val="center"/>
              <w:rPr>
                <w:rFonts w:eastAsia="Times New Roman" w:cs="Times New Roman"/>
                <w:color w:val="000000"/>
                <w:sz w:val="24"/>
                <w:szCs w:val="24"/>
              </w:rPr>
            </w:pPr>
          </w:p>
        </w:tc>
        <w:tc>
          <w:tcPr>
            <w:tcW w:w="3428" w:type="dxa"/>
            <w:shd w:val="clear" w:color="auto" w:fill="auto"/>
            <w:vAlign w:val="center"/>
          </w:tcPr>
          <w:p w14:paraId="64D094DC" w14:textId="4BF32625" w:rsidR="00F044CE" w:rsidRPr="00634236" w:rsidRDefault="00F044CE" w:rsidP="00DC06FA">
            <w:pPr>
              <w:spacing w:before="120"/>
              <w:jc w:val="both"/>
              <w:rPr>
                <w:sz w:val="26"/>
                <w:szCs w:val="26"/>
              </w:rPr>
            </w:pPr>
            <w:r w:rsidRPr="00634236">
              <w:rPr>
                <w:sz w:val="26"/>
                <w:szCs w:val="26"/>
              </w:rPr>
              <w:t>Thủ tục hỗ trợ đối với giáo viên mầm non làm việc tại cơ sở giáo dục mầm non dân lập, tư thục ở địa bàn có khu công nghiệp</w:t>
            </w:r>
          </w:p>
        </w:tc>
        <w:tc>
          <w:tcPr>
            <w:tcW w:w="994" w:type="dxa"/>
            <w:shd w:val="clear" w:color="auto" w:fill="auto"/>
            <w:vAlign w:val="center"/>
          </w:tcPr>
          <w:p w14:paraId="30EBA2F3" w14:textId="1C470981" w:rsidR="00F044CE" w:rsidRPr="00634236" w:rsidRDefault="00F044CE" w:rsidP="00F044CE">
            <w:pPr>
              <w:jc w:val="center"/>
              <w:rPr>
                <w:sz w:val="26"/>
                <w:szCs w:val="26"/>
              </w:rPr>
            </w:pPr>
            <w:r w:rsidRPr="00634236">
              <w:rPr>
                <w:sz w:val="26"/>
                <w:szCs w:val="26"/>
              </w:rPr>
              <w:t>MCLT</w:t>
            </w:r>
          </w:p>
        </w:tc>
        <w:tc>
          <w:tcPr>
            <w:tcW w:w="1080" w:type="dxa"/>
            <w:vAlign w:val="center"/>
          </w:tcPr>
          <w:p w14:paraId="5AD714C0" w14:textId="70BDA793" w:rsidR="00F044CE" w:rsidRPr="00634236" w:rsidRDefault="00F044CE" w:rsidP="00F044CE">
            <w:pPr>
              <w:jc w:val="center"/>
              <w:rPr>
                <w:sz w:val="26"/>
                <w:szCs w:val="26"/>
              </w:rPr>
            </w:pPr>
            <w:r w:rsidRPr="00E24C17">
              <w:rPr>
                <w:sz w:val="26"/>
                <w:szCs w:val="26"/>
              </w:rPr>
              <w:t>17</w:t>
            </w:r>
            <w:r w:rsidR="009C6EBF">
              <w:rPr>
                <w:sz w:val="26"/>
                <w:szCs w:val="26"/>
              </w:rPr>
              <w:t xml:space="preserve"> ngày</w:t>
            </w:r>
          </w:p>
        </w:tc>
        <w:tc>
          <w:tcPr>
            <w:tcW w:w="1137" w:type="dxa"/>
            <w:shd w:val="clear" w:color="auto" w:fill="auto"/>
            <w:vAlign w:val="center"/>
          </w:tcPr>
          <w:p w14:paraId="0843E6BD" w14:textId="0CF7D2D5" w:rsidR="00F044CE" w:rsidRPr="00634236" w:rsidRDefault="009C6EBF" w:rsidP="00F044CE">
            <w:pPr>
              <w:jc w:val="center"/>
              <w:rPr>
                <w:sz w:val="26"/>
                <w:szCs w:val="26"/>
              </w:rPr>
            </w:pPr>
            <w:r>
              <w:rPr>
                <w:sz w:val="26"/>
                <w:szCs w:val="26"/>
              </w:rPr>
              <w:t>17 ngày</w:t>
            </w:r>
          </w:p>
        </w:tc>
        <w:tc>
          <w:tcPr>
            <w:tcW w:w="1032" w:type="dxa"/>
            <w:shd w:val="clear" w:color="auto" w:fill="auto"/>
            <w:vAlign w:val="center"/>
          </w:tcPr>
          <w:p w14:paraId="2FF7A419" w14:textId="30F1CF4E" w:rsidR="00F044CE" w:rsidRPr="00F61EC2" w:rsidRDefault="009C6EBF" w:rsidP="00F044CE">
            <w:pPr>
              <w:jc w:val="center"/>
              <w:rPr>
                <w:rFonts w:eastAsia="Times New Roman"/>
                <w:color w:val="000000"/>
                <w:sz w:val="26"/>
                <w:szCs w:val="26"/>
              </w:rPr>
            </w:pPr>
            <w:r w:rsidRPr="00F61EC2">
              <w:rPr>
                <w:rFonts w:eastAsia="Times New Roman"/>
                <w:color w:val="000000"/>
                <w:sz w:val="26"/>
                <w:szCs w:val="26"/>
              </w:rPr>
              <w:t>11 ngày</w:t>
            </w:r>
          </w:p>
        </w:tc>
        <w:tc>
          <w:tcPr>
            <w:tcW w:w="1288" w:type="dxa"/>
            <w:shd w:val="clear" w:color="auto" w:fill="auto"/>
            <w:vAlign w:val="center"/>
          </w:tcPr>
          <w:p w14:paraId="4A5F18D7" w14:textId="42535D36" w:rsidR="00F044CE" w:rsidRPr="00F61EC2" w:rsidRDefault="009C6EBF" w:rsidP="00F044CE">
            <w:pPr>
              <w:jc w:val="center"/>
              <w:rPr>
                <w:rFonts w:eastAsia="Times New Roman"/>
                <w:color w:val="000000"/>
                <w:sz w:val="26"/>
                <w:szCs w:val="26"/>
              </w:rPr>
            </w:pPr>
            <w:r w:rsidRPr="00F61EC2">
              <w:rPr>
                <w:rFonts w:eastAsia="Times New Roman"/>
                <w:color w:val="000000"/>
                <w:sz w:val="26"/>
                <w:szCs w:val="26"/>
              </w:rPr>
              <w:t>06 ngày</w:t>
            </w:r>
          </w:p>
        </w:tc>
        <w:tc>
          <w:tcPr>
            <w:tcW w:w="1168" w:type="dxa"/>
            <w:shd w:val="clear" w:color="auto" w:fill="auto"/>
            <w:vAlign w:val="center"/>
          </w:tcPr>
          <w:p w14:paraId="3D48CE11" w14:textId="2B63160E" w:rsidR="00F044CE" w:rsidRPr="00634236" w:rsidRDefault="00F044CE" w:rsidP="00F044CE">
            <w:pPr>
              <w:jc w:val="center"/>
              <w:rPr>
                <w:sz w:val="26"/>
                <w:szCs w:val="26"/>
              </w:rPr>
            </w:pPr>
            <w:r w:rsidRPr="00634236">
              <w:rPr>
                <w:sz w:val="26"/>
                <w:szCs w:val="26"/>
              </w:rPr>
              <w:t>Không</w:t>
            </w:r>
          </w:p>
        </w:tc>
        <w:tc>
          <w:tcPr>
            <w:tcW w:w="925" w:type="dxa"/>
            <w:vAlign w:val="center"/>
          </w:tcPr>
          <w:p w14:paraId="2D163379" w14:textId="74D58580" w:rsidR="00F044CE" w:rsidRPr="00634236" w:rsidRDefault="00F044CE" w:rsidP="00F044CE">
            <w:pPr>
              <w:jc w:val="center"/>
              <w:rPr>
                <w:sz w:val="26"/>
                <w:szCs w:val="26"/>
              </w:rPr>
            </w:pPr>
            <w:r w:rsidRPr="00634236">
              <w:rPr>
                <w:sz w:val="26"/>
                <w:szCs w:val="26"/>
              </w:rPr>
              <w:t>x</w:t>
            </w:r>
          </w:p>
        </w:tc>
        <w:tc>
          <w:tcPr>
            <w:tcW w:w="825" w:type="dxa"/>
            <w:vAlign w:val="center"/>
          </w:tcPr>
          <w:p w14:paraId="47C185DE" w14:textId="3E6F6E05" w:rsidR="00F044CE" w:rsidRPr="00634236" w:rsidRDefault="00F044CE" w:rsidP="00F044CE">
            <w:pPr>
              <w:jc w:val="center"/>
              <w:rPr>
                <w:sz w:val="26"/>
                <w:szCs w:val="26"/>
              </w:rPr>
            </w:pPr>
            <w:r w:rsidRPr="00634236">
              <w:rPr>
                <w:sz w:val="26"/>
                <w:szCs w:val="26"/>
              </w:rPr>
              <w:t>x</w:t>
            </w:r>
          </w:p>
        </w:tc>
        <w:tc>
          <w:tcPr>
            <w:tcW w:w="1139" w:type="dxa"/>
            <w:vAlign w:val="center"/>
          </w:tcPr>
          <w:p w14:paraId="6639787A" w14:textId="77777777" w:rsidR="00F044CE" w:rsidRPr="00634236" w:rsidRDefault="00F044CE" w:rsidP="00F044CE">
            <w:pPr>
              <w:jc w:val="center"/>
              <w:rPr>
                <w:rFonts w:eastAsia="Times New Roman"/>
                <w:color w:val="000000"/>
                <w:sz w:val="26"/>
                <w:szCs w:val="26"/>
              </w:rPr>
            </w:pPr>
          </w:p>
        </w:tc>
      </w:tr>
      <w:tr w:rsidR="00F044CE" w:rsidRPr="00190A34" w14:paraId="5F0E6A84" w14:textId="77777777" w:rsidTr="00634236">
        <w:trPr>
          <w:trHeight w:val="315"/>
        </w:trPr>
        <w:tc>
          <w:tcPr>
            <w:tcW w:w="733" w:type="dxa"/>
            <w:vAlign w:val="center"/>
          </w:tcPr>
          <w:p w14:paraId="5F28CAC8"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AF8310D" w14:textId="77777777" w:rsidR="00F044CE" w:rsidRPr="00367F88" w:rsidRDefault="00F044CE" w:rsidP="00F044CE">
            <w:pPr>
              <w:pStyle w:val="ListParagraph"/>
              <w:numPr>
                <w:ilvl w:val="0"/>
                <w:numId w:val="15"/>
              </w:numPr>
              <w:spacing w:line="240" w:lineRule="auto"/>
              <w:jc w:val="center"/>
              <w:rPr>
                <w:rFonts w:eastAsia="Times New Roman" w:cs="Times New Roman"/>
                <w:color w:val="000000"/>
                <w:sz w:val="24"/>
                <w:szCs w:val="24"/>
              </w:rPr>
            </w:pPr>
          </w:p>
        </w:tc>
        <w:tc>
          <w:tcPr>
            <w:tcW w:w="3428" w:type="dxa"/>
            <w:shd w:val="clear" w:color="auto" w:fill="auto"/>
            <w:vAlign w:val="center"/>
          </w:tcPr>
          <w:p w14:paraId="5E7E83C2" w14:textId="4A0B2FE9" w:rsidR="00F044CE" w:rsidRPr="00634236" w:rsidRDefault="00F044CE" w:rsidP="00DC06FA">
            <w:pPr>
              <w:spacing w:before="120"/>
              <w:jc w:val="both"/>
              <w:rPr>
                <w:sz w:val="26"/>
                <w:szCs w:val="26"/>
              </w:rPr>
            </w:pPr>
            <w:r w:rsidRPr="00634236">
              <w:rPr>
                <w:sz w:val="26"/>
                <w:szCs w:val="26"/>
              </w:rPr>
              <w:t>Thủ tục trợ cấp đối với trẻ em mầm non là con công nhân, người lao động làm việc tại khu công nghiệp</w:t>
            </w:r>
          </w:p>
        </w:tc>
        <w:tc>
          <w:tcPr>
            <w:tcW w:w="994" w:type="dxa"/>
            <w:shd w:val="clear" w:color="auto" w:fill="auto"/>
            <w:vAlign w:val="center"/>
          </w:tcPr>
          <w:p w14:paraId="3691809E" w14:textId="6C4453DC" w:rsidR="00F044CE" w:rsidRPr="00634236" w:rsidRDefault="00F044CE" w:rsidP="00F044CE">
            <w:pPr>
              <w:jc w:val="center"/>
              <w:rPr>
                <w:sz w:val="26"/>
                <w:szCs w:val="26"/>
              </w:rPr>
            </w:pPr>
            <w:r w:rsidRPr="00634236">
              <w:rPr>
                <w:sz w:val="26"/>
                <w:szCs w:val="26"/>
              </w:rPr>
              <w:t>K</w:t>
            </w:r>
          </w:p>
        </w:tc>
        <w:tc>
          <w:tcPr>
            <w:tcW w:w="1080" w:type="dxa"/>
            <w:vAlign w:val="center"/>
          </w:tcPr>
          <w:p w14:paraId="070010C2" w14:textId="05D0D586" w:rsidR="00F044CE" w:rsidRPr="00634236" w:rsidRDefault="00F044CE" w:rsidP="00F044CE">
            <w:pPr>
              <w:jc w:val="center"/>
              <w:rPr>
                <w:sz w:val="26"/>
                <w:szCs w:val="26"/>
              </w:rPr>
            </w:pPr>
            <w:r w:rsidRPr="00634236">
              <w:rPr>
                <w:sz w:val="26"/>
                <w:szCs w:val="26"/>
              </w:rPr>
              <w:t>24</w:t>
            </w:r>
            <w:r w:rsidR="009C6EBF">
              <w:rPr>
                <w:sz w:val="26"/>
                <w:szCs w:val="26"/>
              </w:rPr>
              <w:t xml:space="preserve"> ngày</w:t>
            </w:r>
          </w:p>
        </w:tc>
        <w:tc>
          <w:tcPr>
            <w:tcW w:w="1137" w:type="dxa"/>
            <w:shd w:val="clear" w:color="auto" w:fill="auto"/>
            <w:vAlign w:val="center"/>
          </w:tcPr>
          <w:p w14:paraId="288F9069" w14:textId="77777777" w:rsidR="00F044CE" w:rsidRPr="00634236" w:rsidRDefault="00F044CE" w:rsidP="00F044CE">
            <w:pPr>
              <w:jc w:val="center"/>
              <w:rPr>
                <w:sz w:val="26"/>
                <w:szCs w:val="26"/>
              </w:rPr>
            </w:pPr>
          </w:p>
        </w:tc>
        <w:tc>
          <w:tcPr>
            <w:tcW w:w="1032" w:type="dxa"/>
            <w:shd w:val="clear" w:color="auto" w:fill="auto"/>
            <w:vAlign w:val="center"/>
          </w:tcPr>
          <w:p w14:paraId="26A3CCE2"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74F7D18A"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622E9A5C" w14:textId="1351F460" w:rsidR="00F044CE" w:rsidRPr="00634236" w:rsidRDefault="00F044CE" w:rsidP="00F044CE">
            <w:pPr>
              <w:jc w:val="center"/>
              <w:rPr>
                <w:sz w:val="26"/>
                <w:szCs w:val="26"/>
              </w:rPr>
            </w:pPr>
            <w:r w:rsidRPr="00634236">
              <w:rPr>
                <w:sz w:val="26"/>
                <w:szCs w:val="26"/>
              </w:rPr>
              <w:t>Không</w:t>
            </w:r>
          </w:p>
        </w:tc>
        <w:tc>
          <w:tcPr>
            <w:tcW w:w="925" w:type="dxa"/>
            <w:vAlign w:val="center"/>
          </w:tcPr>
          <w:p w14:paraId="30E4A5BF" w14:textId="53DC8CA8" w:rsidR="00F044CE" w:rsidRPr="00634236" w:rsidRDefault="00F044CE" w:rsidP="00F044CE">
            <w:pPr>
              <w:jc w:val="center"/>
              <w:rPr>
                <w:sz w:val="26"/>
                <w:szCs w:val="26"/>
              </w:rPr>
            </w:pPr>
            <w:r w:rsidRPr="00634236">
              <w:rPr>
                <w:sz w:val="26"/>
                <w:szCs w:val="26"/>
              </w:rPr>
              <w:t>x</w:t>
            </w:r>
          </w:p>
        </w:tc>
        <w:tc>
          <w:tcPr>
            <w:tcW w:w="825" w:type="dxa"/>
            <w:vAlign w:val="center"/>
          </w:tcPr>
          <w:p w14:paraId="4EB7608F" w14:textId="4F0CF6E0" w:rsidR="00F044CE" w:rsidRPr="00634236" w:rsidRDefault="00F044CE" w:rsidP="00F044CE">
            <w:pPr>
              <w:jc w:val="center"/>
              <w:rPr>
                <w:sz w:val="26"/>
                <w:szCs w:val="26"/>
              </w:rPr>
            </w:pPr>
            <w:r w:rsidRPr="00634236">
              <w:rPr>
                <w:sz w:val="26"/>
                <w:szCs w:val="26"/>
              </w:rPr>
              <w:t>x</w:t>
            </w:r>
          </w:p>
        </w:tc>
        <w:tc>
          <w:tcPr>
            <w:tcW w:w="1139" w:type="dxa"/>
            <w:vAlign w:val="center"/>
          </w:tcPr>
          <w:p w14:paraId="6C00356C" w14:textId="77777777" w:rsidR="00F044CE" w:rsidRPr="00634236" w:rsidRDefault="00F044CE" w:rsidP="00F044CE">
            <w:pPr>
              <w:jc w:val="center"/>
              <w:rPr>
                <w:rFonts w:eastAsia="Times New Roman"/>
                <w:color w:val="000000"/>
                <w:sz w:val="26"/>
                <w:szCs w:val="26"/>
              </w:rPr>
            </w:pPr>
          </w:p>
        </w:tc>
      </w:tr>
      <w:tr w:rsidR="00F044CE" w:rsidRPr="00190A34" w14:paraId="72627736" w14:textId="77777777" w:rsidTr="00634236">
        <w:trPr>
          <w:trHeight w:val="315"/>
        </w:trPr>
        <w:tc>
          <w:tcPr>
            <w:tcW w:w="733" w:type="dxa"/>
            <w:vAlign w:val="center"/>
          </w:tcPr>
          <w:p w14:paraId="70F19368"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7EB10047" w14:textId="77777777" w:rsidR="00F044CE" w:rsidRPr="00367F88" w:rsidRDefault="00F044CE" w:rsidP="00F044CE">
            <w:pPr>
              <w:pStyle w:val="ListParagraph"/>
              <w:numPr>
                <w:ilvl w:val="0"/>
                <w:numId w:val="15"/>
              </w:numPr>
              <w:spacing w:line="240" w:lineRule="auto"/>
              <w:jc w:val="center"/>
              <w:rPr>
                <w:rFonts w:eastAsia="Times New Roman" w:cs="Times New Roman"/>
                <w:color w:val="000000"/>
                <w:sz w:val="24"/>
                <w:szCs w:val="24"/>
              </w:rPr>
            </w:pPr>
          </w:p>
        </w:tc>
        <w:tc>
          <w:tcPr>
            <w:tcW w:w="3428" w:type="dxa"/>
            <w:shd w:val="clear" w:color="auto" w:fill="auto"/>
            <w:vAlign w:val="center"/>
          </w:tcPr>
          <w:p w14:paraId="67649B9A" w14:textId="2A39C8A6" w:rsidR="00F044CE" w:rsidRPr="00634236" w:rsidRDefault="00F044CE" w:rsidP="00DC06FA">
            <w:pPr>
              <w:spacing w:before="120"/>
              <w:jc w:val="both"/>
              <w:rPr>
                <w:sz w:val="26"/>
                <w:szCs w:val="26"/>
              </w:rPr>
            </w:pPr>
            <w:r w:rsidRPr="00634236">
              <w:rPr>
                <w:sz w:val="26"/>
                <w:szCs w:val="26"/>
              </w:rPr>
              <w:t>Xét, duyệt chính sách hỗ trợ đối với học sinh bán trú đang học tại các trường tiểu học, trung học cơ sở ở xã, thôn đặc biệt khó khăn</w:t>
            </w:r>
          </w:p>
        </w:tc>
        <w:tc>
          <w:tcPr>
            <w:tcW w:w="994" w:type="dxa"/>
            <w:shd w:val="clear" w:color="auto" w:fill="auto"/>
            <w:vAlign w:val="center"/>
          </w:tcPr>
          <w:p w14:paraId="19B24DDF" w14:textId="14520008" w:rsidR="00F044CE" w:rsidRPr="00634236" w:rsidRDefault="00F044CE" w:rsidP="00F044CE">
            <w:pPr>
              <w:jc w:val="center"/>
              <w:rPr>
                <w:sz w:val="26"/>
                <w:szCs w:val="26"/>
              </w:rPr>
            </w:pPr>
            <w:r w:rsidRPr="00634236">
              <w:rPr>
                <w:sz w:val="26"/>
                <w:szCs w:val="26"/>
              </w:rPr>
              <w:t>K</w:t>
            </w:r>
          </w:p>
        </w:tc>
        <w:tc>
          <w:tcPr>
            <w:tcW w:w="1080" w:type="dxa"/>
            <w:vAlign w:val="center"/>
          </w:tcPr>
          <w:p w14:paraId="68621F34" w14:textId="1DDF9F6C" w:rsidR="00F044CE" w:rsidRPr="00634236" w:rsidRDefault="00F044CE" w:rsidP="00F044CE">
            <w:pPr>
              <w:jc w:val="center"/>
              <w:rPr>
                <w:sz w:val="26"/>
                <w:szCs w:val="26"/>
              </w:rPr>
            </w:pPr>
            <w:r w:rsidRPr="00634236">
              <w:rPr>
                <w:sz w:val="26"/>
                <w:szCs w:val="26"/>
              </w:rPr>
              <w:t>Theo quy định</w:t>
            </w:r>
          </w:p>
        </w:tc>
        <w:tc>
          <w:tcPr>
            <w:tcW w:w="1137" w:type="dxa"/>
            <w:shd w:val="clear" w:color="auto" w:fill="auto"/>
            <w:vAlign w:val="center"/>
          </w:tcPr>
          <w:p w14:paraId="1753FAC4" w14:textId="77777777" w:rsidR="00F044CE" w:rsidRPr="00634236" w:rsidRDefault="00F044CE" w:rsidP="00F044CE">
            <w:pPr>
              <w:jc w:val="center"/>
              <w:rPr>
                <w:sz w:val="26"/>
                <w:szCs w:val="26"/>
              </w:rPr>
            </w:pPr>
          </w:p>
        </w:tc>
        <w:tc>
          <w:tcPr>
            <w:tcW w:w="1032" w:type="dxa"/>
            <w:shd w:val="clear" w:color="auto" w:fill="auto"/>
            <w:vAlign w:val="center"/>
          </w:tcPr>
          <w:p w14:paraId="0BC7E1C3"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0E2C9DEE"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60B36DC1" w14:textId="4A18BFD2" w:rsidR="00F044CE" w:rsidRPr="00634236" w:rsidRDefault="00F044CE" w:rsidP="00F044CE">
            <w:pPr>
              <w:jc w:val="center"/>
              <w:rPr>
                <w:sz w:val="26"/>
                <w:szCs w:val="26"/>
              </w:rPr>
            </w:pPr>
            <w:r w:rsidRPr="00634236">
              <w:rPr>
                <w:sz w:val="26"/>
                <w:szCs w:val="26"/>
              </w:rPr>
              <w:t>Không</w:t>
            </w:r>
          </w:p>
        </w:tc>
        <w:tc>
          <w:tcPr>
            <w:tcW w:w="925" w:type="dxa"/>
            <w:vAlign w:val="center"/>
          </w:tcPr>
          <w:p w14:paraId="5E866B17" w14:textId="77777777" w:rsidR="00F044CE" w:rsidRPr="00634236" w:rsidRDefault="00F044CE" w:rsidP="00F044CE">
            <w:pPr>
              <w:jc w:val="center"/>
              <w:rPr>
                <w:sz w:val="26"/>
                <w:szCs w:val="26"/>
              </w:rPr>
            </w:pPr>
          </w:p>
        </w:tc>
        <w:tc>
          <w:tcPr>
            <w:tcW w:w="825" w:type="dxa"/>
            <w:vAlign w:val="center"/>
          </w:tcPr>
          <w:p w14:paraId="65C7335C" w14:textId="77777777" w:rsidR="00F044CE" w:rsidRPr="00634236" w:rsidRDefault="00F044CE" w:rsidP="00F044CE">
            <w:pPr>
              <w:jc w:val="center"/>
              <w:rPr>
                <w:sz w:val="26"/>
                <w:szCs w:val="26"/>
              </w:rPr>
            </w:pPr>
          </w:p>
        </w:tc>
        <w:tc>
          <w:tcPr>
            <w:tcW w:w="1139" w:type="dxa"/>
            <w:vAlign w:val="center"/>
          </w:tcPr>
          <w:p w14:paraId="260A40BE" w14:textId="77777777" w:rsidR="00F044CE" w:rsidRPr="00634236" w:rsidRDefault="00F044CE" w:rsidP="00F044CE">
            <w:pPr>
              <w:jc w:val="center"/>
              <w:rPr>
                <w:rFonts w:eastAsia="Times New Roman"/>
                <w:color w:val="000000"/>
                <w:sz w:val="26"/>
                <w:szCs w:val="26"/>
              </w:rPr>
            </w:pPr>
          </w:p>
        </w:tc>
      </w:tr>
      <w:tr w:rsidR="00F044CE" w:rsidRPr="00190A34" w14:paraId="7E109BF2" w14:textId="77777777" w:rsidTr="00634236">
        <w:trPr>
          <w:trHeight w:val="315"/>
        </w:trPr>
        <w:tc>
          <w:tcPr>
            <w:tcW w:w="733" w:type="dxa"/>
            <w:vAlign w:val="center"/>
          </w:tcPr>
          <w:p w14:paraId="468449AE"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5C0B63D0" w14:textId="77777777" w:rsidR="00F044CE" w:rsidRPr="00367F88" w:rsidRDefault="00F044CE" w:rsidP="00F044CE">
            <w:pPr>
              <w:pStyle w:val="ListParagraph"/>
              <w:numPr>
                <w:ilvl w:val="0"/>
                <w:numId w:val="15"/>
              </w:numPr>
              <w:spacing w:line="240" w:lineRule="auto"/>
              <w:jc w:val="center"/>
              <w:rPr>
                <w:rFonts w:eastAsia="Times New Roman" w:cs="Times New Roman"/>
                <w:color w:val="000000"/>
                <w:sz w:val="24"/>
                <w:szCs w:val="24"/>
              </w:rPr>
            </w:pPr>
          </w:p>
        </w:tc>
        <w:tc>
          <w:tcPr>
            <w:tcW w:w="3428" w:type="dxa"/>
            <w:shd w:val="clear" w:color="auto" w:fill="auto"/>
            <w:vAlign w:val="center"/>
          </w:tcPr>
          <w:p w14:paraId="3C0106F8" w14:textId="05D35B54" w:rsidR="00F044CE" w:rsidRPr="00634236" w:rsidRDefault="00F044CE" w:rsidP="00DC06FA">
            <w:pPr>
              <w:spacing w:before="120"/>
              <w:jc w:val="both"/>
              <w:rPr>
                <w:sz w:val="26"/>
                <w:szCs w:val="26"/>
              </w:rPr>
            </w:pPr>
            <w:r w:rsidRPr="00634236">
              <w:rPr>
                <w:sz w:val="26"/>
                <w:szCs w:val="26"/>
              </w:rPr>
              <w:t>Hỗ trợ học tập đối với trẻ mẫu giáo, học sinh tiểu học, học sinh trung học cơ sở, sinh viên các dân tộc thiểu số rất ít người</w:t>
            </w:r>
          </w:p>
        </w:tc>
        <w:tc>
          <w:tcPr>
            <w:tcW w:w="994" w:type="dxa"/>
            <w:shd w:val="clear" w:color="auto" w:fill="auto"/>
            <w:vAlign w:val="center"/>
          </w:tcPr>
          <w:p w14:paraId="0E751ADC" w14:textId="28D7F5F8" w:rsidR="00F044CE" w:rsidRPr="00634236" w:rsidRDefault="00F044CE" w:rsidP="00F044CE">
            <w:pPr>
              <w:jc w:val="center"/>
              <w:rPr>
                <w:sz w:val="26"/>
                <w:szCs w:val="26"/>
              </w:rPr>
            </w:pPr>
            <w:r w:rsidRPr="00634236">
              <w:rPr>
                <w:sz w:val="26"/>
                <w:szCs w:val="26"/>
              </w:rPr>
              <w:t>K</w:t>
            </w:r>
          </w:p>
        </w:tc>
        <w:tc>
          <w:tcPr>
            <w:tcW w:w="1080" w:type="dxa"/>
            <w:vAlign w:val="center"/>
          </w:tcPr>
          <w:p w14:paraId="3D941754" w14:textId="26F3C329" w:rsidR="00F044CE" w:rsidRPr="00634236" w:rsidRDefault="00F044CE" w:rsidP="00F044CE">
            <w:pPr>
              <w:jc w:val="center"/>
              <w:rPr>
                <w:sz w:val="26"/>
                <w:szCs w:val="26"/>
              </w:rPr>
            </w:pPr>
            <w:r w:rsidRPr="00634236">
              <w:rPr>
                <w:sz w:val="26"/>
                <w:szCs w:val="26"/>
              </w:rPr>
              <w:t>Theo quy định</w:t>
            </w:r>
          </w:p>
        </w:tc>
        <w:tc>
          <w:tcPr>
            <w:tcW w:w="1137" w:type="dxa"/>
            <w:shd w:val="clear" w:color="auto" w:fill="auto"/>
            <w:vAlign w:val="center"/>
          </w:tcPr>
          <w:p w14:paraId="754FCE33" w14:textId="77777777" w:rsidR="00F044CE" w:rsidRPr="00634236" w:rsidRDefault="00F044CE" w:rsidP="00F044CE">
            <w:pPr>
              <w:jc w:val="center"/>
              <w:rPr>
                <w:sz w:val="26"/>
                <w:szCs w:val="26"/>
              </w:rPr>
            </w:pPr>
          </w:p>
        </w:tc>
        <w:tc>
          <w:tcPr>
            <w:tcW w:w="1032" w:type="dxa"/>
            <w:shd w:val="clear" w:color="auto" w:fill="auto"/>
            <w:vAlign w:val="center"/>
          </w:tcPr>
          <w:p w14:paraId="11A66ED2"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38F61E2B"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54F03415" w14:textId="3283B6ED" w:rsidR="00F044CE" w:rsidRPr="00634236" w:rsidRDefault="00F044CE" w:rsidP="00F044CE">
            <w:pPr>
              <w:jc w:val="center"/>
              <w:rPr>
                <w:sz w:val="26"/>
                <w:szCs w:val="26"/>
              </w:rPr>
            </w:pPr>
            <w:r w:rsidRPr="00634236">
              <w:rPr>
                <w:sz w:val="26"/>
                <w:szCs w:val="26"/>
              </w:rPr>
              <w:t>Không</w:t>
            </w:r>
          </w:p>
        </w:tc>
        <w:tc>
          <w:tcPr>
            <w:tcW w:w="925" w:type="dxa"/>
            <w:vAlign w:val="center"/>
          </w:tcPr>
          <w:p w14:paraId="1E0AE904" w14:textId="77777777" w:rsidR="00F044CE" w:rsidRPr="00634236" w:rsidRDefault="00F044CE" w:rsidP="00F044CE">
            <w:pPr>
              <w:jc w:val="center"/>
              <w:rPr>
                <w:sz w:val="26"/>
                <w:szCs w:val="26"/>
              </w:rPr>
            </w:pPr>
          </w:p>
        </w:tc>
        <w:tc>
          <w:tcPr>
            <w:tcW w:w="825" w:type="dxa"/>
            <w:vAlign w:val="center"/>
          </w:tcPr>
          <w:p w14:paraId="2399FAB3" w14:textId="77777777" w:rsidR="00F044CE" w:rsidRPr="00634236" w:rsidRDefault="00F044CE" w:rsidP="00F044CE">
            <w:pPr>
              <w:jc w:val="center"/>
              <w:rPr>
                <w:sz w:val="26"/>
                <w:szCs w:val="26"/>
              </w:rPr>
            </w:pPr>
          </w:p>
        </w:tc>
        <w:tc>
          <w:tcPr>
            <w:tcW w:w="1139" w:type="dxa"/>
            <w:vAlign w:val="center"/>
          </w:tcPr>
          <w:p w14:paraId="65335A00" w14:textId="77777777" w:rsidR="00F044CE" w:rsidRPr="00634236" w:rsidRDefault="00F044CE" w:rsidP="00F044CE">
            <w:pPr>
              <w:jc w:val="center"/>
              <w:rPr>
                <w:rFonts w:eastAsia="Times New Roman"/>
                <w:color w:val="000000"/>
                <w:sz w:val="26"/>
                <w:szCs w:val="26"/>
              </w:rPr>
            </w:pPr>
          </w:p>
        </w:tc>
      </w:tr>
      <w:tr w:rsidR="00F044CE" w:rsidRPr="00190A34" w14:paraId="03D6E794" w14:textId="77777777" w:rsidTr="00634236">
        <w:trPr>
          <w:trHeight w:val="315"/>
        </w:trPr>
        <w:tc>
          <w:tcPr>
            <w:tcW w:w="733" w:type="dxa"/>
            <w:vAlign w:val="center"/>
          </w:tcPr>
          <w:p w14:paraId="5E3B8CF9"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D9C0240" w14:textId="77777777" w:rsidR="00F044CE" w:rsidRPr="00367F88" w:rsidRDefault="00F044CE" w:rsidP="00F044CE">
            <w:pPr>
              <w:pStyle w:val="ListParagraph"/>
              <w:numPr>
                <w:ilvl w:val="0"/>
                <w:numId w:val="15"/>
              </w:numPr>
              <w:spacing w:line="240" w:lineRule="auto"/>
              <w:jc w:val="center"/>
              <w:rPr>
                <w:rFonts w:eastAsia="Times New Roman" w:cs="Times New Roman"/>
                <w:color w:val="000000"/>
                <w:sz w:val="24"/>
                <w:szCs w:val="24"/>
              </w:rPr>
            </w:pPr>
          </w:p>
        </w:tc>
        <w:tc>
          <w:tcPr>
            <w:tcW w:w="3428" w:type="dxa"/>
            <w:shd w:val="clear" w:color="auto" w:fill="auto"/>
            <w:vAlign w:val="center"/>
          </w:tcPr>
          <w:p w14:paraId="550F2A44" w14:textId="186362E2" w:rsidR="00F044CE" w:rsidRPr="00634236" w:rsidRDefault="00F044CE" w:rsidP="00DC06FA">
            <w:pPr>
              <w:spacing w:before="120"/>
              <w:jc w:val="both"/>
              <w:rPr>
                <w:sz w:val="26"/>
                <w:szCs w:val="26"/>
              </w:rPr>
            </w:pPr>
            <w:r w:rsidRPr="00634236">
              <w:rPr>
                <w:sz w:val="26"/>
                <w:szCs w:val="26"/>
              </w:rPr>
              <w:t>Chuyển đổi nhà trẻ, trường mẫu giáo, trường mầm non tư thục do nhà đầu tư trong nước đầu tư sang nhà trẻ, trường mẫu giáo, trường mầm non tư thục hoạt động không vì lợi nhuận</w:t>
            </w:r>
          </w:p>
        </w:tc>
        <w:tc>
          <w:tcPr>
            <w:tcW w:w="994" w:type="dxa"/>
            <w:shd w:val="clear" w:color="auto" w:fill="auto"/>
            <w:vAlign w:val="center"/>
          </w:tcPr>
          <w:p w14:paraId="41D54473" w14:textId="0003F461" w:rsidR="00F044CE" w:rsidRPr="00634236" w:rsidRDefault="00F044CE" w:rsidP="00F044CE">
            <w:pPr>
              <w:jc w:val="center"/>
              <w:rPr>
                <w:sz w:val="26"/>
                <w:szCs w:val="26"/>
              </w:rPr>
            </w:pPr>
            <w:r w:rsidRPr="00634236">
              <w:rPr>
                <w:sz w:val="26"/>
                <w:szCs w:val="26"/>
              </w:rPr>
              <w:t>MCLT</w:t>
            </w:r>
          </w:p>
        </w:tc>
        <w:tc>
          <w:tcPr>
            <w:tcW w:w="1080" w:type="dxa"/>
            <w:vAlign w:val="center"/>
          </w:tcPr>
          <w:p w14:paraId="2DAFD023" w14:textId="4A638305" w:rsidR="00F044CE" w:rsidRPr="00634236" w:rsidRDefault="00F044CE" w:rsidP="00F044CE">
            <w:pPr>
              <w:jc w:val="center"/>
              <w:rPr>
                <w:sz w:val="26"/>
                <w:szCs w:val="26"/>
              </w:rPr>
            </w:pPr>
            <w:r w:rsidRPr="00634236">
              <w:rPr>
                <w:sz w:val="26"/>
                <w:szCs w:val="26"/>
              </w:rPr>
              <w:t>20</w:t>
            </w:r>
            <w:r w:rsidR="009C6EBF">
              <w:rPr>
                <w:sz w:val="26"/>
                <w:szCs w:val="26"/>
              </w:rPr>
              <w:t xml:space="preserve"> ngày</w:t>
            </w:r>
          </w:p>
        </w:tc>
        <w:tc>
          <w:tcPr>
            <w:tcW w:w="1137" w:type="dxa"/>
            <w:shd w:val="clear" w:color="auto" w:fill="auto"/>
            <w:vAlign w:val="center"/>
          </w:tcPr>
          <w:p w14:paraId="4CD098D2" w14:textId="1F573102" w:rsidR="00F044CE" w:rsidRPr="00634236" w:rsidRDefault="00F044CE" w:rsidP="00F044CE">
            <w:pPr>
              <w:jc w:val="center"/>
              <w:rPr>
                <w:sz w:val="26"/>
                <w:szCs w:val="26"/>
              </w:rPr>
            </w:pPr>
            <w:r w:rsidRPr="00634236">
              <w:rPr>
                <w:sz w:val="26"/>
                <w:szCs w:val="26"/>
              </w:rPr>
              <w:t>15</w:t>
            </w:r>
            <w:r w:rsidR="009C6EBF">
              <w:rPr>
                <w:sz w:val="26"/>
                <w:szCs w:val="26"/>
              </w:rPr>
              <w:t xml:space="preserve"> ngày</w:t>
            </w:r>
          </w:p>
        </w:tc>
        <w:tc>
          <w:tcPr>
            <w:tcW w:w="1032" w:type="dxa"/>
            <w:shd w:val="clear" w:color="auto" w:fill="auto"/>
            <w:vAlign w:val="center"/>
          </w:tcPr>
          <w:p w14:paraId="79837C6A" w14:textId="35B3E5E3" w:rsidR="00F044CE" w:rsidRPr="00F61EC2" w:rsidRDefault="009C6EBF" w:rsidP="00F044CE">
            <w:pPr>
              <w:jc w:val="center"/>
              <w:rPr>
                <w:rFonts w:eastAsia="Times New Roman"/>
                <w:color w:val="000000"/>
                <w:sz w:val="26"/>
                <w:szCs w:val="26"/>
              </w:rPr>
            </w:pPr>
            <w:r w:rsidRPr="00F61EC2">
              <w:rPr>
                <w:sz w:val="26"/>
                <w:szCs w:val="26"/>
              </w:rPr>
              <w:t>09 ngày</w:t>
            </w:r>
          </w:p>
        </w:tc>
        <w:tc>
          <w:tcPr>
            <w:tcW w:w="1288" w:type="dxa"/>
            <w:shd w:val="clear" w:color="auto" w:fill="auto"/>
            <w:vAlign w:val="center"/>
          </w:tcPr>
          <w:p w14:paraId="4448DD54" w14:textId="39F54B8B" w:rsidR="00F044CE" w:rsidRPr="00F61EC2" w:rsidRDefault="009C6EBF" w:rsidP="00F044CE">
            <w:pPr>
              <w:jc w:val="center"/>
              <w:rPr>
                <w:rFonts w:eastAsia="Times New Roman"/>
                <w:color w:val="000000"/>
                <w:sz w:val="26"/>
                <w:szCs w:val="26"/>
              </w:rPr>
            </w:pPr>
            <w:r w:rsidRPr="00F61EC2">
              <w:rPr>
                <w:sz w:val="26"/>
                <w:szCs w:val="26"/>
              </w:rPr>
              <w:t>06 ngày</w:t>
            </w:r>
          </w:p>
        </w:tc>
        <w:tc>
          <w:tcPr>
            <w:tcW w:w="1168" w:type="dxa"/>
            <w:shd w:val="clear" w:color="auto" w:fill="auto"/>
            <w:vAlign w:val="center"/>
          </w:tcPr>
          <w:p w14:paraId="3A5FABDE" w14:textId="020D818F" w:rsidR="00F044CE" w:rsidRPr="00634236" w:rsidRDefault="00F044CE" w:rsidP="00F044CE">
            <w:pPr>
              <w:jc w:val="center"/>
              <w:rPr>
                <w:sz w:val="26"/>
                <w:szCs w:val="26"/>
              </w:rPr>
            </w:pPr>
            <w:r w:rsidRPr="00634236">
              <w:rPr>
                <w:sz w:val="26"/>
                <w:szCs w:val="26"/>
              </w:rPr>
              <w:t>Không</w:t>
            </w:r>
          </w:p>
        </w:tc>
        <w:tc>
          <w:tcPr>
            <w:tcW w:w="925" w:type="dxa"/>
            <w:vAlign w:val="center"/>
          </w:tcPr>
          <w:p w14:paraId="03514103" w14:textId="3F67D427" w:rsidR="00F044CE" w:rsidRPr="00634236" w:rsidRDefault="00F044CE" w:rsidP="00F044CE">
            <w:pPr>
              <w:jc w:val="center"/>
              <w:rPr>
                <w:sz w:val="26"/>
                <w:szCs w:val="26"/>
              </w:rPr>
            </w:pPr>
            <w:r w:rsidRPr="00634236">
              <w:rPr>
                <w:sz w:val="26"/>
                <w:szCs w:val="26"/>
              </w:rPr>
              <w:t>x</w:t>
            </w:r>
          </w:p>
        </w:tc>
        <w:tc>
          <w:tcPr>
            <w:tcW w:w="825" w:type="dxa"/>
            <w:vAlign w:val="center"/>
          </w:tcPr>
          <w:p w14:paraId="5F37D001" w14:textId="0D42C1C6" w:rsidR="00F044CE" w:rsidRPr="00634236" w:rsidRDefault="00F044CE" w:rsidP="00F044CE">
            <w:pPr>
              <w:jc w:val="center"/>
              <w:rPr>
                <w:sz w:val="26"/>
                <w:szCs w:val="26"/>
              </w:rPr>
            </w:pPr>
            <w:r w:rsidRPr="00634236">
              <w:rPr>
                <w:sz w:val="26"/>
                <w:szCs w:val="26"/>
              </w:rPr>
              <w:t>x</w:t>
            </w:r>
          </w:p>
        </w:tc>
        <w:tc>
          <w:tcPr>
            <w:tcW w:w="1139" w:type="dxa"/>
            <w:vAlign w:val="center"/>
          </w:tcPr>
          <w:p w14:paraId="7B338DE1" w14:textId="77777777" w:rsidR="00F044CE" w:rsidRPr="00634236" w:rsidRDefault="00F044CE" w:rsidP="00F044CE">
            <w:pPr>
              <w:jc w:val="center"/>
              <w:rPr>
                <w:rFonts w:eastAsia="Times New Roman"/>
                <w:color w:val="000000"/>
                <w:sz w:val="26"/>
                <w:szCs w:val="26"/>
              </w:rPr>
            </w:pPr>
          </w:p>
        </w:tc>
      </w:tr>
      <w:tr w:rsidR="00F044CE" w:rsidRPr="00190A34" w14:paraId="0463FFAC" w14:textId="77777777" w:rsidTr="00634236">
        <w:trPr>
          <w:trHeight w:val="315"/>
        </w:trPr>
        <w:tc>
          <w:tcPr>
            <w:tcW w:w="733" w:type="dxa"/>
            <w:vAlign w:val="center"/>
          </w:tcPr>
          <w:p w14:paraId="667ECF89"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9ECB282" w14:textId="77777777" w:rsidR="00F044CE" w:rsidRPr="00367F88" w:rsidRDefault="00F044CE" w:rsidP="00F044CE">
            <w:pPr>
              <w:pStyle w:val="ListParagraph"/>
              <w:numPr>
                <w:ilvl w:val="0"/>
                <w:numId w:val="15"/>
              </w:numPr>
              <w:spacing w:line="240" w:lineRule="auto"/>
              <w:jc w:val="center"/>
              <w:rPr>
                <w:rFonts w:eastAsia="Times New Roman" w:cs="Times New Roman"/>
                <w:color w:val="000000"/>
                <w:sz w:val="24"/>
                <w:szCs w:val="24"/>
              </w:rPr>
            </w:pPr>
          </w:p>
        </w:tc>
        <w:tc>
          <w:tcPr>
            <w:tcW w:w="3428" w:type="dxa"/>
            <w:shd w:val="clear" w:color="auto" w:fill="auto"/>
            <w:vAlign w:val="center"/>
          </w:tcPr>
          <w:p w14:paraId="7888E2BD" w14:textId="37D548E0" w:rsidR="00F044CE" w:rsidRPr="00634236" w:rsidRDefault="00F044CE" w:rsidP="00DC06FA">
            <w:pPr>
              <w:spacing w:before="120"/>
              <w:jc w:val="both"/>
              <w:rPr>
                <w:sz w:val="26"/>
                <w:szCs w:val="26"/>
              </w:rPr>
            </w:pPr>
            <w:r w:rsidRPr="00634236">
              <w:rPr>
                <w:sz w:val="26"/>
                <w:szCs w:val="26"/>
              </w:rPr>
              <w:t xml:space="preserve">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w:t>
            </w:r>
            <w:r w:rsidRPr="00634236">
              <w:rPr>
                <w:sz w:val="26"/>
                <w:szCs w:val="26"/>
              </w:rPr>
              <w:lastRenderedPageBreak/>
              <w:t>thục hoạt động không vì lợi nhuận</w:t>
            </w:r>
          </w:p>
        </w:tc>
        <w:tc>
          <w:tcPr>
            <w:tcW w:w="994" w:type="dxa"/>
            <w:shd w:val="clear" w:color="auto" w:fill="auto"/>
            <w:vAlign w:val="center"/>
          </w:tcPr>
          <w:p w14:paraId="366F71BC" w14:textId="32C2D314" w:rsidR="00F044CE" w:rsidRPr="00634236" w:rsidRDefault="00F044CE" w:rsidP="00F044CE">
            <w:pPr>
              <w:jc w:val="center"/>
              <w:rPr>
                <w:sz w:val="26"/>
                <w:szCs w:val="26"/>
              </w:rPr>
            </w:pPr>
            <w:r w:rsidRPr="00634236">
              <w:rPr>
                <w:sz w:val="26"/>
                <w:szCs w:val="26"/>
              </w:rPr>
              <w:lastRenderedPageBreak/>
              <w:t>MCLT</w:t>
            </w:r>
          </w:p>
        </w:tc>
        <w:tc>
          <w:tcPr>
            <w:tcW w:w="1080" w:type="dxa"/>
            <w:vAlign w:val="center"/>
          </w:tcPr>
          <w:p w14:paraId="6C6B038C" w14:textId="72972B4C" w:rsidR="00F044CE" w:rsidRPr="00634236" w:rsidRDefault="00F044CE" w:rsidP="00F044CE">
            <w:pPr>
              <w:jc w:val="center"/>
              <w:rPr>
                <w:sz w:val="26"/>
                <w:szCs w:val="26"/>
              </w:rPr>
            </w:pPr>
            <w:r w:rsidRPr="00634236">
              <w:rPr>
                <w:sz w:val="26"/>
                <w:szCs w:val="26"/>
              </w:rPr>
              <w:t>20</w:t>
            </w:r>
            <w:r w:rsidR="003B1FE0">
              <w:rPr>
                <w:sz w:val="26"/>
                <w:szCs w:val="26"/>
              </w:rPr>
              <w:t xml:space="preserve"> ngày</w:t>
            </w:r>
          </w:p>
        </w:tc>
        <w:tc>
          <w:tcPr>
            <w:tcW w:w="1137" w:type="dxa"/>
            <w:shd w:val="clear" w:color="auto" w:fill="auto"/>
            <w:vAlign w:val="center"/>
          </w:tcPr>
          <w:p w14:paraId="60741249" w14:textId="244C0602" w:rsidR="00F044CE" w:rsidRPr="00634236" w:rsidRDefault="00F044CE" w:rsidP="00F044CE">
            <w:pPr>
              <w:jc w:val="center"/>
              <w:rPr>
                <w:sz w:val="26"/>
                <w:szCs w:val="26"/>
              </w:rPr>
            </w:pPr>
            <w:r w:rsidRPr="00634236">
              <w:rPr>
                <w:sz w:val="26"/>
                <w:szCs w:val="26"/>
              </w:rPr>
              <w:t>15</w:t>
            </w:r>
            <w:r w:rsidR="003B1FE0">
              <w:rPr>
                <w:sz w:val="26"/>
                <w:szCs w:val="26"/>
              </w:rPr>
              <w:t xml:space="preserve"> ngày</w:t>
            </w:r>
          </w:p>
        </w:tc>
        <w:tc>
          <w:tcPr>
            <w:tcW w:w="1032" w:type="dxa"/>
            <w:shd w:val="clear" w:color="auto" w:fill="auto"/>
            <w:vAlign w:val="center"/>
          </w:tcPr>
          <w:p w14:paraId="5FEE613F" w14:textId="43462AB0" w:rsidR="00F044CE" w:rsidRPr="00F61EC2" w:rsidRDefault="003B1FE0" w:rsidP="00F044CE">
            <w:pPr>
              <w:jc w:val="center"/>
              <w:rPr>
                <w:rFonts w:eastAsia="Times New Roman"/>
                <w:color w:val="000000"/>
                <w:sz w:val="26"/>
                <w:szCs w:val="26"/>
              </w:rPr>
            </w:pPr>
            <w:r w:rsidRPr="00F61EC2">
              <w:rPr>
                <w:sz w:val="26"/>
                <w:szCs w:val="26"/>
              </w:rPr>
              <w:t>09 ngày</w:t>
            </w:r>
          </w:p>
        </w:tc>
        <w:tc>
          <w:tcPr>
            <w:tcW w:w="1288" w:type="dxa"/>
            <w:shd w:val="clear" w:color="auto" w:fill="auto"/>
            <w:vAlign w:val="center"/>
          </w:tcPr>
          <w:p w14:paraId="571588D9" w14:textId="6A27060B" w:rsidR="00F044CE" w:rsidRPr="00F61EC2" w:rsidRDefault="003B1FE0" w:rsidP="00F044CE">
            <w:pPr>
              <w:jc w:val="center"/>
              <w:rPr>
                <w:rFonts w:eastAsia="Times New Roman"/>
                <w:color w:val="000000"/>
                <w:sz w:val="26"/>
                <w:szCs w:val="26"/>
              </w:rPr>
            </w:pPr>
            <w:r w:rsidRPr="00F61EC2">
              <w:rPr>
                <w:sz w:val="26"/>
                <w:szCs w:val="26"/>
              </w:rPr>
              <w:t>06 ngày</w:t>
            </w:r>
          </w:p>
        </w:tc>
        <w:tc>
          <w:tcPr>
            <w:tcW w:w="1168" w:type="dxa"/>
            <w:shd w:val="clear" w:color="auto" w:fill="auto"/>
            <w:vAlign w:val="center"/>
          </w:tcPr>
          <w:p w14:paraId="702FDA4D" w14:textId="5B300E29" w:rsidR="00F044CE" w:rsidRPr="00634236" w:rsidRDefault="00F044CE" w:rsidP="00F044CE">
            <w:pPr>
              <w:jc w:val="center"/>
              <w:rPr>
                <w:sz w:val="26"/>
                <w:szCs w:val="26"/>
              </w:rPr>
            </w:pPr>
            <w:r w:rsidRPr="00634236">
              <w:rPr>
                <w:sz w:val="26"/>
                <w:szCs w:val="26"/>
              </w:rPr>
              <w:t>Không</w:t>
            </w:r>
          </w:p>
        </w:tc>
        <w:tc>
          <w:tcPr>
            <w:tcW w:w="925" w:type="dxa"/>
            <w:vAlign w:val="center"/>
          </w:tcPr>
          <w:p w14:paraId="76D6A445" w14:textId="55108818" w:rsidR="00F044CE" w:rsidRPr="00634236" w:rsidRDefault="00F044CE" w:rsidP="00F044CE">
            <w:pPr>
              <w:jc w:val="center"/>
              <w:rPr>
                <w:sz w:val="26"/>
                <w:szCs w:val="26"/>
              </w:rPr>
            </w:pPr>
            <w:r w:rsidRPr="00634236">
              <w:rPr>
                <w:sz w:val="26"/>
                <w:szCs w:val="26"/>
              </w:rPr>
              <w:t>x</w:t>
            </w:r>
          </w:p>
        </w:tc>
        <w:tc>
          <w:tcPr>
            <w:tcW w:w="825" w:type="dxa"/>
            <w:vAlign w:val="center"/>
          </w:tcPr>
          <w:p w14:paraId="2368E547" w14:textId="7641DF46" w:rsidR="00F044CE" w:rsidRPr="00634236" w:rsidRDefault="00F044CE" w:rsidP="00F044CE">
            <w:pPr>
              <w:jc w:val="center"/>
              <w:rPr>
                <w:sz w:val="26"/>
                <w:szCs w:val="26"/>
              </w:rPr>
            </w:pPr>
            <w:r w:rsidRPr="00634236">
              <w:rPr>
                <w:sz w:val="26"/>
                <w:szCs w:val="26"/>
              </w:rPr>
              <w:t>x</w:t>
            </w:r>
          </w:p>
        </w:tc>
        <w:tc>
          <w:tcPr>
            <w:tcW w:w="1139" w:type="dxa"/>
            <w:vAlign w:val="center"/>
          </w:tcPr>
          <w:p w14:paraId="0A30922A" w14:textId="77777777" w:rsidR="00F044CE" w:rsidRPr="00634236" w:rsidRDefault="00F044CE" w:rsidP="00F044CE">
            <w:pPr>
              <w:jc w:val="center"/>
              <w:rPr>
                <w:rFonts w:eastAsia="Times New Roman"/>
                <w:color w:val="000000"/>
                <w:sz w:val="26"/>
                <w:szCs w:val="26"/>
              </w:rPr>
            </w:pPr>
          </w:p>
        </w:tc>
      </w:tr>
      <w:tr w:rsidR="00F044CE" w:rsidRPr="00190A34" w14:paraId="251A61F3" w14:textId="77777777" w:rsidTr="00634236">
        <w:trPr>
          <w:trHeight w:val="315"/>
        </w:trPr>
        <w:tc>
          <w:tcPr>
            <w:tcW w:w="733" w:type="dxa"/>
            <w:vAlign w:val="center"/>
          </w:tcPr>
          <w:p w14:paraId="0B54159F"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3CE27B7" w14:textId="77777777" w:rsidR="00F044CE" w:rsidRPr="00367F88" w:rsidRDefault="00F044CE" w:rsidP="00F044CE">
            <w:pPr>
              <w:pStyle w:val="ListParagraph"/>
              <w:numPr>
                <w:ilvl w:val="0"/>
                <w:numId w:val="15"/>
              </w:numPr>
              <w:spacing w:line="240" w:lineRule="auto"/>
              <w:jc w:val="center"/>
              <w:rPr>
                <w:rFonts w:eastAsia="Times New Roman" w:cs="Times New Roman"/>
                <w:color w:val="000000"/>
                <w:sz w:val="24"/>
                <w:szCs w:val="24"/>
              </w:rPr>
            </w:pPr>
          </w:p>
        </w:tc>
        <w:tc>
          <w:tcPr>
            <w:tcW w:w="3428" w:type="dxa"/>
            <w:shd w:val="clear" w:color="auto" w:fill="auto"/>
            <w:vAlign w:val="center"/>
          </w:tcPr>
          <w:p w14:paraId="06D65EBE" w14:textId="0C598BE0" w:rsidR="00F044CE" w:rsidRPr="00634236" w:rsidRDefault="00F044CE" w:rsidP="00DC06FA">
            <w:pPr>
              <w:spacing w:before="120"/>
              <w:jc w:val="both"/>
              <w:rPr>
                <w:sz w:val="26"/>
                <w:szCs w:val="26"/>
              </w:rPr>
            </w:pPr>
            <w:r w:rsidRPr="00634236">
              <w:rPr>
                <w:sz w:val="26"/>
                <w:szCs w:val="26"/>
              </w:rPr>
              <w:t>Đề nghị miễn giảm học phí và hỗ trợ chi phí học tập cho học sinh, sinh viên</w:t>
            </w:r>
          </w:p>
        </w:tc>
        <w:tc>
          <w:tcPr>
            <w:tcW w:w="994" w:type="dxa"/>
            <w:shd w:val="clear" w:color="auto" w:fill="auto"/>
            <w:vAlign w:val="center"/>
          </w:tcPr>
          <w:p w14:paraId="68FD4888" w14:textId="772875B0" w:rsidR="00F044CE" w:rsidRPr="00634236" w:rsidRDefault="00F044CE" w:rsidP="00F044CE">
            <w:pPr>
              <w:jc w:val="center"/>
              <w:rPr>
                <w:sz w:val="26"/>
                <w:szCs w:val="26"/>
              </w:rPr>
            </w:pPr>
            <w:r w:rsidRPr="00634236">
              <w:rPr>
                <w:sz w:val="26"/>
                <w:szCs w:val="26"/>
              </w:rPr>
              <w:t>K</w:t>
            </w:r>
          </w:p>
        </w:tc>
        <w:tc>
          <w:tcPr>
            <w:tcW w:w="1080" w:type="dxa"/>
            <w:vAlign w:val="center"/>
          </w:tcPr>
          <w:p w14:paraId="57D47B5F" w14:textId="4D62B5B0" w:rsidR="00F044CE" w:rsidRPr="00634236" w:rsidRDefault="00F044CE" w:rsidP="00F044CE">
            <w:pPr>
              <w:jc w:val="center"/>
              <w:rPr>
                <w:sz w:val="26"/>
                <w:szCs w:val="26"/>
              </w:rPr>
            </w:pPr>
            <w:r w:rsidRPr="00634236">
              <w:rPr>
                <w:sz w:val="26"/>
                <w:szCs w:val="26"/>
              </w:rPr>
              <w:t>Theo quy định</w:t>
            </w:r>
          </w:p>
        </w:tc>
        <w:tc>
          <w:tcPr>
            <w:tcW w:w="1137" w:type="dxa"/>
            <w:shd w:val="clear" w:color="auto" w:fill="auto"/>
            <w:vAlign w:val="center"/>
          </w:tcPr>
          <w:p w14:paraId="0D8DCFEB" w14:textId="77777777" w:rsidR="00F044CE" w:rsidRPr="00634236" w:rsidRDefault="00F044CE" w:rsidP="00F044CE">
            <w:pPr>
              <w:jc w:val="center"/>
              <w:rPr>
                <w:sz w:val="26"/>
                <w:szCs w:val="26"/>
              </w:rPr>
            </w:pPr>
          </w:p>
        </w:tc>
        <w:tc>
          <w:tcPr>
            <w:tcW w:w="1032" w:type="dxa"/>
            <w:shd w:val="clear" w:color="auto" w:fill="auto"/>
            <w:vAlign w:val="center"/>
          </w:tcPr>
          <w:p w14:paraId="146E2D23"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61C6451F"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0E5692F4" w14:textId="5D9C121D" w:rsidR="00F044CE" w:rsidRPr="00634236" w:rsidRDefault="00F044CE" w:rsidP="00F044CE">
            <w:pPr>
              <w:jc w:val="center"/>
              <w:rPr>
                <w:sz w:val="26"/>
                <w:szCs w:val="26"/>
              </w:rPr>
            </w:pPr>
            <w:r w:rsidRPr="00634236">
              <w:rPr>
                <w:sz w:val="26"/>
                <w:szCs w:val="26"/>
              </w:rPr>
              <w:t>Không</w:t>
            </w:r>
          </w:p>
        </w:tc>
        <w:tc>
          <w:tcPr>
            <w:tcW w:w="925" w:type="dxa"/>
            <w:vAlign w:val="center"/>
          </w:tcPr>
          <w:p w14:paraId="2A504234" w14:textId="77777777" w:rsidR="00F044CE" w:rsidRPr="00634236" w:rsidRDefault="00F044CE" w:rsidP="00F044CE">
            <w:pPr>
              <w:jc w:val="center"/>
              <w:rPr>
                <w:sz w:val="26"/>
                <w:szCs w:val="26"/>
              </w:rPr>
            </w:pPr>
          </w:p>
        </w:tc>
        <w:tc>
          <w:tcPr>
            <w:tcW w:w="825" w:type="dxa"/>
            <w:vAlign w:val="center"/>
          </w:tcPr>
          <w:p w14:paraId="64089B22" w14:textId="77777777" w:rsidR="00F044CE" w:rsidRPr="00634236" w:rsidRDefault="00F044CE" w:rsidP="00F044CE">
            <w:pPr>
              <w:jc w:val="center"/>
              <w:rPr>
                <w:sz w:val="26"/>
                <w:szCs w:val="26"/>
              </w:rPr>
            </w:pPr>
          </w:p>
        </w:tc>
        <w:tc>
          <w:tcPr>
            <w:tcW w:w="1139" w:type="dxa"/>
            <w:vAlign w:val="center"/>
          </w:tcPr>
          <w:p w14:paraId="393443D0" w14:textId="77777777" w:rsidR="00F044CE" w:rsidRPr="00634236" w:rsidRDefault="00F044CE" w:rsidP="00F044CE">
            <w:pPr>
              <w:jc w:val="center"/>
              <w:rPr>
                <w:rFonts w:eastAsia="Times New Roman"/>
                <w:color w:val="000000"/>
                <w:sz w:val="26"/>
                <w:szCs w:val="26"/>
              </w:rPr>
            </w:pPr>
          </w:p>
        </w:tc>
      </w:tr>
      <w:tr w:rsidR="00F044CE" w:rsidRPr="00190A34" w14:paraId="5C135A33" w14:textId="77777777" w:rsidTr="00634236">
        <w:trPr>
          <w:trHeight w:val="315"/>
        </w:trPr>
        <w:tc>
          <w:tcPr>
            <w:tcW w:w="733" w:type="dxa"/>
            <w:vAlign w:val="center"/>
          </w:tcPr>
          <w:p w14:paraId="7EC77FB7"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467B7BFA" w14:textId="77777777" w:rsidR="00F044CE" w:rsidRPr="00367F88" w:rsidRDefault="00F044CE" w:rsidP="00F044CE">
            <w:pPr>
              <w:pStyle w:val="ListParagraph"/>
              <w:numPr>
                <w:ilvl w:val="0"/>
                <w:numId w:val="15"/>
              </w:numPr>
              <w:spacing w:line="240" w:lineRule="auto"/>
              <w:jc w:val="center"/>
              <w:rPr>
                <w:rFonts w:eastAsia="Times New Roman" w:cs="Times New Roman"/>
                <w:color w:val="000000"/>
                <w:sz w:val="24"/>
                <w:szCs w:val="24"/>
              </w:rPr>
            </w:pPr>
          </w:p>
        </w:tc>
        <w:tc>
          <w:tcPr>
            <w:tcW w:w="3428" w:type="dxa"/>
            <w:shd w:val="clear" w:color="auto" w:fill="auto"/>
            <w:vAlign w:val="center"/>
          </w:tcPr>
          <w:p w14:paraId="0A500043" w14:textId="6257C353" w:rsidR="00F044CE" w:rsidRPr="00634236" w:rsidRDefault="00F044CE" w:rsidP="00DC06FA">
            <w:pPr>
              <w:spacing w:before="120"/>
              <w:jc w:val="both"/>
              <w:rPr>
                <w:sz w:val="26"/>
                <w:szCs w:val="26"/>
              </w:rPr>
            </w:pPr>
            <w:r w:rsidRPr="00634236">
              <w:rPr>
                <w:sz w:val="26"/>
                <w:szCs w:val="26"/>
              </w:rPr>
              <w:t>Cấp học bổng và hỗ trợ kinh phí mua phương tiện, đồ dùng học tập dùng riêng cho người khuyết tật học tại các cơ sở giáo dục</w:t>
            </w:r>
          </w:p>
        </w:tc>
        <w:tc>
          <w:tcPr>
            <w:tcW w:w="994" w:type="dxa"/>
            <w:shd w:val="clear" w:color="auto" w:fill="auto"/>
            <w:vAlign w:val="center"/>
          </w:tcPr>
          <w:p w14:paraId="3A26C708" w14:textId="6637DD47" w:rsidR="00F044CE" w:rsidRPr="00634236" w:rsidRDefault="00F044CE" w:rsidP="00F044CE">
            <w:pPr>
              <w:jc w:val="center"/>
              <w:rPr>
                <w:sz w:val="26"/>
                <w:szCs w:val="26"/>
              </w:rPr>
            </w:pPr>
            <w:r w:rsidRPr="00634236">
              <w:rPr>
                <w:sz w:val="26"/>
                <w:szCs w:val="26"/>
              </w:rPr>
              <w:t>K</w:t>
            </w:r>
          </w:p>
        </w:tc>
        <w:tc>
          <w:tcPr>
            <w:tcW w:w="1080" w:type="dxa"/>
            <w:vAlign w:val="center"/>
          </w:tcPr>
          <w:p w14:paraId="7CAE5CB0" w14:textId="5EE101BE" w:rsidR="00F044CE" w:rsidRPr="00634236" w:rsidRDefault="00F044CE" w:rsidP="00F044CE">
            <w:pPr>
              <w:jc w:val="center"/>
              <w:rPr>
                <w:sz w:val="26"/>
                <w:szCs w:val="26"/>
              </w:rPr>
            </w:pPr>
            <w:r w:rsidRPr="00634236">
              <w:rPr>
                <w:sz w:val="26"/>
                <w:szCs w:val="26"/>
              </w:rPr>
              <w:t>Theo quy định</w:t>
            </w:r>
          </w:p>
        </w:tc>
        <w:tc>
          <w:tcPr>
            <w:tcW w:w="1137" w:type="dxa"/>
            <w:shd w:val="clear" w:color="auto" w:fill="auto"/>
            <w:vAlign w:val="center"/>
          </w:tcPr>
          <w:p w14:paraId="4826C386" w14:textId="77777777" w:rsidR="00F044CE" w:rsidRPr="00634236" w:rsidRDefault="00F044CE" w:rsidP="00F044CE">
            <w:pPr>
              <w:jc w:val="center"/>
              <w:rPr>
                <w:sz w:val="26"/>
                <w:szCs w:val="26"/>
              </w:rPr>
            </w:pPr>
          </w:p>
        </w:tc>
        <w:tc>
          <w:tcPr>
            <w:tcW w:w="1032" w:type="dxa"/>
            <w:shd w:val="clear" w:color="auto" w:fill="auto"/>
            <w:vAlign w:val="center"/>
          </w:tcPr>
          <w:p w14:paraId="1227C1A0"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1A3BD7B7"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04CF50FD" w14:textId="476FBD7F" w:rsidR="00F044CE" w:rsidRPr="00634236" w:rsidRDefault="00F044CE" w:rsidP="00F044CE">
            <w:pPr>
              <w:jc w:val="center"/>
              <w:rPr>
                <w:sz w:val="26"/>
                <w:szCs w:val="26"/>
              </w:rPr>
            </w:pPr>
            <w:r w:rsidRPr="00634236">
              <w:rPr>
                <w:sz w:val="26"/>
                <w:szCs w:val="26"/>
              </w:rPr>
              <w:t>Không</w:t>
            </w:r>
          </w:p>
        </w:tc>
        <w:tc>
          <w:tcPr>
            <w:tcW w:w="925" w:type="dxa"/>
            <w:vAlign w:val="center"/>
          </w:tcPr>
          <w:p w14:paraId="2062B4A8" w14:textId="77777777" w:rsidR="00F044CE" w:rsidRPr="00634236" w:rsidRDefault="00F044CE" w:rsidP="00F044CE">
            <w:pPr>
              <w:jc w:val="center"/>
              <w:rPr>
                <w:sz w:val="26"/>
                <w:szCs w:val="26"/>
              </w:rPr>
            </w:pPr>
          </w:p>
        </w:tc>
        <w:tc>
          <w:tcPr>
            <w:tcW w:w="825" w:type="dxa"/>
            <w:vAlign w:val="center"/>
          </w:tcPr>
          <w:p w14:paraId="05B95419" w14:textId="77777777" w:rsidR="00F044CE" w:rsidRPr="00634236" w:rsidRDefault="00F044CE" w:rsidP="00F044CE">
            <w:pPr>
              <w:jc w:val="center"/>
              <w:rPr>
                <w:sz w:val="26"/>
                <w:szCs w:val="26"/>
              </w:rPr>
            </w:pPr>
          </w:p>
        </w:tc>
        <w:tc>
          <w:tcPr>
            <w:tcW w:w="1139" w:type="dxa"/>
            <w:vAlign w:val="center"/>
          </w:tcPr>
          <w:p w14:paraId="31DBE600" w14:textId="77777777" w:rsidR="00F044CE" w:rsidRPr="00634236" w:rsidRDefault="00F044CE" w:rsidP="00F044CE">
            <w:pPr>
              <w:jc w:val="center"/>
              <w:rPr>
                <w:rFonts w:eastAsia="Times New Roman"/>
                <w:color w:val="000000"/>
                <w:sz w:val="26"/>
                <w:szCs w:val="26"/>
              </w:rPr>
            </w:pPr>
          </w:p>
        </w:tc>
      </w:tr>
      <w:tr w:rsidR="00F044CE" w:rsidRPr="00190A34" w14:paraId="3106F40F" w14:textId="77777777" w:rsidTr="00634236">
        <w:trPr>
          <w:trHeight w:val="315"/>
        </w:trPr>
        <w:tc>
          <w:tcPr>
            <w:tcW w:w="733" w:type="dxa"/>
            <w:vAlign w:val="center"/>
          </w:tcPr>
          <w:p w14:paraId="6DC98BF7"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680B809C" w14:textId="77777777" w:rsidR="00F044CE" w:rsidRPr="00367F88" w:rsidRDefault="00F044CE" w:rsidP="00F044CE">
            <w:pPr>
              <w:pStyle w:val="ListParagraph"/>
              <w:numPr>
                <w:ilvl w:val="0"/>
                <w:numId w:val="15"/>
              </w:numPr>
              <w:spacing w:line="240" w:lineRule="auto"/>
              <w:jc w:val="center"/>
              <w:rPr>
                <w:rFonts w:eastAsia="Times New Roman" w:cs="Times New Roman"/>
                <w:color w:val="000000"/>
                <w:sz w:val="24"/>
                <w:szCs w:val="24"/>
              </w:rPr>
            </w:pPr>
          </w:p>
        </w:tc>
        <w:tc>
          <w:tcPr>
            <w:tcW w:w="3428" w:type="dxa"/>
            <w:shd w:val="clear" w:color="auto" w:fill="auto"/>
            <w:vAlign w:val="center"/>
          </w:tcPr>
          <w:p w14:paraId="1C51C082" w14:textId="5BED34C5" w:rsidR="00F044CE" w:rsidRPr="00634236" w:rsidRDefault="00F044CE" w:rsidP="00DC06FA">
            <w:pPr>
              <w:spacing w:before="120"/>
              <w:jc w:val="both"/>
              <w:rPr>
                <w:sz w:val="26"/>
                <w:szCs w:val="26"/>
              </w:rPr>
            </w:pPr>
            <w:r w:rsidRPr="00634236">
              <w:rPr>
                <w:sz w:val="26"/>
                <w:szCs w:val="26"/>
              </w:rPr>
              <w:t>Công nhận xã đạt chuẩn phổ cập giáo dục, xóa mù chữ</w:t>
            </w:r>
          </w:p>
        </w:tc>
        <w:tc>
          <w:tcPr>
            <w:tcW w:w="994" w:type="dxa"/>
            <w:shd w:val="clear" w:color="auto" w:fill="auto"/>
            <w:vAlign w:val="center"/>
          </w:tcPr>
          <w:p w14:paraId="0752FAEB" w14:textId="3D4251AC" w:rsidR="00F044CE" w:rsidRPr="00634236" w:rsidRDefault="002E0466" w:rsidP="00F044CE">
            <w:pPr>
              <w:jc w:val="center"/>
              <w:rPr>
                <w:sz w:val="26"/>
                <w:szCs w:val="26"/>
              </w:rPr>
            </w:pPr>
            <w:r>
              <w:rPr>
                <w:sz w:val="26"/>
                <w:szCs w:val="26"/>
              </w:rPr>
              <w:t>MCLT</w:t>
            </w:r>
          </w:p>
        </w:tc>
        <w:tc>
          <w:tcPr>
            <w:tcW w:w="1080" w:type="dxa"/>
            <w:vAlign w:val="center"/>
          </w:tcPr>
          <w:p w14:paraId="1570CBFC" w14:textId="790CC9EF" w:rsidR="00F044CE" w:rsidRPr="00634236" w:rsidRDefault="00F044CE" w:rsidP="00F044CE">
            <w:pPr>
              <w:jc w:val="center"/>
              <w:rPr>
                <w:sz w:val="26"/>
                <w:szCs w:val="26"/>
              </w:rPr>
            </w:pPr>
            <w:r w:rsidRPr="00634236">
              <w:rPr>
                <w:sz w:val="26"/>
                <w:szCs w:val="26"/>
              </w:rPr>
              <w:t>Không quy định</w:t>
            </w:r>
          </w:p>
        </w:tc>
        <w:tc>
          <w:tcPr>
            <w:tcW w:w="1137" w:type="dxa"/>
            <w:shd w:val="clear" w:color="auto" w:fill="auto"/>
            <w:vAlign w:val="center"/>
          </w:tcPr>
          <w:p w14:paraId="234E4862" w14:textId="7AABD5F3" w:rsidR="00F044CE" w:rsidRPr="00634236" w:rsidRDefault="00F044CE" w:rsidP="00F044CE">
            <w:pPr>
              <w:jc w:val="center"/>
              <w:rPr>
                <w:sz w:val="26"/>
                <w:szCs w:val="26"/>
              </w:rPr>
            </w:pPr>
            <w:r w:rsidRPr="00634236">
              <w:rPr>
                <w:sz w:val="26"/>
                <w:szCs w:val="26"/>
              </w:rPr>
              <w:t>30 ngày</w:t>
            </w:r>
          </w:p>
        </w:tc>
        <w:tc>
          <w:tcPr>
            <w:tcW w:w="1032" w:type="dxa"/>
            <w:shd w:val="clear" w:color="auto" w:fill="auto"/>
            <w:vAlign w:val="center"/>
          </w:tcPr>
          <w:p w14:paraId="0D3B962C" w14:textId="02178F04" w:rsidR="00F044CE" w:rsidRPr="00F61EC2" w:rsidRDefault="00F044CE" w:rsidP="00F044CE">
            <w:pPr>
              <w:jc w:val="center"/>
              <w:rPr>
                <w:rFonts w:eastAsia="Times New Roman"/>
                <w:color w:val="000000"/>
                <w:sz w:val="26"/>
                <w:szCs w:val="26"/>
              </w:rPr>
            </w:pPr>
            <w:r w:rsidRPr="00F61EC2">
              <w:rPr>
                <w:sz w:val="26"/>
                <w:szCs w:val="26"/>
              </w:rPr>
              <w:t>2</w:t>
            </w:r>
            <w:r w:rsidR="002E0466" w:rsidRPr="00F61EC2">
              <w:rPr>
                <w:sz w:val="26"/>
                <w:szCs w:val="26"/>
              </w:rPr>
              <w:t>4 ngày</w:t>
            </w:r>
          </w:p>
        </w:tc>
        <w:tc>
          <w:tcPr>
            <w:tcW w:w="1288" w:type="dxa"/>
            <w:shd w:val="clear" w:color="auto" w:fill="auto"/>
            <w:vAlign w:val="center"/>
          </w:tcPr>
          <w:p w14:paraId="41FCBCCC" w14:textId="1E536C2A" w:rsidR="00F044CE" w:rsidRPr="00F61EC2" w:rsidRDefault="002E0466" w:rsidP="00F044CE">
            <w:pPr>
              <w:jc w:val="center"/>
              <w:rPr>
                <w:rFonts w:eastAsia="Times New Roman"/>
                <w:color w:val="000000"/>
                <w:sz w:val="26"/>
                <w:szCs w:val="26"/>
              </w:rPr>
            </w:pPr>
            <w:r w:rsidRPr="00F61EC2">
              <w:rPr>
                <w:sz w:val="26"/>
                <w:szCs w:val="26"/>
              </w:rPr>
              <w:t>06 ngày</w:t>
            </w:r>
          </w:p>
        </w:tc>
        <w:tc>
          <w:tcPr>
            <w:tcW w:w="1168" w:type="dxa"/>
            <w:shd w:val="clear" w:color="auto" w:fill="auto"/>
            <w:vAlign w:val="center"/>
          </w:tcPr>
          <w:p w14:paraId="17E3BB66" w14:textId="24C59E9C" w:rsidR="00F044CE" w:rsidRPr="00634236" w:rsidRDefault="00F044CE" w:rsidP="00F044CE">
            <w:pPr>
              <w:jc w:val="center"/>
              <w:rPr>
                <w:sz w:val="26"/>
                <w:szCs w:val="26"/>
              </w:rPr>
            </w:pPr>
            <w:r w:rsidRPr="00634236">
              <w:rPr>
                <w:sz w:val="26"/>
                <w:szCs w:val="26"/>
              </w:rPr>
              <w:t>Không</w:t>
            </w:r>
          </w:p>
        </w:tc>
        <w:tc>
          <w:tcPr>
            <w:tcW w:w="925" w:type="dxa"/>
            <w:vAlign w:val="center"/>
          </w:tcPr>
          <w:p w14:paraId="1698F101" w14:textId="581F8979" w:rsidR="00F044CE" w:rsidRPr="00634236" w:rsidRDefault="00F044CE" w:rsidP="00F044CE">
            <w:pPr>
              <w:jc w:val="center"/>
              <w:rPr>
                <w:sz w:val="26"/>
                <w:szCs w:val="26"/>
              </w:rPr>
            </w:pPr>
            <w:r w:rsidRPr="00634236">
              <w:rPr>
                <w:sz w:val="26"/>
                <w:szCs w:val="26"/>
              </w:rPr>
              <w:t>x</w:t>
            </w:r>
          </w:p>
        </w:tc>
        <w:tc>
          <w:tcPr>
            <w:tcW w:w="825" w:type="dxa"/>
            <w:vAlign w:val="center"/>
          </w:tcPr>
          <w:p w14:paraId="046268A4" w14:textId="4CE9C956" w:rsidR="00F044CE" w:rsidRPr="00634236" w:rsidRDefault="00F044CE" w:rsidP="00F044CE">
            <w:pPr>
              <w:jc w:val="center"/>
              <w:rPr>
                <w:sz w:val="26"/>
                <w:szCs w:val="26"/>
              </w:rPr>
            </w:pPr>
            <w:r w:rsidRPr="00634236">
              <w:rPr>
                <w:sz w:val="26"/>
                <w:szCs w:val="26"/>
              </w:rPr>
              <w:t>x</w:t>
            </w:r>
          </w:p>
        </w:tc>
        <w:tc>
          <w:tcPr>
            <w:tcW w:w="1139" w:type="dxa"/>
            <w:vAlign w:val="center"/>
          </w:tcPr>
          <w:p w14:paraId="4E5514AC" w14:textId="77777777" w:rsidR="00F044CE" w:rsidRPr="00634236" w:rsidRDefault="00F044CE" w:rsidP="00F044CE">
            <w:pPr>
              <w:jc w:val="center"/>
              <w:rPr>
                <w:rFonts w:eastAsia="Times New Roman"/>
                <w:color w:val="000000"/>
                <w:sz w:val="26"/>
                <w:szCs w:val="26"/>
              </w:rPr>
            </w:pPr>
          </w:p>
        </w:tc>
      </w:tr>
      <w:tr w:rsidR="00F044CE" w:rsidRPr="00190A34" w14:paraId="32F4E019" w14:textId="77777777" w:rsidTr="00634236">
        <w:trPr>
          <w:trHeight w:val="315"/>
        </w:trPr>
        <w:tc>
          <w:tcPr>
            <w:tcW w:w="733" w:type="dxa"/>
            <w:vAlign w:val="center"/>
          </w:tcPr>
          <w:p w14:paraId="2C3DB3BD"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562517ED" w14:textId="77777777" w:rsidR="00F044CE" w:rsidRPr="00367F88" w:rsidRDefault="00F044CE" w:rsidP="00F044CE">
            <w:pPr>
              <w:pStyle w:val="ListParagraph"/>
              <w:numPr>
                <w:ilvl w:val="0"/>
                <w:numId w:val="15"/>
              </w:numPr>
              <w:spacing w:line="240" w:lineRule="auto"/>
              <w:jc w:val="center"/>
              <w:rPr>
                <w:rFonts w:eastAsia="Times New Roman" w:cs="Times New Roman"/>
                <w:color w:val="000000"/>
                <w:sz w:val="24"/>
                <w:szCs w:val="24"/>
              </w:rPr>
            </w:pPr>
          </w:p>
        </w:tc>
        <w:tc>
          <w:tcPr>
            <w:tcW w:w="3428" w:type="dxa"/>
            <w:shd w:val="clear" w:color="auto" w:fill="auto"/>
            <w:vAlign w:val="center"/>
          </w:tcPr>
          <w:p w14:paraId="6813B6C3" w14:textId="360E5FCE" w:rsidR="00F044CE" w:rsidRPr="00634236" w:rsidRDefault="00F044CE" w:rsidP="00DC06FA">
            <w:pPr>
              <w:spacing w:before="120"/>
              <w:jc w:val="both"/>
              <w:rPr>
                <w:sz w:val="26"/>
                <w:szCs w:val="26"/>
              </w:rPr>
            </w:pPr>
            <w:r w:rsidRPr="00634236">
              <w:rPr>
                <w:sz w:val="26"/>
                <w:szCs w:val="26"/>
              </w:rPr>
              <w:t>Phê duyệt việc dạy và học bằng tiếng nước ngoài</w:t>
            </w:r>
          </w:p>
        </w:tc>
        <w:tc>
          <w:tcPr>
            <w:tcW w:w="994" w:type="dxa"/>
            <w:shd w:val="clear" w:color="auto" w:fill="auto"/>
            <w:vAlign w:val="center"/>
          </w:tcPr>
          <w:p w14:paraId="5757449C" w14:textId="579F08B4" w:rsidR="00F044CE" w:rsidRPr="00634236" w:rsidRDefault="00F044CE" w:rsidP="00F044CE">
            <w:pPr>
              <w:jc w:val="center"/>
              <w:rPr>
                <w:sz w:val="26"/>
                <w:szCs w:val="26"/>
              </w:rPr>
            </w:pPr>
            <w:r w:rsidRPr="00634236">
              <w:rPr>
                <w:sz w:val="26"/>
                <w:szCs w:val="26"/>
              </w:rPr>
              <w:t>MC</w:t>
            </w:r>
          </w:p>
        </w:tc>
        <w:tc>
          <w:tcPr>
            <w:tcW w:w="1080" w:type="dxa"/>
            <w:vAlign w:val="center"/>
          </w:tcPr>
          <w:p w14:paraId="49EFF27B" w14:textId="0FC64530" w:rsidR="00F044CE" w:rsidRPr="00634236" w:rsidRDefault="00F044CE" w:rsidP="00F044CE">
            <w:pPr>
              <w:jc w:val="center"/>
              <w:rPr>
                <w:sz w:val="26"/>
                <w:szCs w:val="26"/>
              </w:rPr>
            </w:pPr>
            <w:r w:rsidRPr="00634236">
              <w:rPr>
                <w:sz w:val="26"/>
                <w:szCs w:val="26"/>
              </w:rPr>
              <w:t>20 ngày</w:t>
            </w:r>
          </w:p>
        </w:tc>
        <w:tc>
          <w:tcPr>
            <w:tcW w:w="1137" w:type="dxa"/>
            <w:shd w:val="clear" w:color="auto" w:fill="auto"/>
            <w:vAlign w:val="center"/>
          </w:tcPr>
          <w:p w14:paraId="15364269" w14:textId="44590E57" w:rsidR="00F044CE" w:rsidRPr="00634236" w:rsidRDefault="00F044CE" w:rsidP="00F044CE">
            <w:pPr>
              <w:jc w:val="center"/>
              <w:rPr>
                <w:sz w:val="26"/>
                <w:szCs w:val="26"/>
              </w:rPr>
            </w:pPr>
            <w:r w:rsidRPr="00634236">
              <w:rPr>
                <w:sz w:val="26"/>
                <w:szCs w:val="26"/>
              </w:rPr>
              <w:t>15 ngày</w:t>
            </w:r>
          </w:p>
        </w:tc>
        <w:tc>
          <w:tcPr>
            <w:tcW w:w="1032" w:type="dxa"/>
            <w:shd w:val="clear" w:color="auto" w:fill="auto"/>
            <w:vAlign w:val="center"/>
          </w:tcPr>
          <w:p w14:paraId="5D9E74EF"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22F8D6E8"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3F595334" w14:textId="4C62889C" w:rsidR="00F044CE" w:rsidRPr="00634236" w:rsidRDefault="00F044CE" w:rsidP="00F044CE">
            <w:pPr>
              <w:jc w:val="center"/>
              <w:rPr>
                <w:sz w:val="26"/>
                <w:szCs w:val="26"/>
              </w:rPr>
            </w:pPr>
            <w:r w:rsidRPr="00634236">
              <w:rPr>
                <w:sz w:val="26"/>
                <w:szCs w:val="26"/>
              </w:rPr>
              <w:t>Không</w:t>
            </w:r>
          </w:p>
        </w:tc>
        <w:tc>
          <w:tcPr>
            <w:tcW w:w="925" w:type="dxa"/>
            <w:vAlign w:val="center"/>
          </w:tcPr>
          <w:p w14:paraId="60D9D252" w14:textId="3FDDD50A" w:rsidR="00F044CE" w:rsidRPr="00634236" w:rsidRDefault="00F044CE" w:rsidP="00F044CE">
            <w:pPr>
              <w:jc w:val="center"/>
              <w:rPr>
                <w:sz w:val="26"/>
                <w:szCs w:val="26"/>
              </w:rPr>
            </w:pPr>
            <w:r w:rsidRPr="00634236">
              <w:rPr>
                <w:sz w:val="26"/>
                <w:szCs w:val="26"/>
              </w:rPr>
              <w:t>x</w:t>
            </w:r>
          </w:p>
        </w:tc>
        <w:tc>
          <w:tcPr>
            <w:tcW w:w="825" w:type="dxa"/>
            <w:vAlign w:val="center"/>
          </w:tcPr>
          <w:p w14:paraId="1F668B3A" w14:textId="3C42B095" w:rsidR="00F044CE" w:rsidRPr="00634236" w:rsidRDefault="00F044CE" w:rsidP="00F044CE">
            <w:pPr>
              <w:jc w:val="center"/>
              <w:rPr>
                <w:sz w:val="26"/>
                <w:szCs w:val="26"/>
              </w:rPr>
            </w:pPr>
            <w:r w:rsidRPr="00634236">
              <w:rPr>
                <w:sz w:val="26"/>
                <w:szCs w:val="26"/>
              </w:rPr>
              <w:t>x</w:t>
            </w:r>
          </w:p>
        </w:tc>
        <w:tc>
          <w:tcPr>
            <w:tcW w:w="1139" w:type="dxa"/>
            <w:vAlign w:val="center"/>
          </w:tcPr>
          <w:p w14:paraId="3BF7F814" w14:textId="77777777" w:rsidR="00F044CE" w:rsidRPr="00634236" w:rsidRDefault="00F044CE" w:rsidP="00F044CE">
            <w:pPr>
              <w:jc w:val="center"/>
              <w:rPr>
                <w:rFonts w:eastAsia="Times New Roman"/>
                <w:color w:val="000000"/>
                <w:sz w:val="26"/>
                <w:szCs w:val="26"/>
              </w:rPr>
            </w:pPr>
          </w:p>
        </w:tc>
      </w:tr>
      <w:tr w:rsidR="00F044CE" w:rsidRPr="00190A34" w14:paraId="74546B5F" w14:textId="77777777" w:rsidTr="00634236">
        <w:trPr>
          <w:trHeight w:val="315"/>
        </w:trPr>
        <w:tc>
          <w:tcPr>
            <w:tcW w:w="733" w:type="dxa"/>
            <w:vAlign w:val="center"/>
          </w:tcPr>
          <w:p w14:paraId="5456623C"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11037190" w14:textId="77777777" w:rsidR="00F044CE" w:rsidRPr="00367F88" w:rsidRDefault="00F044CE" w:rsidP="00F044CE">
            <w:pPr>
              <w:pStyle w:val="ListParagraph"/>
              <w:numPr>
                <w:ilvl w:val="0"/>
                <w:numId w:val="15"/>
              </w:numPr>
              <w:spacing w:line="240" w:lineRule="auto"/>
              <w:jc w:val="center"/>
              <w:rPr>
                <w:rFonts w:eastAsia="Times New Roman" w:cs="Times New Roman"/>
                <w:color w:val="000000"/>
                <w:sz w:val="24"/>
                <w:szCs w:val="24"/>
              </w:rPr>
            </w:pPr>
          </w:p>
        </w:tc>
        <w:tc>
          <w:tcPr>
            <w:tcW w:w="3428" w:type="dxa"/>
            <w:shd w:val="clear" w:color="auto" w:fill="auto"/>
            <w:vAlign w:val="center"/>
          </w:tcPr>
          <w:p w14:paraId="4C286C04" w14:textId="607E2D70" w:rsidR="00F044CE" w:rsidRPr="00634236" w:rsidRDefault="00F044CE" w:rsidP="00DC06FA">
            <w:pPr>
              <w:spacing w:before="120"/>
              <w:jc w:val="both"/>
              <w:rPr>
                <w:sz w:val="26"/>
                <w:szCs w:val="26"/>
              </w:rPr>
            </w:pPr>
            <w:r w:rsidRPr="00634236">
              <w:rPr>
                <w:sz w:val="26"/>
                <w:szCs w:val="26"/>
              </w:rPr>
              <w:t>Quy trình đánh giá, xếp loại "Cộng đồng học tập" cấp xã</w:t>
            </w:r>
          </w:p>
        </w:tc>
        <w:tc>
          <w:tcPr>
            <w:tcW w:w="994" w:type="dxa"/>
            <w:shd w:val="clear" w:color="auto" w:fill="auto"/>
            <w:vAlign w:val="center"/>
          </w:tcPr>
          <w:p w14:paraId="45C4B2F7" w14:textId="0B1DD3CF" w:rsidR="00F044CE" w:rsidRPr="00634236" w:rsidRDefault="00F044CE" w:rsidP="00F044CE">
            <w:pPr>
              <w:jc w:val="center"/>
              <w:rPr>
                <w:sz w:val="26"/>
                <w:szCs w:val="26"/>
              </w:rPr>
            </w:pPr>
            <w:r w:rsidRPr="00634236">
              <w:rPr>
                <w:sz w:val="26"/>
                <w:szCs w:val="26"/>
              </w:rPr>
              <w:t>MCLT</w:t>
            </w:r>
          </w:p>
        </w:tc>
        <w:tc>
          <w:tcPr>
            <w:tcW w:w="1080" w:type="dxa"/>
            <w:vAlign w:val="center"/>
          </w:tcPr>
          <w:p w14:paraId="26127B95" w14:textId="2787F985" w:rsidR="00F044CE" w:rsidRPr="00634236" w:rsidRDefault="00F044CE" w:rsidP="00F044CE">
            <w:pPr>
              <w:jc w:val="center"/>
              <w:rPr>
                <w:sz w:val="26"/>
                <w:szCs w:val="26"/>
              </w:rPr>
            </w:pPr>
            <w:r w:rsidRPr="00634236">
              <w:rPr>
                <w:sz w:val="26"/>
                <w:szCs w:val="26"/>
              </w:rPr>
              <w:t>15 ngày</w:t>
            </w:r>
          </w:p>
        </w:tc>
        <w:tc>
          <w:tcPr>
            <w:tcW w:w="1137" w:type="dxa"/>
            <w:shd w:val="clear" w:color="auto" w:fill="auto"/>
            <w:vAlign w:val="center"/>
          </w:tcPr>
          <w:p w14:paraId="2E1BD268" w14:textId="267C3BF5" w:rsidR="00F044CE" w:rsidRPr="00634236" w:rsidRDefault="00F044CE" w:rsidP="00F044CE">
            <w:pPr>
              <w:jc w:val="center"/>
              <w:rPr>
                <w:sz w:val="26"/>
                <w:szCs w:val="26"/>
              </w:rPr>
            </w:pPr>
            <w:r w:rsidRPr="00634236">
              <w:rPr>
                <w:sz w:val="26"/>
                <w:szCs w:val="26"/>
              </w:rPr>
              <w:t>12 ngày</w:t>
            </w:r>
          </w:p>
        </w:tc>
        <w:tc>
          <w:tcPr>
            <w:tcW w:w="1032" w:type="dxa"/>
            <w:shd w:val="clear" w:color="auto" w:fill="auto"/>
            <w:vAlign w:val="center"/>
          </w:tcPr>
          <w:p w14:paraId="7C6399FF" w14:textId="12A65024" w:rsidR="00F044CE" w:rsidRPr="00F61EC2" w:rsidRDefault="00491A68" w:rsidP="00F044CE">
            <w:pPr>
              <w:jc w:val="center"/>
              <w:rPr>
                <w:rFonts w:eastAsia="Times New Roman"/>
                <w:color w:val="000000"/>
                <w:sz w:val="26"/>
                <w:szCs w:val="26"/>
              </w:rPr>
            </w:pPr>
            <w:r w:rsidRPr="00F61EC2">
              <w:rPr>
                <w:sz w:val="26"/>
                <w:szCs w:val="26"/>
              </w:rPr>
              <w:t>08 ngày</w:t>
            </w:r>
          </w:p>
        </w:tc>
        <w:tc>
          <w:tcPr>
            <w:tcW w:w="1288" w:type="dxa"/>
            <w:shd w:val="clear" w:color="auto" w:fill="auto"/>
            <w:vAlign w:val="center"/>
          </w:tcPr>
          <w:p w14:paraId="1417D103" w14:textId="1D829A6A" w:rsidR="00F044CE" w:rsidRPr="00F61EC2" w:rsidRDefault="00491A68" w:rsidP="00F044CE">
            <w:pPr>
              <w:jc w:val="center"/>
              <w:rPr>
                <w:rFonts w:eastAsia="Times New Roman"/>
                <w:color w:val="000000"/>
                <w:sz w:val="26"/>
                <w:szCs w:val="26"/>
              </w:rPr>
            </w:pPr>
            <w:r w:rsidRPr="00F61EC2">
              <w:rPr>
                <w:sz w:val="26"/>
                <w:szCs w:val="26"/>
              </w:rPr>
              <w:t>04 ngày</w:t>
            </w:r>
          </w:p>
        </w:tc>
        <w:tc>
          <w:tcPr>
            <w:tcW w:w="1168" w:type="dxa"/>
            <w:shd w:val="clear" w:color="auto" w:fill="auto"/>
            <w:vAlign w:val="center"/>
          </w:tcPr>
          <w:p w14:paraId="70BA1FDA" w14:textId="7B1F9C83" w:rsidR="00F044CE" w:rsidRPr="00634236" w:rsidRDefault="00F044CE" w:rsidP="00F044CE">
            <w:pPr>
              <w:jc w:val="center"/>
              <w:rPr>
                <w:sz w:val="26"/>
                <w:szCs w:val="26"/>
              </w:rPr>
            </w:pPr>
            <w:r w:rsidRPr="00634236">
              <w:rPr>
                <w:sz w:val="26"/>
                <w:szCs w:val="26"/>
              </w:rPr>
              <w:t>Không</w:t>
            </w:r>
          </w:p>
        </w:tc>
        <w:tc>
          <w:tcPr>
            <w:tcW w:w="925" w:type="dxa"/>
            <w:vAlign w:val="center"/>
          </w:tcPr>
          <w:p w14:paraId="2F64DE24" w14:textId="657D16B3" w:rsidR="00F044CE" w:rsidRPr="00634236" w:rsidRDefault="00F044CE" w:rsidP="00F044CE">
            <w:pPr>
              <w:jc w:val="center"/>
              <w:rPr>
                <w:sz w:val="26"/>
                <w:szCs w:val="26"/>
              </w:rPr>
            </w:pPr>
            <w:r w:rsidRPr="00634236">
              <w:rPr>
                <w:sz w:val="26"/>
                <w:szCs w:val="26"/>
              </w:rPr>
              <w:t>x</w:t>
            </w:r>
          </w:p>
        </w:tc>
        <w:tc>
          <w:tcPr>
            <w:tcW w:w="825" w:type="dxa"/>
            <w:vAlign w:val="center"/>
          </w:tcPr>
          <w:p w14:paraId="4BAACCF1" w14:textId="40A5DE0D" w:rsidR="00F044CE" w:rsidRPr="00634236" w:rsidRDefault="00F044CE" w:rsidP="00F044CE">
            <w:pPr>
              <w:jc w:val="center"/>
              <w:rPr>
                <w:sz w:val="26"/>
                <w:szCs w:val="26"/>
              </w:rPr>
            </w:pPr>
            <w:r w:rsidRPr="00634236">
              <w:rPr>
                <w:sz w:val="26"/>
                <w:szCs w:val="26"/>
              </w:rPr>
              <w:t>x</w:t>
            </w:r>
          </w:p>
        </w:tc>
        <w:tc>
          <w:tcPr>
            <w:tcW w:w="1139" w:type="dxa"/>
            <w:vAlign w:val="center"/>
          </w:tcPr>
          <w:p w14:paraId="7285066D" w14:textId="77777777" w:rsidR="00F044CE" w:rsidRPr="00634236" w:rsidRDefault="00F044CE" w:rsidP="00F044CE">
            <w:pPr>
              <w:jc w:val="center"/>
              <w:rPr>
                <w:rFonts w:eastAsia="Times New Roman"/>
                <w:color w:val="000000"/>
                <w:sz w:val="26"/>
                <w:szCs w:val="26"/>
              </w:rPr>
            </w:pPr>
          </w:p>
        </w:tc>
      </w:tr>
      <w:tr w:rsidR="00F044CE" w:rsidRPr="00190A34" w14:paraId="0B9C8319" w14:textId="77777777" w:rsidTr="00331EB8">
        <w:trPr>
          <w:trHeight w:val="315"/>
        </w:trPr>
        <w:tc>
          <w:tcPr>
            <w:tcW w:w="733" w:type="dxa"/>
          </w:tcPr>
          <w:p w14:paraId="2DF7194A" w14:textId="0E5E1D44" w:rsidR="00F044CE" w:rsidRDefault="00F044CE" w:rsidP="00F044CE">
            <w:pPr>
              <w:spacing w:before="60" w:after="60"/>
              <w:jc w:val="center"/>
              <w:rPr>
                <w:rFonts w:eastAsia="Times New Roman"/>
                <w:b/>
                <w:bCs/>
                <w:color w:val="000000"/>
                <w:sz w:val="24"/>
                <w:szCs w:val="24"/>
              </w:rPr>
            </w:pPr>
            <w:r>
              <w:rPr>
                <w:rFonts w:eastAsia="Times New Roman"/>
                <w:b/>
                <w:bCs/>
                <w:color w:val="000000"/>
                <w:sz w:val="24"/>
                <w:szCs w:val="24"/>
              </w:rPr>
              <w:t>VII</w:t>
            </w:r>
          </w:p>
        </w:tc>
        <w:tc>
          <w:tcPr>
            <w:tcW w:w="670" w:type="dxa"/>
            <w:shd w:val="clear" w:color="auto" w:fill="auto"/>
            <w:hideMark/>
          </w:tcPr>
          <w:p w14:paraId="7B920A97" w14:textId="4B95829C" w:rsidR="00F044CE" w:rsidRPr="00190A34" w:rsidRDefault="00F044CE" w:rsidP="00F044CE">
            <w:pPr>
              <w:spacing w:before="60" w:after="60"/>
              <w:jc w:val="center"/>
              <w:rPr>
                <w:rFonts w:eastAsia="Times New Roman"/>
                <w:b/>
                <w:bCs/>
                <w:color w:val="000000"/>
                <w:sz w:val="24"/>
                <w:szCs w:val="24"/>
              </w:rPr>
            </w:pPr>
            <w:r>
              <w:rPr>
                <w:rFonts w:eastAsia="Times New Roman"/>
                <w:b/>
                <w:bCs/>
                <w:color w:val="000000"/>
                <w:sz w:val="24"/>
                <w:szCs w:val="24"/>
              </w:rPr>
              <w:t>VII</w:t>
            </w:r>
          </w:p>
        </w:tc>
        <w:tc>
          <w:tcPr>
            <w:tcW w:w="13016" w:type="dxa"/>
            <w:gridSpan w:val="10"/>
            <w:shd w:val="clear" w:color="auto" w:fill="auto"/>
            <w:vAlign w:val="center"/>
            <w:hideMark/>
          </w:tcPr>
          <w:p w14:paraId="2CAD3379" w14:textId="1825E7A2" w:rsidR="00F044CE" w:rsidRPr="00F61EC2" w:rsidRDefault="00F044CE" w:rsidP="00F044CE">
            <w:pPr>
              <w:spacing w:before="60" w:after="60"/>
              <w:rPr>
                <w:rFonts w:eastAsia="Times New Roman"/>
                <w:b/>
                <w:bCs/>
                <w:color w:val="000000"/>
                <w:sz w:val="24"/>
                <w:szCs w:val="24"/>
              </w:rPr>
            </w:pPr>
            <w:r w:rsidRPr="00F61EC2">
              <w:rPr>
                <w:rFonts w:eastAsia="Times New Roman"/>
                <w:b/>
                <w:bCs/>
                <w:color w:val="000000"/>
                <w:sz w:val="24"/>
                <w:szCs w:val="24"/>
              </w:rPr>
              <w:t>LĨNH VỰC QUY CHẾ THI, TUYỂN SINH</w:t>
            </w:r>
          </w:p>
        </w:tc>
      </w:tr>
      <w:tr w:rsidR="00F044CE" w:rsidRPr="00190A34" w14:paraId="26DD2318" w14:textId="77777777" w:rsidTr="00634236">
        <w:trPr>
          <w:trHeight w:val="315"/>
        </w:trPr>
        <w:tc>
          <w:tcPr>
            <w:tcW w:w="733" w:type="dxa"/>
            <w:vAlign w:val="center"/>
          </w:tcPr>
          <w:p w14:paraId="5175DD55"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1B8EF4E" w14:textId="77777777" w:rsidR="00F044CE" w:rsidRPr="00367F88" w:rsidRDefault="00F044CE" w:rsidP="006E1B70">
            <w:pPr>
              <w:pStyle w:val="ListParagraph"/>
              <w:numPr>
                <w:ilvl w:val="0"/>
                <w:numId w:val="21"/>
              </w:numPr>
              <w:spacing w:line="240" w:lineRule="auto"/>
              <w:jc w:val="center"/>
              <w:rPr>
                <w:rFonts w:eastAsia="Times New Roman" w:cs="Times New Roman"/>
                <w:color w:val="000000"/>
                <w:sz w:val="24"/>
                <w:szCs w:val="24"/>
              </w:rPr>
            </w:pPr>
          </w:p>
        </w:tc>
        <w:tc>
          <w:tcPr>
            <w:tcW w:w="3428" w:type="dxa"/>
            <w:shd w:val="clear" w:color="auto" w:fill="auto"/>
            <w:vAlign w:val="center"/>
          </w:tcPr>
          <w:p w14:paraId="1EC14C9E" w14:textId="2E41F319" w:rsidR="00F044CE" w:rsidRPr="00634236" w:rsidRDefault="00F044CE" w:rsidP="00DC06FA">
            <w:pPr>
              <w:spacing w:before="120"/>
              <w:jc w:val="both"/>
              <w:rPr>
                <w:sz w:val="26"/>
                <w:szCs w:val="26"/>
              </w:rPr>
            </w:pPr>
            <w:r w:rsidRPr="00634236">
              <w:rPr>
                <w:sz w:val="26"/>
                <w:szCs w:val="26"/>
              </w:rPr>
              <w:t>Xét tuyển sinh vào trường phổ thông dân tộc nội trú (Xét tuyển sinh vào trường PTDTNT)</w:t>
            </w:r>
          </w:p>
        </w:tc>
        <w:tc>
          <w:tcPr>
            <w:tcW w:w="994" w:type="dxa"/>
            <w:shd w:val="clear" w:color="auto" w:fill="auto"/>
            <w:vAlign w:val="center"/>
          </w:tcPr>
          <w:p w14:paraId="78A51599" w14:textId="4AB947B4" w:rsidR="00F044CE" w:rsidRPr="00634236" w:rsidRDefault="00F044CE" w:rsidP="00F044CE">
            <w:pPr>
              <w:jc w:val="center"/>
              <w:rPr>
                <w:sz w:val="26"/>
                <w:szCs w:val="26"/>
              </w:rPr>
            </w:pPr>
            <w:r w:rsidRPr="00634236">
              <w:rPr>
                <w:sz w:val="26"/>
                <w:szCs w:val="26"/>
              </w:rPr>
              <w:t>K</w:t>
            </w:r>
          </w:p>
        </w:tc>
        <w:tc>
          <w:tcPr>
            <w:tcW w:w="1080" w:type="dxa"/>
            <w:vAlign w:val="center"/>
          </w:tcPr>
          <w:p w14:paraId="703A845E" w14:textId="10D97DE6" w:rsidR="00F044CE" w:rsidRPr="00634236" w:rsidRDefault="00F044CE" w:rsidP="00F044CE">
            <w:pPr>
              <w:jc w:val="center"/>
              <w:rPr>
                <w:sz w:val="26"/>
                <w:szCs w:val="26"/>
              </w:rPr>
            </w:pPr>
            <w:r w:rsidRPr="00634236">
              <w:rPr>
                <w:sz w:val="26"/>
                <w:szCs w:val="26"/>
              </w:rPr>
              <w:t>Theo quy định</w:t>
            </w:r>
          </w:p>
        </w:tc>
        <w:tc>
          <w:tcPr>
            <w:tcW w:w="1137" w:type="dxa"/>
            <w:shd w:val="clear" w:color="auto" w:fill="auto"/>
            <w:vAlign w:val="center"/>
          </w:tcPr>
          <w:p w14:paraId="0FF4F8AC" w14:textId="77777777" w:rsidR="00F044CE" w:rsidRPr="00634236" w:rsidRDefault="00F044CE" w:rsidP="00F044CE">
            <w:pPr>
              <w:jc w:val="center"/>
              <w:rPr>
                <w:sz w:val="26"/>
                <w:szCs w:val="26"/>
              </w:rPr>
            </w:pPr>
          </w:p>
        </w:tc>
        <w:tc>
          <w:tcPr>
            <w:tcW w:w="1032" w:type="dxa"/>
            <w:shd w:val="clear" w:color="auto" w:fill="auto"/>
            <w:vAlign w:val="center"/>
          </w:tcPr>
          <w:p w14:paraId="43F48EF7"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181D6137"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3A273965" w14:textId="4E4F7CB2" w:rsidR="00F044CE" w:rsidRPr="00634236" w:rsidRDefault="00F044CE" w:rsidP="00F044CE">
            <w:pPr>
              <w:jc w:val="center"/>
              <w:rPr>
                <w:sz w:val="26"/>
                <w:szCs w:val="26"/>
              </w:rPr>
            </w:pPr>
            <w:r w:rsidRPr="00634236">
              <w:rPr>
                <w:sz w:val="26"/>
                <w:szCs w:val="26"/>
              </w:rPr>
              <w:t>Không</w:t>
            </w:r>
          </w:p>
        </w:tc>
        <w:tc>
          <w:tcPr>
            <w:tcW w:w="925" w:type="dxa"/>
            <w:vAlign w:val="center"/>
          </w:tcPr>
          <w:p w14:paraId="0DD1BD4C" w14:textId="77777777" w:rsidR="00F044CE" w:rsidRPr="00634236" w:rsidRDefault="00F044CE" w:rsidP="00F044CE">
            <w:pPr>
              <w:jc w:val="center"/>
              <w:rPr>
                <w:sz w:val="26"/>
                <w:szCs w:val="26"/>
              </w:rPr>
            </w:pPr>
          </w:p>
        </w:tc>
        <w:tc>
          <w:tcPr>
            <w:tcW w:w="825" w:type="dxa"/>
            <w:vAlign w:val="center"/>
          </w:tcPr>
          <w:p w14:paraId="4257CBC6" w14:textId="77777777" w:rsidR="00F044CE" w:rsidRPr="00634236" w:rsidRDefault="00F044CE" w:rsidP="00F044CE">
            <w:pPr>
              <w:jc w:val="center"/>
              <w:rPr>
                <w:sz w:val="26"/>
                <w:szCs w:val="26"/>
              </w:rPr>
            </w:pPr>
          </w:p>
        </w:tc>
        <w:tc>
          <w:tcPr>
            <w:tcW w:w="1139" w:type="dxa"/>
            <w:vAlign w:val="center"/>
          </w:tcPr>
          <w:p w14:paraId="3D31497D" w14:textId="77777777" w:rsidR="00F044CE" w:rsidRPr="00634236" w:rsidRDefault="00F044CE" w:rsidP="00F044CE">
            <w:pPr>
              <w:jc w:val="center"/>
              <w:rPr>
                <w:rFonts w:eastAsia="Times New Roman"/>
                <w:color w:val="000000"/>
                <w:sz w:val="26"/>
                <w:szCs w:val="26"/>
              </w:rPr>
            </w:pPr>
          </w:p>
        </w:tc>
      </w:tr>
      <w:tr w:rsidR="00F044CE" w:rsidRPr="00190A34" w14:paraId="593F72BA" w14:textId="77777777" w:rsidTr="00634236">
        <w:trPr>
          <w:trHeight w:val="315"/>
        </w:trPr>
        <w:tc>
          <w:tcPr>
            <w:tcW w:w="733" w:type="dxa"/>
          </w:tcPr>
          <w:p w14:paraId="6DB2B208" w14:textId="72212EB9" w:rsidR="00F044CE" w:rsidRDefault="00F044CE" w:rsidP="00F044CE">
            <w:pPr>
              <w:spacing w:before="60" w:after="60"/>
              <w:jc w:val="center"/>
              <w:rPr>
                <w:rFonts w:eastAsia="Times New Roman"/>
                <w:b/>
                <w:bCs/>
                <w:color w:val="000000"/>
                <w:sz w:val="24"/>
                <w:szCs w:val="24"/>
              </w:rPr>
            </w:pPr>
            <w:r>
              <w:rPr>
                <w:rFonts w:eastAsia="Times New Roman"/>
                <w:b/>
                <w:bCs/>
                <w:color w:val="000000"/>
                <w:sz w:val="24"/>
                <w:szCs w:val="24"/>
              </w:rPr>
              <w:lastRenderedPageBreak/>
              <w:t>VIII</w:t>
            </w:r>
          </w:p>
        </w:tc>
        <w:tc>
          <w:tcPr>
            <w:tcW w:w="670" w:type="dxa"/>
            <w:shd w:val="clear" w:color="auto" w:fill="auto"/>
            <w:hideMark/>
          </w:tcPr>
          <w:p w14:paraId="7B64C26E" w14:textId="7E0A5149" w:rsidR="00F044CE" w:rsidRPr="00190A34" w:rsidRDefault="00F044CE" w:rsidP="00F044CE">
            <w:pPr>
              <w:spacing w:before="60" w:after="60"/>
              <w:jc w:val="center"/>
              <w:rPr>
                <w:rFonts w:eastAsia="Times New Roman"/>
                <w:b/>
                <w:bCs/>
                <w:color w:val="000000"/>
                <w:sz w:val="24"/>
                <w:szCs w:val="24"/>
              </w:rPr>
            </w:pPr>
            <w:r>
              <w:rPr>
                <w:rFonts w:eastAsia="Times New Roman"/>
                <w:b/>
                <w:bCs/>
                <w:color w:val="000000"/>
                <w:sz w:val="24"/>
                <w:szCs w:val="24"/>
              </w:rPr>
              <w:t>VIII</w:t>
            </w:r>
          </w:p>
        </w:tc>
        <w:tc>
          <w:tcPr>
            <w:tcW w:w="13016" w:type="dxa"/>
            <w:gridSpan w:val="10"/>
            <w:shd w:val="clear" w:color="auto" w:fill="auto"/>
            <w:vAlign w:val="center"/>
            <w:hideMark/>
          </w:tcPr>
          <w:p w14:paraId="6383FAF5" w14:textId="48851696" w:rsidR="00F044CE" w:rsidRPr="00F61EC2" w:rsidRDefault="00F044CE" w:rsidP="00F044CE">
            <w:pPr>
              <w:spacing w:before="60" w:after="60"/>
              <w:jc w:val="center"/>
              <w:rPr>
                <w:rFonts w:eastAsia="Times New Roman"/>
                <w:b/>
                <w:bCs/>
                <w:color w:val="000000"/>
                <w:sz w:val="26"/>
                <w:szCs w:val="26"/>
              </w:rPr>
            </w:pPr>
            <w:r w:rsidRPr="00F61EC2">
              <w:rPr>
                <w:rFonts w:eastAsia="Times New Roman"/>
                <w:b/>
                <w:bCs/>
                <w:color w:val="000000"/>
                <w:sz w:val="26"/>
                <w:szCs w:val="26"/>
              </w:rPr>
              <w:t>LĨNH VỰC HỆ THỐNG VĂN BẰNG, CHỨNG CHỈ</w:t>
            </w:r>
          </w:p>
        </w:tc>
      </w:tr>
      <w:tr w:rsidR="00F044CE" w:rsidRPr="00190A34" w14:paraId="5E60625E" w14:textId="77777777" w:rsidTr="00634236">
        <w:trPr>
          <w:trHeight w:val="315"/>
        </w:trPr>
        <w:tc>
          <w:tcPr>
            <w:tcW w:w="733" w:type="dxa"/>
            <w:vAlign w:val="center"/>
          </w:tcPr>
          <w:p w14:paraId="24FA36F7"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E1B761A" w14:textId="77777777" w:rsidR="00F044CE" w:rsidRPr="00367F88" w:rsidRDefault="00F044CE" w:rsidP="00F044CE">
            <w:pPr>
              <w:pStyle w:val="ListParagraph"/>
              <w:numPr>
                <w:ilvl w:val="0"/>
                <w:numId w:val="20"/>
              </w:numPr>
              <w:spacing w:line="240" w:lineRule="auto"/>
              <w:jc w:val="center"/>
              <w:rPr>
                <w:rFonts w:eastAsia="Times New Roman" w:cs="Times New Roman"/>
                <w:color w:val="000000"/>
                <w:sz w:val="24"/>
                <w:szCs w:val="24"/>
              </w:rPr>
            </w:pPr>
          </w:p>
        </w:tc>
        <w:tc>
          <w:tcPr>
            <w:tcW w:w="3428" w:type="dxa"/>
            <w:shd w:val="clear" w:color="auto" w:fill="auto"/>
            <w:vAlign w:val="center"/>
          </w:tcPr>
          <w:p w14:paraId="6E8E8B26" w14:textId="443E11C9" w:rsidR="00F044CE" w:rsidRPr="00634236" w:rsidRDefault="00F044CE" w:rsidP="00DC06FA">
            <w:pPr>
              <w:spacing w:before="120"/>
              <w:jc w:val="both"/>
              <w:rPr>
                <w:sz w:val="26"/>
                <w:szCs w:val="26"/>
              </w:rPr>
            </w:pPr>
            <w:r w:rsidRPr="00634236">
              <w:rPr>
                <w:sz w:val="26"/>
                <w:szCs w:val="26"/>
              </w:rPr>
              <w:t>Cấp bản sao văn bằng, chứng chỉ từ sổ gốc</w:t>
            </w:r>
          </w:p>
        </w:tc>
        <w:tc>
          <w:tcPr>
            <w:tcW w:w="994" w:type="dxa"/>
            <w:shd w:val="clear" w:color="auto" w:fill="auto"/>
            <w:vAlign w:val="center"/>
          </w:tcPr>
          <w:p w14:paraId="6D7D2A7C" w14:textId="08DE959A" w:rsidR="00F044CE" w:rsidRPr="00634236" w:rsidRDefault="00F044CE" w:rsidP="00F044CE">
            <w:pPr>
              <w:jc w:val="center"/>
              <w:rPr>
                <w:sz w:val="26"/>
                <w:szCs w:val="26"/>
              </w:rPr>
            </w:pPr>
            <w:r w:rsidRPr="00634236">
              <w:rPr>
                <w:sz w:val="26"/>
                <w:szCs w:val="26"/>
              </w:rPr>
              <w:t>MC</w:t>
            </w:r>
          </w:p>
        </w:tc>
        <w:tc>
          <w:tcPr>
            <w:tcW w:w="1080" w:type="dxa"/>
            <w:vAlign w:val="center"/>
          </w:tcPr>
          <w:p w14:paraId="75D3D6A6" w14:textId="2B2EF4D3" w:rsidR="00F044CE" w:rsidRPr="00634236" w:rsidRDefault="00F044CE" w:rsidP="00F044CE">
            <w:pPr>
              <w:jc w:val="center"/>
              <w:rPr>
                <w:sz w:val="26"/>
                <w:szCs w:val="26"/>
              </w:rPr>
            </w:pPr>
            <w:r w:rsidRPr="00634236">
              <w:rPr>
                <w:sz w:val="26"/>
                <w:szCs w:val="26"/>
              </w:rPr>
              <w:t>Theo quy định</w:t>
            </w:r>
          </w:p>
        </w:tc>
        <w:tc>
          <w:tcPr>
            <w:tcW w:w="1137" w:type="dxa"/>
            <w:shd w:val="clear" w:color="auto" w:fill="auto"/>
            <w:vAlign w:val="center"/>
          </w:tcPr>
          <w:p w14:paraId="5ADE8508" w14:textId="437319A5" w:rsidR="00F044CE" w:rsidRPr="00634236" w:rsidRDefault="00F044CE" w:rsidP="00F044CE">
            <w:pPr>
              <w:jc w:val="center"/>
              <w:rPr>
                <w:sz w:val="26"/>
                <w:szCs w:val="26"/>
              </w:rPr>
            </w:pPr>
            <w:r w:rsidRPr="00634236">
              <w:rPr>
                <w:sz w:val="26"/>
                <w:szCs w:val="26"/>
              </w:rPr>
              <w:t>01 ngày</w:t>
            </w:r>
          </w:p>
        </w:tc>
        <w:tc>
          <w:tcPr>
            <w:tcW w:w="1032" w:type="dxa"/>
            <w:shd w:val="clear" w:color="auto" w:fill="auto"/>
            <w:vAlign w:val="center"/>
          </w:tcPr>
          <w:p w14:paraId="25A25EF2"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612137FD"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526DC917" w14:textId="727F040C" w:rsidR="00F044CE" w:rsidRPr="00634236" w:rsidRDefault="00F044CE" w:rsidP="00F044CE">
            <w:pPr>
              <w:jc w:val="center"/>
              <w:rPr>
                <w:sz w:val="26"/>
                <w:szCs w:val="26"/>
              </w:rPr>
            </w:pPr>
            <w:r w:rsidRPr="00634236">
              <w:rPr>
                <w:sz w:val="26"/>
                <w:szCs w:val="26"/>
              </w:rPr>
              <w:t>Không</w:t>
            </w:r>
          </w:p>
        </w:tc>
        <w:tc>
          <w:tcPr>
            <w:tcW w:w="925" w:type="dxa"/>
            <w:vAlign w:val="center"/>
          </w:tcPr>
          <w:p w14:paraId="58C84B93" w14:textId="1A8E15D6" w:rsidR="00F044CE" w:rsidRPr="00634236" w:rsidRDefault="00F044CE" w:rsidP="00F044CE">
            <w:pPr>
              <w:jc w:val="center"/>
              <w:rPr>
                <w:sz w:val="26"/>
                <w:szCs w:val="26"/>
              </w:rPr>
            </w:pPr>
            <w:r w:rsidRPr="00634236">
              <w:rPr>
                <w:sz w:val="26"/>
                <w:szCs w:val="26"/>
              </w:rPr>
              <w:t>x</w:t>
            </w:r>
          </w:p>
        </w:tc>
        <w:tc>
          <w:tcPr>
            <w:tcW w:w="825" w:type="dxa"/>
            <w:vAlign w:val="center"/>
          </w:tcPr>
          <w:p w14:paraId="1708268A" w14:textId="57E861F2" w:rsidR="00F044CE" w:rsidRPr="00634236" w:rsidRDefault="00F044CE" w:rsidP="00F044CE">
            <w:pPr>
              <w:jc w:val="center"/>
              <w:rPr>
                <w:sz w:val="26"/>
                <w:szCs w:val="26"/>
              </w:rPr>
            </w:pPr>
            <w:r w:rsidRPr="00634236">
              <w:rPr>
                <w:sz w:val="26"/>
                <w:szCs w:val="26"/>
              </w:rPr>
              <w:t>x</w:t>
            </w:r>
          </w:p>
        </w:tc>
        <w:tc>
          <w:tcPr>
            <w:tcW w:w="1139" w:type="dxa"/>
            <w:vAlign w:val="center"/>
          </w:tcPr>
          <w:p w14:paraId="2EBB3155" w14:textId="77777777" w:rsidR="00F044CE" w:rsidRPr="00634236" w:rsidRDefault="00F044CE" w:rsidP="00F044CE">
            <w:pPr>
              <w:jc w:val="center"/>
              <w:rPr>
                <w:rFonts w:eastAsia="Times New Roman"/>
                <w:color w:val="000000"/>
                <w:sz w:val="26"/>
                <w:szCs w:val="26"/>
              </w:rPr>
            </w:pPr>
          </w:p>
        </w:tc>
      </w:tr>
      <w:tr w:rsidR="00F044CE" w:rsidRPr="00190A34" w14:paraId="284026CE" w14:textId="77777777" w:rsidTr="00634236">
        <w:trPr>
          <w:trHeight w:val="315"/>
        </w:trPr>
        <w:tc>
          <w:tcPr>
            <w:tcW w:w="733" w:type="dxa"/>
            <w:vAlign w:val="center"/>
          </w:tcPr>
          <w:p w14:paraId="4D887E17" w14:textId="77777777" w:rsidR="00F044CE" w:rsidRPr="00367F88" w:rsidRDefault="00F044CE" w:rsidP="00F044CE">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85A0443" w14:textId="77777777" w:rsidR="00F044CE" w:rsidRPr="00367F88" w:rsidRDefault="00F044CE" w:rsidP="00F044CE">
            <w:pPr>
              <w:pStyle w:val="ListParagraph"/>
              <w:numPr>
                <w:ilvl w:val="0"/>
                <w:numId w:val="20"/>
              </w:numPr>
              <w:spacing w:line="240" w:lineRule="auto"/>
              <w:jc w:val="center"/>
              <w:rPr>
                <w:rFonts w:eastAsia="Times New Roman" w:cs="Times New Roman"/>
                <w:color w:val="000000"/>
                <w:sz w:val="24"/>
                <w:szCs w:val="24"/>
              </w:rPr>
            </w:pPr>
          </w:p>
        </w:tc>
        <w:tc>
          <w:tcPr>
            <w:tcW w:w="3428" w:type="dxa"/>
            <w:shd w:val="clear" w:color="auto" w:fill="auto"/>
            <w:vAlign w:val="center"/>
          </w:tcPr>
          <w:p w14:paraId="006231E5" w14:textId="1C3D312D" w:rsidR="00F044CE" w:rsidRPr="00634236" w:rsidRDefault="00F044CE" w:rsidP="00DC06FA">
            <w:pPr>
              <w:spacing w:before="120"/>
              <w:jc w:val="both"/>
              <w:rPr>
                <w:sz w:val="26"/>
                <w:szCs w:val="26"/>
              </w:rPr>
            </w:pPr>
            <w:r w:rsidRPr="00634236">
              <w:rPr>
                <w:sz w:val="26"/>
                <w:szCs w:val="26"/>
              </w:rPr>
              <w:t>Chỉnh sửa nội dung văn bằng, chứng chỉ</w:t>
            </w:r>
          </w:p>
        </w:tc>
        <w:tc>
          <w:tcPr>
            <w:tcW w:w="994" w:type="dxa"/>
            <w:shd w:val="clear" w:color="auto" w:fill="auto"/>
            <w:vAlign w:val="center"/>
          </w:tcPr>
          <w:p w14:paraId="5220D078" w14:textId="5E1DE01A" w:rsidR="00F044CE" w:rsidRPr="00634236" w:rsidRDefault="00F044CE" w:rsidP="00F044CE">
            <w:pPr>
              <w:jc w:val="center"/>
              <w:rPr>
                <w:sz w:val="26"/>
                <w:szCs w:val="26"/>
              </w:rPr>
            </w:pPr>
            <w:r w:rsidRPr="00634236">
              <w:rPr>
                <w:sz w:val="26"/>
                <w:szCs w:val="26"/>
              </w:rPr>
              <w:t>MC</w:t>
            </w:r>
          </w:p>
        </w:tc>
        <w:tc>
          <w:tcPr>
            <w:tcW w:w="1080" w:type="dxa"/>
            <w:vAlign w:val="center"/>
          </w:tcPr>
          <w:p w14:paraId="4FEA60DD" w14:textId="31ABA45C" w:rsidR="00F044CE" w:rsidRPr="00634236" w:rsidRDefault="00F044CE" w:rsidP="00F044CE">
            <w:pPr>
              <w:jc w:val="center"/>
              <w:rPr>
                <w:sz w:val="26"/>
                <w:szCs w:val="26"/>
              </w:rPr>
            </w:pPr>
            <w:r w:rsidRPr="00634236">
              <w:rPr>
                <w:sz w:val="26"/>
                <w:szCs w:val="26"/>
              </w:rPr>
              <w:t>05 ngày</w:t>
            </w:r>
          </w:p>
        </w:tc>
        <w:tc>
          <w:tcPr>
            <w:tcW w:w="1137" w:type="dxa"/>
            <w:shd w:val="clear" w:color="auto" w:fill="auto"/>
            <w:vAlign w:val="center"/>
          </w:tcPr>
          <w:p w14:paraId="6D92DB45" w14:textId="20CD39F6" w:rsidR="00F044CE" w:rsidRPr="00634236" w:rsidRDefault="00F044CE" w:rsidP="00F044CE">
            <w:pPr>
              <w:jc w:val="center"/>
              <w:rPr>
                <w:sz w:val="26"/>
                <w:szCs w:val="26"/>
              </w:rPr>
            </w:pPr>
            <w:r w:rsidRPr="00634236">
              <w:rPr>
                <w:sz w:val="26"/>
                <w:szCs w:val="26"/>
              </w:rPr>
              <w:t>05 ngày</w:t>
            </w:r>
          </w:p>
        </w:tc>
        <w:tc>
          <w:tcPr>
            <w:tcW w:w="1032" w:type="dxa"/>
            <w:shd w:val="clear" w:color="auto" w:fill="auto"/>
            <w:vAlign w:val="center"/>
          </w:tcPr>
          <w:p w14:paraId="35F2CFDE" w14:textId="77777777" w:rsidR="00F044CE" w:rsidRPr="00F61EC2" w:rsidRDefault="00F044CE" w:rsidP="00F044CE">
            <w:pPr>
              <w:jc w:val="center"/>
              <w:rPr>
                <w:rFonts w:eastAsia="Times New Roman"/>
                <w:color w:val="000000"/>
                <w:sz w:val="26"/>
                <w:szCs w:val="26"/>
              </w:rPr>
            </w:pPr>
          </w:p>
        </w:tc>
        <w:tc>
          <w:tcPr>
            <w:tcW w:w="1288" w:type="dxa"/>
            <w:shd w:val="clear" w:color="auto" w:fill="auto"/>
            <w:vAlign w:val="center"/>
          </w:tcPr>
          <w:p w14:paraId="3F1D3D68" w14:textId="77777777" w:rsidR="00F044CE" w:rsidRPr="00F61EC2" w:rsidRDefault="00F044CE" w:rsidP="00F044CE">
            <w:pPr>
              <w:jc w:val="center"/>
              <w:rPr>
                <w:rFonts w:eastAsia="Times New Roman"/>
                <w:color w:val="000000"/>
                <w:sz w:val="26"/>
                <w:szCs w:val="26"/>
              </w:rPr>
            </w:pPr>
          </w:p>
        </w:tc>
        <w:tc>
          <w:tcPr>
            <w:tcW w:w="1168" w:type="dxa"/>
            <w:shd w:val="clear" w:color="auto" w:fill="auto"/>
            <w:vAlign w:val="center"/>
          </w:tcPr>
          <w:p w14:paraId="5FC99CBD" w14:textId="503BA0A1" w:rsidR="00F044CE" w:rsidRPr="00634236" w:rsidRDefault="00F044CE" w:rsidP="00F044CE">
            <w:pPr>
              <w:jc w:val="center"/>
              <w:rPr>
                <w:sz w:val="26"/>
                <w:szCs w:val="26"/>
              </w:rPr>
            </w:pPr>
            <w:r w:rsidRPr="00634236">
              <w:rPr>
                <w:sz w:val="26"/>
                <w:szCs w:val="26"/>
              </w:rPr>
              <w:t>Không</w:t>
            </w:r>
          </w:p>
        </w:tc>
        <w:tc>
          <w:tcPr>
            <w:tcW w:w="925" w:type="dxa"/>
            <w:vAlign w:val="center"/>
          </w:tcPr>
          <w:p w14:paraId="548EF652" w14:textId="22DEE65D" w:rsidR="00F044CE" w:rsidRPr="00634236" w:rsidRDefault="00F044CE" w:rsidP="00F044CE">
            <w:pPr>
              <w:jc w:val="center"/>
              <w:rPr>
                <w:sz w:val="26"/>
                <w:szCs w:val="26"/>
              </w:rPr>
            </w:pPr>
            <w:r w:rsidRPr="00634236">
              <w:rPr>
                <w:sz w:val="26"/>
                <w:szCs w:val="26"/>
              </w:rPr>
              <w:t>x</w:t>
            </w:r>
          </w:p>
        </w:tc>
        <w:tc>
          <w:tcPr>
            <w:tcW w:w="825" w:type="dxa"/>
            <w:vAlign w:val="center"/>
          </w:tcPr>
          <w:p w14:paraId="0B8C84B4" w14:textId="02CD8E76" w:rsidR="00F044CE" w:rsidRPr="00634236" w:rsidRDefault="00F044CE" w:rsidP="00F044CE">
            <w:pPr>
              <w:jc w:val="center"/>
              <w:rPr>
                <w:sz w:val="26"/>
                <w:szCs w:val="26"/>
              </w:rPr>
            </w:pPr>
            <w:r w:rsidRPr="00634236">
              <w:rPr>
                <w:sz w:val="26"/>
                <w:szCs w:val="26"/>
              </w:rPr>
              <w:t>x</w:t>
            </w:r>
          </w:p>
        </w:tc>
        <w:tc>
          <w:tcPr>
            <w:tcW w:w="1139" w:type="dxa"/>
            <w:vAlign w:val="center"/>
          </w:tcPr>
          <w:p w14:paraId="28CBA9DC" w14:textId="77777777" w:rsidR="00F044CE" w:rsidRPr="00634236" w:rsidRDefault="00F044CE" w:rsidP="00F044CE">
            <w:pPr>
              <w:jc w:val="center"/>
              <w:rPr>
                <w:rFonts w:eastAsia="Times New Roman"/>
                <w:color w:val="000000"/>
                <w:sz w:val="26"/>
                <w:szCs w:val="26"/>
              </w:rPr>
            </w:pPr>
          </w:p>
        </w:tc>
      </w:tr>
    </w:tbl>
    <w:p w14:paraId="57D5EF17" w14:textId="4542372C" w:rsidR="00D63DF8" w:rsidRDefault="00D63DF8" w:rsidP="00D63DF8">
      <w:pPr>
        <w:pStyle w:val="6-onthng"/>
        <w:ind w:firstLine="0"/>
        <w:rPr>
          <w:lang w:val="nl-NL"/>
        </w:rPr>
      </w:pPr>
    </w:p>
    <w:p w14:paraId="184B6974" w14:textId="77777777" w:rsidR="00D63DF8" w:rsidRPr="00C30496" w:rsidRDefault="00D63DF8" w:rsidP="003C6A8D">
      <w:pPr>
        <w:pStyle w:val="6-onthng"/>
        <w:rPr>
          <w:lang w:val="nl-NL"/>
        </w:rPr>
      </w:pPr>
    </w:p>
    <w:p w14:paraId="2C308033" w14:textId="77777777" w:rsidR="003C6A8D" w:rsidRPr="00063B19" w:rsidRDefault="003C6A8D" w:rsidP="003C6A8D">
      <w:pPr>
        <w:spacing w:before="240"/>
        <w:rPr>
          <w:b/>
          <w:kern w:val="1"/>
          <w:sz w:val="24"/>
          <w:szCs w:val="24"/>
          <w:lang w:val="pt-BR" w:eastAsia="hi-IN" w:bidi="hi-IN"/>
        </w:rPr>
      </w:pPr>
      <w:r w:rsidRPr="00063B19">
        <w:rPr>
          <w:b/>
          <w:kern w:val="1"/>
          <w:sz w:val="24"/>
          <w:szCs w:val="24"/>
          <w:lang w:val="pt-BR" w:eastAsia="hi-IN" w:bidi="hi-IN"/>
        </w:rPr>
        <w:t xml:space="preserve">Ghi chú: </w:t>
      </w:r>
    </w:p>
    <w:p w14:paraId="5BB2F06E" w14:textId="77777777" w:rsidR="003C6A8D" w:rsidRPr="00063B19" w:rsidRDefault="003C6A8D" w:rsidP="003C6A8D">
      <w:pPr>
        <w:rPr>
          <w:kern w:val="1"/>
          <w:sz w:val="24"/>
          <w:szCs w:val="24"/>
          <w:lang w:val="pt-BR" w:eastAsia="hi-IN" w:bidi="hi-IN"/>
        </w:rPr>
      </w:pPr>
      <w:r w:rsidRPr="00063B19">
        <w:rPr>
          <w:b/>
          <w:kern w:val="1"/>
          <w:sz w:val="24"/>
          <w:szCs w:val="24"/>
          <w:lang w:val="pt-BR" w:eastAsia="hi-IN" w:bidi="hi-IN"/>
        </w:rPr>
        <w:t xml:space="preserve">                 - </w:t>
      </w:r>
      <w:r w:rsidRPr="00063B19">
        <w:rPr>
          <w:kern w:val="1"/>
          <w:sz w:val="24"/>
          <w:szCs w:val="24"/>
          <w:lang w:val="pt-BR" w:eastAsia="hi-IN" w:bidi="hi-IN"/>
        </w:rPr>
        <w:t>Thời hạn giải quyết được tính bằng ngày làm việc;</w:t>
      </w:r>
    </w:p>
    <w:p w14:paraId="7ABE85DF" w14:textId="6400D5EC" w:rsidR="003C6A8D" w:rsidRPr="00063B19" w:rsidRDefault="003C6A8D" w:rsidP="003C6A8D">
      <w:pPr>
        <w:rPr>
          <w:kern w:val="1"/>
          <w:sz w:val="24"/>
          <w:szCs w:val="24"/>
          <w:lang w:val="pt-BR" w:eastAsia="hi-IN" w:bidi="hi-IN"/>
        </w:rPr>
      </w:pPr>
      <w:r w:rsidRPr="00063B19">
        <w:rPr>
          <w:kern w:val="1"/>
          <w:sz w:val="24"/>
          <w:szCs w:val="24"/>
          <w:lang w:val="pt-BR" w:eastAsia="hi-IN" w:bidi="hi-IN"/>
        </w:rPr>
        <w:tab/>
        <w:t xml:space="preserve">      - Nơi tiếp nhận hồ sơ: </w:t>
      </w:r>
      <w:r w:rsidR="00C43429" w:rsidRPr="00C43429">
        <w:rPr>
          <w:b/>
          <w:kern w:val="1"/>
          <w:sz w:val="24"/>
          <w:szCs w:val="24"/>
          <w:lang w:val="pt-BR" w:eastAsia="hi-IN" w:bidi="hi-IN"/>
        </w:rPr>
        <w:t>Bộ phận Tiếp nhận và trả kết quả của huyện, thành phố</w:t>
      </w:r>
    </w:p>
    <w:p w14:paraId="6EAE8262" w14:textId="37CCDD84" w:rsidR="003C6A8D" w:rsidRDefault="003C6A8D" w:rsidP="00C43429">
      <w:pPr>
        <w:ind w:firstLine="720"/>
        <w:rPr>
          <w:sz w:val="24"/>
          <w:szCs w:val="24"/>
          <w:lang w:val="nl-NL"/>
        </w:rPr>
      </w:pPr>
    </w:p>
    <w:p w14:paraId="224F5CF1" w14:textId="6E1675B5" w:rsidR="00C43429" w:rsidRPr="00063B19" w:rsidRDefault="00C43429" w:rsidP="00C43429">
      <w:pPr>
        <w:ind w:firstLine="720"/>
        <w:rPr>
          <w:sz w:val="24"/>
          <w:szCs w:val="24"/>
          <w:lang w:val="nl-NL"/>
        </w:rPr>
        <w:sectPr w:rsidR="00C43429" w:rsidRPr="00063B19" w:rsidSect="00D76EFC">
          <w:headerReference w:type="default" r:id="rId11"/>
          <w:headerReference w:type="first" r:id="rId12"/>
          <w:pgSz w:w="16840" w:h="11907" w:orient="landscape" w:code="9"/>
          <w:pgMar w:top="1134" w:right="1134" w:bottom="1134" w:left="1134" w:header="720" w:footer="720" w:gutter="0"/>
          <w:pgNumType w:start="1"/>
          <w:cols w:space="720"/>
          <w:titlePg/>
          <w:docGrid w:linePitch="381"/>
        </w:sectPr>
      </w:pPr>
    </w:p>
    <w:p w14:paraId="3A22462F" w14:textId="77777777" w:rsidR="003C6A8D" w:rsidRDefault="003C6A8D" w:rsidP="003C6A8D">
      <w:pPr>
        <w:pStyle w:val="0-ChngPhn"/>
        <w:rPr>
          <w:lang w:val="nl-NL"/>
        </w:rPr>
      </w:pPr>
      <w:r w:rsidRPr="00C30496">
        <w:rPr>
          <w:lang w:val="nl-NL"/>
        </w:rPr>
        <w:lastRenderedPageBreak/>
        <w:t>PHẦN I</w:t>
      </w:r>
      <w:r>
        <w:rPr>
          <w:lang w:val="nl-NL"/>
        </w:rPr>
        <w:t>I</w:t>
      </w:r>
      <w:r w:rsidRPr="00C30496">
        <w:rPr>
          <w:lang w:val="nl-NL"/>
        </w:rPr>
        <w:t xml:space="preserve">. </w:t>
      </w:r>
      <w:r>
        <w:rPr>
          <w:lang w:val="nl-NL"/>
        </w:rPr>
        <w:t xml:space="preserve">NỘI DUNG </w:t>
      </w:r>
      <w:r w:rsidRPr="00C30496">
        <w:rPr>
          <w:lang w:val="nl-NL"/>
        </w:rPr>
        <w:t>THỦ TỤC HÀNH CHÍNH</w:t>
      </w:r>
    </w:p>
    <w:p w14:paraId="4FEB3D55" w14:textId="77777777" w:rsidR="003C6A8D" w:rsidRDefault="003C6A8D" w:rsidP="003C6A8D">
      <w:pPr>
        <w:ind w:firstLine="720"/>
        <w:rPr>
          <w:lang w:val="nl-NL"/>
        </w:rPr>
      </w:pPr>
    </w:p>
    <w:p w14:paraId="60BB8ED1" w14:textId="77777777" w:rsidR="00BD391B" w:rsidRDefault="00BD391B" w:rsidP="003C6A8D">
      <w:pPr>
        <w:ind w:firstLine="720"/>
        <w:jc w:val="both"/>
        <w:rPr>
          <w:b/>
          <w:bCs/>
          <w:lang w:val="nl-NL"/>
        </w:rPr>
      </w:pPr>
    </w:p>
    <w:p w14:paraId="0C54520B" w14:textId="77777777" w:rsidR="0017612E" w:rsidRPr="00E32B45" w:rsidRDefault="0017612E" w:rsidP="00E32B45">
      <w:pPr>
        <w:pStyle w:val="Heading2"/>
        <w:spacing w:before="0"/>
        <w:ind w:firstLine="720"/>
        <w:jc w:val="both"/>
        <w:rPr>
          <w:rFonts w:ascii="Times New Roman" w:hAnsi="Times New Roman" w:cs="Times New Roman"/>
          <w:b/>
          <w:bCs/>
          <w:color w:val="auto"/>
          <w:szCs w:val="20"/>
          <w:lang w:val="nl-NL"/>
        </w:rPr>
      </w:pPr>
      <w:r w:rsidRPr="00E32B45">
        <w:rPr>
          <w:rFonts w:ascii="Times New Roman" w:hAnsi="Times New Roman" w:cs="Times New Roman"/>
          <w:b/>
          <w:bCs/>
          <w:color w:val="auto"/>
          <w:szCs w:val="20"/>
          <w:lang w:val="nl-NL"/>
        </w:rPr>
        <w:t>I. LĨNH VỰC GIÁO DỤC MẦM NON</w:t>
      </w:r>
    </w:p>
    <w:p w14:paraId="19DC37DB" w14:textId="77777777"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1. Cho phép trường mẫu giáo, trường mầm non, nhà trẻ hoạt động giáo dục</w:t>
      </w:r>
    </w:p>
    <w:p w14:paraId="06FA7D48" w14:textId="51258FD6" w:rsidR="00231023" w:rsidRPr="00CA35A9" w:rsidRDefault="004C3959" w:rsidP="00231023">
      <w:pPr>
        <w:spacing w:before="60" w:after="100" w:line="276" w:lineRule="auto"/>
        <w:ind w:firstLine="720"/>
        <w:jc w:val="both"/>
        <w:rPr>
          <w:iCs/>
          <w:szCs w:val="28"/>
          <w:lang w:val="vi-VN"/>
        </w:rPr>
      </w:pPr>
      <w:r>
        <w:rPr>
          <w:iCs/>
          <w:szCs w:val="28"/>
        </w:rPr>
        <w:t>1.</w:t>
      </w:r>
      <w:r w:rsidR="00231023" w:rsidRPr="00CA35A9">
        <w:rPr>
          <w:iCs/>
          <w:szCs w:val="28"/>
          <w:lang w:val="vi-VN"/>
        </w:rPr>
        <w:t xml:space="preserve">1. Trình tự thực hiện: </w:t>
      </w:r>
    </w:p>
    <w:p w14:paraId="52A4E97A" w14:textId="77777777" w:rsidR="00231023" w:rsidRPr="00CA35A9" w:rsidRDefault="00231023" w:rsidP="00231023">
      <w:pPr>
        <w:shd w:val="clear" w:color="auto" w:fill="FFFFFF"/>
        <w:spacing w:before="60" w:after="100" w:line="276" w:lineRule="auto"/>
        <w:ind w:firstLine="720"/>
        <w:jc w:val="both"/>
        <w:rPr>
          <w:iCs/>
          <w:szCs w:val="28"/>
          <w:lang w:val="vi-VN"/>
        </w:rPr>
      </w:pPr>
      <w:r w:rsidRPr="00CA35A9">
        <w:rPr>
          <w:iCs/>
          <w:szCs w:val="28"/>
          <w:lang w:val="vi-VN"/>
        </w:rPr>
        <w:t>a) Trường mẫu giáo, trường mầm non, nhà trẻ gửi trực tiếp hoặc qua bưu điện 01 bộ hồ sơ đến Phòng Giáo dục và Đào tạo;</w:t>
      </w:r>
    </w:p>
    <w:p w14:paraId="1B9DE19D" w14:textId="77777777" w:rsidR="00231023" w:rsidRPr="00CA35A9" w:rsidRDefault="00231023" w:rsidP="00231023">
      <w:pPr>
        <w:shd w:val="clear" w:color="auto" w:fill="FFFFFF"/>
        <w:spacing w:before="60" w:after="100" w:line="276" w:lineRule="auto"/>
        <w:ind w:firstLine="720"/>
        <w:jc w:val="both"/>
        <w:rPr>
          <w:iCs/>
          <w:szCs w:val="28"/>
          <w:lang w:val="vi-VN"/>
        </w:rPr>
      </w:pPr>
      <w:r w:rsidRPr="00CA35A9">
        <w:rPr>
          <w:iCs/>
          <w:szCs w:val="28"/>
          <w:lang w:val="vi-VN"/>
        </w:rP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14:paraId="12E4F3EB" w14:textId="77777777" w:rsidR="00231023" w:rsidRPr="00CA35A9" w:rsidRDefault="00231023" w:rsidP="00231023">
      <w:pPr>
        <w:spacing w:before="60" w:after="100" w:line="276" w:lineRule="auto"/>
        <w:ind w:firstLine="709"/>
        <w:jc w:val="both"/>
        <w:rPr>
          <w:iCs/>
          <w:szCs w:val="28"/>
          <w:lang w:val="vi-VN"/>
        </w:rPr>
      </w:pPr>
      <w:r w:rsidRPr="00CA35A9">
        <w:rPr>
          <w:iCs/>
          <w:szCs w:val="28"/>
          <w:lang w:val="vi-VN"/>
        </w:rPr>
        <w:t>c) Trong thời hạn 15 ngày làm việc, kể từ ngày thông báo kế hoạch thẩm định thực tế, Phòng Giáo dục và Đào tạo chủ trì, phối hợp với các phòng chuyên môn có liên quan tổ chức thẩm định thực tế;</w:t>
      </w:r>
    </w:p>
    <w:p w14:paraId="746E3477" w14:textId="77777777" w:rsidR="00231023" w:rsidRPr="00CA35A9" w:rsidRDefault="00231023" w:rsidP="00231023">
      <w:pPr>
        <w:spacing w:before="60" w:after="100" w:line="276" w:lineRule="auto"/>
        <w:ind w:firstLine="709"/>
        <w:jc w:val="both"/>
        <w:rPr>
          <w:iCs/>
          <w:szCs w:val="28"/>
          <w:lang w:val="vi-VN"/>
        </w:rPr>
      </w:pPr>
      <w:r w:rsidRPr="00CA35A9">
        <w:rPr>
          <w:iCs/>
          <w:szCs w:val="28"/>
          <w:lang w:val="vi-VN"/>
        </w:rPr>
        <w:t>d) Trong thời hạn 05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14:paraId="42DFBEFA" w14:textId="4B9F4FB1" w:rsidR="00231023" w:rsidRPr="00CA35A9" w:rsidRDefault="004C3959" w:rsidP="00231023">
      <w:pPr>
        <w:spacing w:before="60" w:after="100" w:line="276" w:lineRule="auto"/>
        <w:ind w:firstLine="720"/>
        <w:jc w:val="both"/>
        <w:rPr>
          <w:iCs/>
          <w:szCs w:val="28"/>
          <w:lang w:val="vi-VN"/>
        </w:rPr>
      </w:pPr>
      <w:r>
        <w:rPr>
          <w:iCs/>
          <w:szCs w:val="28"/>
        </w:rPr>
        <w:t>1.</w:t>
      </w:r>
      <w:r w:rsidR="00231023" w:rsidRPr="00CA35A9">
        <w:rPr>
          <w:iCs/>
          <w:szCs w:val="28"/>
          <w:lang w:val="vi-VN"/>
        </w:rPr>
        <w:t xml:space="preserve">2. Cách thức thực hiện: </w:t>
      </w:r>
    </w:p>
    <w:p w14:paraId="1CAE5F81" w14:textId="77777777" w:rsidR="00231023" w:rsidRPr="00CA35A9" w:rsidRDefault="00231023" w:rsidP="00231023">
      <w:pPr>
        <w:spacing w:before="60" w:after="100" w:line="276" w:lineRule="auto"/>
        <w:ind w:firstLine="720"/>
        <w:jc w:val="both"/>
        <w:rPr>
          <w:iCs/>
          <w:szCs w:val="28"/>
          <w:lang w:val="vi-VN"/>
        </w:rPr>
      </w:pPr>
      <w:r w:rsidRPr="00CA35A9">
        <w:rPr>
          <w:iCs/>
          <w:szCs w:val="28"/>
          <w:lang w:val="vi-VN"/>
        </w:rPr>
        <w:t>Trực tiếp hoặc qua bưu điện.</w:t>
      </w:r>
    </w:p>
    <w:p w14:paraId="689293CE" w14:textId="39C11264" w:rsidR="00231023" w:rsidRPr="00CA35A9" w:rsidRDefault="004C3959" w:rsidP="00231023">
      <w:pPr>
        <w:spacing w:before="60" w:after="100" w:line="276" w:lineRule="auto"/>
        <w:ind w:firstLine="720"/>
        <w:jc w:val="both"/>
        <w:rPr>
          <w:iCs/>
          <w:szCs w:val="28"/>
          <w:lang w:val="vi-VN"/>
        </w:rPr>
      </w:pPr>
      <w:r>
        <w:rPr>
          <w:iCs/>
          <w:szCs w:val="28"/>
        </w:rPr>
        <w:t>1.</w:t>
      </w:r>
      <w:r w:rsidR="00231023" w:rsidRPr="00CA35A9">
        <w:rPr>
          <w:iCs/>
          <w:szCs w:val="28"/>
          <w:lang w:val="vi-VN"/>
        </w:rPr>
        <w:t>3. Thành phần, số lượng hồ sơ</w:t>
      </w:r>
    </w:p>
    <w:p w14:paraId="5A3D2BAA" w14:textId="3EEB5F0B" w:rsidR="00231023" w:rsidRPr="00CA35A9" w:rsidRDefault="004C3959" w:rsidP="00231023">
      <w:pPr>
        <w:shd w:val="clear" w:color="auto" w:fill="FFFFFF"/>
        <w:spacing w:before="60" w:after="100" w:line="276" w:lineRule="auto"/>
        <w:ind w:firstLine="720"/>
        <w:jc w:val="both"/>
        <w:rPr>
          <w:iCs/>
          <w:szCs w:val="28"/>
          <w:lang w:val="vi-VN"/>
        </w:rPr>
      </w:pPr>
      <w:r>
        <w:rPr>
          <w:iCs/>
          <w:szCs w:val="28"/>
        </w:rPr>
        <w:t>1.</w:t>
      </w:r>
      <w:r w:rsidR="00231023" w:rsidRPr="00CA35A9">
        <w:rPr>
          <w:iCs/>
          <w:szCs w:val="28"/>
        </w:rPr>
        <w:t xml:space="preserve">3.1. </w:t>
      </w:r>
      <w:r w:rsidR="00231023" w:rsidRPr="00CA35A9">
        <w:rPr>
          <w:iCs/>
          <w:szCs w:val="28"/>
          <w:lang w:val="vi-VN"/>
        </w:rPr>
        <w:t>Hồ sơ gồm:</w:t>
      </w:r>
    </w:p>
    <w:p w14:paraId="77C0ECD3" w14:textId="77777777" w:rsidR="00231023" w:rsidRPr="00CA35A9" w:rsidRDefault="00231023" w:rsidP="00231023">
      <w:pPr>
        <w:spacing w:before="60" w:after="100" w:line="276" w:lineRule="auto"/>
        <w:ind w:firstLine="709"/>
        <w:jc w:val="both"/>
        <w:rPr>
          <w:iCs/>
          <w:szCs w:val="28"/>
          <w:lang w:val="vi-VN"/>
        </w:rPr>
      </w:pPr>
      <w:r w:rsidRPr="00CA35A9">
        <w:rPr>
          <w:iCs/>
          <w:szCs w:val="28"/>
          <w:lang w:val="vi-VN"/>
        </w:rPr>
        <w:t>a) Tờ trình đề nghị cho phép hoạt động giáo dục;</w:t>
      </w:r>
    </w:p>
    <w:p w14:paraId="3F4A5336" w14:textId="77777777" w:rsidR="00231023" w:rsidRPr="00CA35A9" w:rsidRDefault="00231023" w:rsidP="00231023">
      <w:pPr>
        <w:spacing w:before="60" w:after="100" w:line="276" w:lineRule="auto"/>
        <w:ind w:firstLine="709"/>
        <w:jc w:val="both"/>
        <w:rPr>
          <w:iCs/>
          <w:szCs w:val="28"/>
          <w:lang w:val="vi-VN"/>
        </w:rPr>
      </w:pPr>
      <w:r w:rsidRPr="00CA35A9">
        <w:rPr>
          <w:iCs/>
          <w:szCs w:val="28"/>
          <w:lang w:val="vi-VN"/>
        </w:rPr>
        <w:t>b) Bản sao được cấp từ sổ gốc, bản sao được chứng thực từ bản chính hoặc bản sao kèm theo bản chính để đối chiếu quyết định thành lập hoặc quyết định cho phép thành lập trường mẫu giáo, trường mầm non, nhà trẻ;</w:t>
      </w:r>
    </w:p>
    <w:p w14:paraId="21672280" w14:textId="77777777" w:rsidR="00231023" w:rsidRPr="00CA35A9" w:rsidRDefault="00231023" w:rsidP="00231023">
      <w:pPr>
        <w:spacing w:before="60" w:after="100" w:line="276" w:lineRule="auto"/>
        <w:ind w:firstLine="709"/>
        <w:jc w:val="both"/>
        <w:rPr>
          <w:iCs/>
          <w:szCs w:val="28"/>
          <w:lang w:val="vi-VN"/>
        </w:rPr>
      </w:pPr>
      <w:r w:rsidRPr="00CA35A9">
        <w:rPr>
          <w:iCs/>
          <w:szCs w:val="28"/>
          <w:lang w:val="vi-VN"/>
        </w:rPr>
        <w:t>c) Danh sách cán bộ giữ chức vụ lãnh đạo chủ chốt gồm hiệu trưởng, các phó hiệu trưởng, tổ trưởng tổ chuyên môn trong đó ghi rõ trình độ chuyên môn được đào tạo; danh sách đội ngũ giáo viên, trong đó ghi rõ trình độ chuyên môn được đào tạo; hợp đồng làm việc đã được ký giữa trường mẫu giáo, trường mầm non, nhà trẻ với từng cán bộ quản lý, giáo viên;</w:t>
      </w:r>
    </w:p>
    <w:p w14:paraId="0CA340D9" w14:textId="77777777" w:rsidR="00231023" w:rsidRPr="00CA35A9" w:rsidRDefault="00231023" w:rsidP="00231023">
      <w:pPr>
        <w:spacing w:before="60" w:after="100" w:line="276" w:lineRule="auto"/>
        <w:ind w:firstLine="709"/>
        <w:jc w:val="both"/>
        <w:rPr>
          <w:iCs/>
          <w:szCs w:val="28"/>
          <w:lang w:val="vi-VN"/>
        </w:rPr>
      </w:pPr>
      <w:r w:rsidRPr="00CA35A9">
        <w:rPr>
          <w:iCs/>
          <w:szCs w:val="28"/>
          <w:lang w:val="vi-VN"/>
        </w:rPr>
        <w:lastRenderedPageBreak/>
        <w:t>d) Chương trình giáo dục mầm non, tài liệu phục vụ cho việc thực hiện chương trình giáo dục mầm non;</w:t>
      </w:r>
    </w:p>
    <w:p w14:paraId="6DFB8F15" w14:textId="77777777" w:rsidR="00231023" w:rsidRPr="00CA35A9" w:rsidRDefault="00231023" w:rsidP="00231023">
      <w:pPr>
        <w:spacing w:before="60" w:after="100" w:line="276" w:lineRule="auto"/>
        <w:ind w:firstLine="709"/>
        <w:jc w:val="both"/>
        <w:rPr>
          <w:iCs/>
          <w:szCs w:val="28"/>
          <w:lang w:val="vi-VN"/>
        </w:rPr>
      </w:pPr>
      <w:r w:rsidRPr="00CA35A9">
        <w:rPr>
          <w:iCs/>
          <w:szCs w:val="28"/>
          <w:lang w:val="vi-VN"/>
        </w:rPr>
        <w:t>đ) Danh mục số lượng phòng học, phòng làm việc, cơ sở vật chất, thiết bị đáp ứng các điều kiện theo quy định;</w:t>
      </w:r>
    </w:p>
    <w:p w14:paraId="66AD190E" w14:textId="77777777" w:rsidR="00231023" w:rsidRPr="00CA35A9" w:rsidRDefault="00231023" w:rsidP="00231023">
      <w:pPr>
        <w:spacing w:before="60" w:after="100" w:line="276" w:lineRule="auto"/>
        <w:ind w:firstLine="709"/>
        <w:jc w:val="both"/>
        <w:rPr>
          <w:iCs/>
          <w:szCs w:val="28"/>
          <w:lang w:val="vi-VN"/>
        </w:rPr>
      </w:pPr>
      <w:r w:rsidRPr="00CA35A9">
        <w:rPr>
          <w:iCs/>
          <w:szCs w:val="28"/>
          <w:lang w:val="vi-VN"/>
        </w:rPr>
        <w:t>e) Các văn bản pháp lý: xác nhận quyền sử dụng đất hoặc hợp đồng thuê trụ sở trường mẫu giáo, trường mầm non, nhà trẻ với thời hạn tối thiểu 05 năm;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14:paraId="19A714D1" w14:textId="77777777" w:rsidR="00231023" w:rsidRPr="00CA35A9" w:rsidRDefault="00231023" w:rsidP="00231023">
      <w:pPr>
        <w:spacing w:before="60" w:after="100" w:line="276" w:lineRule="auto"/>
        <w:ind w:firstLine="709"/>
        <w:jc w:val="both"/>
        <w:rPr>
          <w:iCs/>
          <w:szCs w:val="28"/>
          <w:lang w:val="vi-VN"/>
        </w:rPr>
      </w:pPr>
      <w:r w:rsidRPr="00CA35A9">
        <w:rPr>
          <w:iCs/>
          <w:szCs w:val="28"/>
          <w:lang w:val="vi-VN"/>
        </w:rPr>
        <w:t>g) Quy chế tổ chức và hoạt động của trường mẫu giáo, trường mầm non, nhà trẻ.</w:t>
      </w:r>
    </w:p>
    <w:p w14:paraId="39D64A87" w14:textId="66AA053B" w:rsidR="00231023" w:rsidRPr="00CA35A9" w:rsidRDefault="004C3959" w:rsidP="00231023">
      <w:pPr>
        <w:spacing w:before="60" w:after="100" w:line="276" w:lineRule="auto"/>
        <w:ind w:firstLine="720"/>
        <w:jc w:val="both"/>
        <w:rPr>
          <w:iCs/>
          <w:szCs w:val="28"/>
          <w:lang w:val="vi-VN"/>
        </w:rPr>
      </w:pPr>
      <w:r>
        <w:rPr>
          <w:iCs/>
          <w:szCs w:val="28"/>
        </w:rPr>
        <w:t>1.</w:t>
      </w:r>
      <w:r w:rsidR="00231023" w:rsidRPr="00CA35A9">
        <w:rPr>
          <w:iCs/>
          <w:szCs w:val="28"/>
        </w:rPr>
        <w:t xml:space="preserve">3.2. </w:t>
      </w:r>
      <w:r w:rsidR="00231023" w:rsidRPr="00CA35A9">
        <w:rPr>
          <w:iCs/>
          <w:szCs w:val="28"/>
          <w:lang w:val="vi-VN"/>
        </w:rPr>
        <w:t>Số lượng hồ sơ: 01 bộ.</w:t>
      </w:r>
    </w:p>
    <w:p w14:paraId="6CF5E426" w14:textId="23979947" w:rsidR="00231023" w:rsidRPr="00CA35A9" w:rsidRDefault="004C3959" w:rsidP="00231023">
      <w:pPr>
        <w:spacing w:before="60" w:after="100" w:line="276" w:lineRule="auto"/>
        <w:ind w:firstLine="720"/>
        <w:jc w:val="both"/>
        <w:rPr>
          <w:iCs/>
          <w:szCs w:val="28"/>
          <w:lang w:val="vi-VN"/>
        </w:rPr>
      </w:pPr>
      <w:r>
        <w:rPr>
          <w:iCs/>
          <w:szCs w:val="28"/>
        </w:rPr>
        <w:t>1.</w:t>
      </w:r>
      <w:r w:rsidR="00231023" w:rsidRPr="00CA35A9">
        <w:rPr>
          <w:iCs/>
          <w:szCs w:val="28"/>
          <w:lang w:val="vi-VN"/>
        </w:rPr>
        <w:t xml:space="preserve">4. Thời hạn giải quyết: </w:t>
      </w:r>
    </w:p>
    <w:p w14:paraId="303E6E1B" w14:textId="77777777" w:rsidR="00231023" w:rsidRPr="00CA35A9" w:rsidRDefault="00231023" w:rsidP="00231023">
      <w:pPr>
        <w:spacing w:before="60" w:after="100" w:line="276" w:lineRule="auto"/>
        <w:ind w:firstLine="720"/>
        <w:jc w:val="both"/>
        <w:rPr>
          <w:iCs/>
          <w:szCs w:val="28"/>
          <w:lang w:val="vi-VN"/>
        </w:rPr>
      </w:pPr>
      <w:r w:rsidRPr="00CA35A9">
        <w:rPr>
          <w:iCs/>
          <w:szCs w:val="28"/>
          <w:lang w:val="vi-VN"/>
        </w:rPr>
        <w:t>20 ngày làm việc kể từ ngày nhận đủ hồ sơ hợp lệ.</w:t>
      </w:r>
    </w:p>
    <w:p w14:paraId="6612D5A7" w14:textId="09E00167" w:rsidR="00231023" w:rsidRPr="00CA35A9" w:rsidRDefault="004C3959" w:rsidP="00231023">
      <w:pPr>
        <w:spacing w:before="60" w:after="100" w:line="276" w:lineRule="auto"/>
        <w:ind w:firstLine="720"/>
        <w:jc w:val="both"/>
        <w:rPr>
          <w:iCs/>
          <w:szCs w:val="28"/>
          <w:lang w:val="vi-VN"/>
        </w:rPr>
      </w:pPr>
      <w:r>
        <w:rPr>
          <w:iCs/>
          <w:szCs w:val="28"/>
        </w:rPr>
        <w:t>1.</w:t>
      </w:r>
      <w:r w:rsidR="00231023" w:rsidRPr="00CA35A9">
        <w:rPr>
          <w:iCs/>
          <w:szCs w:val="28"/>
          <w:lang w:val="vi-VN"/>
        </w:rPr>
        <w:t xml:space="preserve">5. Đối tượng thực hiện: </w:t>
      </w:r>
    </w:p>
    <w:p w14:paraId="7B9B4B52" w14:textId="77777777" w:rsidR="00231023" w:rsidRPr="00CA35A9" w:rsidRDefault="00231023" w:rsidP="00231023">
      <w:pPr>
        <w:spacing w:before="60" w:after="100" w:line="276" w:lineRule="auto"/>
        <w:ind w:firstLine="720"/>
        <w:jc w:val="both"/>
        <w:rPr>
          <w:iCs/>
          <w:szCs w:val="28"/>
          <w:lang w:val="vi-VN"/>
        </w:rPr>
      </w:pPr>
      <w:r w:rsidRPr="00CA35A9">
        <w:rPr>
          <w:iCs/>
          <w:szCs w:val="28"/>
          <w:lang w:val="vi-VN"/>
        </w:rPr>
        <w:t>Trường mẫu giáo, trường mầm non, nhà trẻ.</w:t>
      </w:r>
    </w:p>
    <w:p w14:paraId="0FA578F6" w14:textId="71A28044" w:rsidR="00231023" w:rsidRPr="00CA35A9" w:rsidRDefault="004C3959" w:rsidP="00231023">
      <w:pPr>
        <w:spacing w:before="60" w:after="100" w:line="276" w:lineRule="auto"/>
        <w:ind w:firstLine="720"/>
        <w:jc w:val="both"/>
        <w:rPr>
          <w:iCs/>
          <w:szCs w:val="28"/>
          <w:lang w:val="vi-VN"/>
        </w:rPr>
      </w:pPr>
      <w:r>
        <w:rPr>
          <w:iCs/>
          <w:szCs w:val="28"/>
        </w:rPr>
        <w:t>1.</w:t>
      </w:r>
      <w:r w:rsidR="00231023" w:rsidRPr="00CA35A9">
        <w:rPr>
          <w:iCs/>
          <w:szCs w:val="28"/>
          <w:lang w:val="vi-VN"/>
        </w:rPr>
        <w:t xml:space="preserve">6. Cơ quan thực hiện: </w:t>
      </w:r>
    </w:p>
    <w:p w14:paraId="5A1E25B2" w14:textId="77777777" w:rsidR="00231023" w:rsidRPr="00CA35A9" w:rsidRDefault="00231023" w:rsidP="00231023">
      <w:pPr>
        <w:spacing w:before="60" w:after="100" w:line="276" w:lineRule="auto"/>
        <w:ind w:firstLine="720"/>
        <w:jc w:val="both"/>
        <w:rPr>
          <w:iCs/>
          <w:szCs w:val="28"/>
          <w:lang w:val="vi-VN"/>
        </w:rPr>
      </w:pPr>
      <w:r w:rsidRPr="00CA35A9">
        <w:rPr>
          <w:iCs/>
          <w:szCs w:val="28"/>
          <w:lang w:val="vi-VN"/>
        </w:rPr>
        <w:t>Phòng Giáo dục và Đào tạo.</w:t>
      </w:r>
    </w:p>
    <w:p w14:paraId="5198FD92" w14:textId="021FA539" w:rsidR="00231023" w:rsidRPr="00CA35A9" w:rsidRDefault="004C3959" w:rsidP="00231023">
      <w:pPr>
        <w:spacing w:before="60" w:after="100" w:line="276" w:lineRule="auto"/>
        <w:ind w:firstLine="720"/>
        <w:jc w:val="both"/>
        <w:rPr>
          <w:iCs/>
          <w:szCs w:val="28"/>
          <w:lang w:val="vi-VN"/>
        </w:rPr>
      </w:pPr>
      <w:r>
        <w:rPr>
          <w:iCs/>
          <w:szCs w:val="28"/>
        </w:rPr>
        <w:t>1.</w:t>
      </w:r>
      <w:r w:rsidR="00231023" w:rsidRPr="00CA35A9">
        <w:rPr>
          <w:iCs/>
          <w:szCs w:val="28"/>
          <w:lang w:val="vi-VN"/>
        </w:rPr>
        <w:t xml:space="preserve">7. Kết quả thực hiện: </w:t>
      </w:r>
    </w:p>
    <w:p w14:paraId="7544B70F" w14:textId="77777777" w:rsidR="00231023" w:rsidRPr="00CA35A9" w:rsidRDefault="00231023" w:rsidP="00231023">
      <w:pPr>
        <w:spacing w:before="60" w:after="100" w:line="276" w:lineRule="auto"/>
        <w:ind w:firstLine="720"/>
        <w:jc w:val="both"/>
        <w:rPr>
          <w:iCs/>
          <w:szCs w:val="28"/>
          <w:lang w:val="vi-VN"/>
        </w:rPr>
      </w:pPr>
      <w:r w:rsidRPr="00CA35A9">
        <w:rPr>
          <w:iCs/>
          <w:szCs w:val="28"/>
          <w:lang w:val="vi-VN"/>
        </w:rPr>
        <w:t>Quyết định cho phép trường mẫu giáo, trường mầm non, nhà trẻ hoạt động giáo dục của Trưởng Phòng Giáo dục và Đào tạo.</w:t>
      </w:r>
    </w:p>
    <w:p w14:paraId="682F9F4D" w14:textId="13121A35" w:rsidR="00231023" w:rsidRPr="00CA35A9" w:rsidRDefault="004C3959" w:rsidP="00231023">
      <w:pPr>
        <w:spacing w:before="60" w:after="100" w:line="276" w:lineRule="auto"/>
        <w:ind w:firstLine="720"/>
        <w:jc w:val="both"/>
        <w:rPr>
          <w:iCs/>
          <w:szCs w:val="28"/>
          <w:lang w:val="vi-VN"/>
        </w:rPr>
      </w:pPr>
      <w:r>
        <w:rPr>
          <w:iCs/>
          <w:szCs w:val="28"/>
        </w:rPr>
        <w:t>1.</w:t>
      </w:r>
      <w:r w:rsidR="00231023" w:rsidRPr="00CA35A9">
        <w:rPr>
          <w:iCs/>
          <w:szCs w:val="28"/>
          <w:lang w:val="vi-VN"/>
        </w:rPr>
        <w:t xml:space="preserve">8. Lệ phí: </w:t>
      </w:r>
    </w:p>
    <w:p w14:paraId="05FF39B3" w14:textId="77777777" w:rsidR="00231023" w:rsidRPr="00CA35A9" w:rsidRDefault="00231023" w:rsidP="00231023">
      <w:pPr>
        <w:spacing w:before="60" w:after="100" w:line="276" w:lineRule="auto"/>
        <w:ind w:firstLine="720"/>
        <w:jc w:val="both"/>
        <w:rPr>
          <w:iCs/>
          <w:szCs w:val="28"/>
          <w:lang w:val="vi-VN"/>
        </w:rPr>
      </w:pPr>
      <w:r w:rsidRPr="00CA35A9">
        <w:rPr>
          <w:iCs/>
          <w:szCs w:val="28"/>
          <w:lang w:val="vi-VN"/>
        </w:rPr>
        <w:t>Không.</w:t>
      </w:r>
    </w:p>
    <w:p w14:paraId="2B552AA5" w14:textId="388413F6" w:rsidR="00231023" w:rsidRPr="00CA35A9" w:rsidRDefault="004C3959" w:rsidP="00231023">
      <w:pPr>
        <w:spacing w:before="60" w:after="100" w:line="276" w:lineRule="auto"/>
        <w:ind w:firstLine="720"/>
        <w:jc w:val="both"/>
        <w:rPr>
          <w:iCs/>
          <w:spacing w:val="-6"/>
          <w:szCs w:val="28"/>
          <w:lang w:val="vi-VN"/>
        </w:rPr>
      </w:pPr>
      <w:r>
        <w:rPr>
          <w:iCs/>
          <w:szCs w:val="28"/>
        </w:rPr>
        <w:t>1.</w:t>
      </w:r>
      <w:r w:rsidR="00231023" w:rsidRPr="00CA35A9">
        <w:rPr>
          <w:iCs/>
          <w:spacing w:val="-6"/>
          <w:szCs w:val="28"/>
          <w:lang w:val="vi-VN"/>
        </w:rPr>
        <w:t xml:space="preserve">9. Tên mẫu đơn, mẫu tờ khai: </w:t>
      </w:r>
    </w:p>
    <w:p w14:paraId="7D51D2A1" w14:textId="77777777" w:rsidR="00231023" w:rsidRPr="00CA35A9" w:rsidRDefault="00231023" w:rsidP="00231023">
      <w:pPr>
        <w:spacing w:before="60" w:after="100" w:line="276" w:lineRule="auto"/>
        <w:ind w:firstLine="720"/>
        <w:jc w:val="both"/>
        <w:rPr>
          <w:iCs/>
          <w:spacing w:val="-6"/>
          <w:szCs w:val="28"/>
          <w:lang w:val="vi-VN"/>
        </w:rPr>
      </w:pPr>
      <w:r w:rsidRPr="00CA35A9">
        <w:rPr>
          <w:iCs/>
          <w:spacing w:val="-6"/>
          <w:szCs w:val="28"/>
          <w:lang w:val="vi-VN"/>
        </w:rPr>
        <w:t>Không.</w:t>
      </w:r>
    </w:p>
    <w:p w14:paraId="470A70C2" w14:textId="3DFE9165" w:rsidR="00231023" w:rsidRPr="00CA35A9" w:rsidRDefault="004C3959" w:rsidP="00231023">
      <w:pPr>
        <w:spacing w:before="60" w:after="100" w:line="276" w:lineRule="auto"/>
        <w:ind w:firstLine="720"/>
        <w:jc w:val="both"/>
        <w:rPr>
          <w:iCs/>
          <w:szCs w:val="28"/>
          <w:lang w:val="vi-VN"/>
        </w:rPr>
      </w:pPr>
      <w:r>
        <w:rPr>
          <w:iCs/>
          <w:szCs w:val="28"/>
        </w:rPr>
        <w:t>1.</w:t>
      </w:r>
      <w:r w:rsidR="00231023" w:rsidRPr="00CA35A9">
        <w:rPr>
          <w:iCs/>
          <w:szCs w:val="28"/>
          <w:lang w:val="vi-VN"/>
        </w:rPr>
        <w:t>10. Yêu cầu, điều kiện thực hiện TTHC:</w:t>
      </w:r>
    </w:p>
    <w:p w14:paraId="7694AF7F" w14:textId="77777777" w:rsidR="00231023" w:rsidRPr="00CA35A9" w:rsidRDefault="00231023" w:rsidP="00231023">
      <w:pPr>
        <w:shd w:val="clear" w:color="auto" w:fill="FFFFFF"/>
        <w:spacing w:before="60" w:after="100" w:line="276" w:lineRule="auto"/>
        <w:ind w:firstLine="720"/>
        <w:jc w:val="both"/>
        <w:rPr>
          <w:iCs/>
          <w:szCs w:val="28"/>
          <w:lang w:val="vi-VN"/>
        </w:rPr>
      </w:pPr>
      <w:r w:rsidRPr="00CA35A9">
        <w:rPr>
          <w:iCs/>
          <w:szCs w:val="28"/>
          <w:lang w:val="vi-VN"/>
        </w:rPr>
        <w:t>a) Có quyết định thành lập hoặc quyết định cho phép thành lập của Chủ tịch Ủy ban nhân dân cấp huyện.</w:t>
      </w:r>
    </w:p>
    <w:p w14:paraId="411D7FFE" w14:textId="77777777" w:rsidR="00231023" w:rsidRPr="00CA35A9" w:rsidRDefault="00231023" w:rsidP="00231023">
      <w:pPr>
        <w:shd w:val="clear" w:color="auto" w:fill="FFFFFF"/>
        <w:spacing w:before="60" w:after="100" w:line="276" w:lineRule="auto"/>
        <w:ind w:firstLine="720"/>
        <w:jc w:val="both"/>
        <w:rPr>
          <w:iCs/>
          <w:szCs w:val="28"/>
          <w:lang w:val="vi-VN"/>
        </w:rPr>
      </w:pPr>
      <w:r w:rsidRPr="00CA35A9">
        <w:rPr>
          <w:iCs/>
          <w:szCs w:val="28"/>
          <w:lang w:val="vi-VN"/>
        </w:rPr>
        <w:t>b) Có đất đai, trường sở, cơ sở vật chất, thiết bị đáp ứng yêu cầu, duy trì và phát triển hoạt động giáo dục, cụ thể:</w:t>
      </w:r>
    </w:p>
    <w:p w14:paraId="23C3F9A2" w14:textId="77777777" w:rsidR="00231023" w:rsidRPr="00CA35A9" w:rsidRDefault="00231023" w:rsidP="00231023">
      <w:pPr>
        <w:spacing w:before="60" w:after="100" w:line="276" w:lineRule="auto"/>
        <w:ind w:firstLine="709"/>
        <w:jc w:val="both"/>
        <w:rPr>
          <w:iCs/>
          <w:szCs w:val="28"/>
          <w:lang w:val="vi-VN"/>
        </w:rPr>
      </w:pPr>
      <w:r w:rsidRPr="00CA35A9">
        <w:rPr>
          <w:iCs/>
          <w:szCs w:val="28"/>
          <w:lang w:val="vi-VN"/>
        </w:rPr>
        <w:lastRenderedPageBreak/>
        <w:t>- Trường mẫu giáo, trường mầm non, nhà trẻ được đặt tại khu dân cư bảo đảm các quy định về an toàn và vệ sinh môi trường;</w:t>
      </w:r>
    </w:p>
    <w:p w14:paraId="304C84D5" w14:textId="77777777" w:rsidR="00231023" w:rsidRPr="00CA35A9" w:rsidRDefault="00231023" w:rsidP="00231023">
      <w:pPr>
        <w:spacing w:before="60" w:after="100" w:line="276" w:lineRule="auto"/>
        <w:ind w:firstLine="709"/>
        <w:jc w:val="both"/>
        <w:rPr>
          <w:iCs/>
          <w:szCs w:val="28"/>
          <w:lang w:val="vi-VN"/>
        </w:rPr>
      </w:pPr>
      <w:r w:rsidRPr="00CA35A9">
        <w:rPr>
          <w:iCs/>
          <w:szCs w:val="28"/>
          <w:lang w:val="vi-VN"/>
        </w:rPr>
        <w:t>- Diện tích khu đất xây dựng gồm: Diện tích xây dựng; diện tích sân chơi; diện tích cây xanh, đường đi. Diện tích khu đất xây dựng bình quân tối thiểu 12 m2 cho một trẻ em đối với khu vực đồng bằng, trung du (trừ thành phố thị xã); 08 m2 cho một trẻ em đối với khu vực thành phố, thị xã, núi cao và hải đảo;</w:t>
      </w:r>
    </w:p>
    <w:p w14:paraId="0290B613" w14:textId="77777777" w:rsidR="00231023" w:rsidRPr="00CA35A9" w:rsidRDefault="00231023" w:rsidP="00231023">
      <w:pPr>
        <w:shd w:val="clear" w:color="auto" w:fill="FFFFFF"/>
        <w:spacing w:before="60" w:after="100" w:line="276" w:lineRule="auto"/>
        <w:ind w:firstLine="720"/>
        <w:jc w:val="both"/>
        <w:rPr>
          <w:iCs/>
          <w:szCs w:val="28"/>
          <w:lang w:val="vi-VN"/>
        </w:rPr>
      </w:pPr>
      <w:r w:rsidRPr="00CA35A9">
        <w:rPr>
          <w:iCs/>
          <w:szCs w:val="28"/>
          <w:lang w:val="vi-VN"/>
        </w:rPr>
        <w:t>- Khuôn viên của trường mẫu giáo, trường mầm non, nhà trẻ có tường bao ngăn cách với bên ngoài;</w:t>
      </w:r>
    </w:p>
    <w:p w14:paraId="04A5B074" w14:textId="77777777" w:rsidR="00231023" w:rsidRPr="00CA35A9" w:rsidRDefault="00231023" w:rsidP="00231023">
      <w:pPr>
        <w:shd w:val="clear" w:color="auto" w:fill="FFFFFF"/>
        <w:spacing w:before="60" w:after="100" w:line="276" w:lineRule="auto"/>
        <w:ind w:firstLine="720"/>
        <w:jc w:val="both"/>
        <w:rPr>
          <w:iCs/>
          <w:szCs w:val="28"/>
          <w:lang w:val="vi-VN"/>
        </w:rPr>
      </w:pPr>
      <w:r w:rsidRPr="00CA35A9">
        <w:rPr>
          <w:iCs/>
          <w:szCs w:val="28"/>
          <w:lang w:val="vi-VN"/>
        </w:rPr>
        <w:t>- Cơ cấu khối công trình gồm:</w:t>
      </w:r>
    </w:p>
    <w:p w14:paraId="636EF26F" w14:textId="77777777" w:rsidR="00231023" w:rsidRPr="00CA35A9" w:rsidRDefault="00231023" w:rsidP="00231023">
      <w:pPr>
        <w:shd w:val="clear" w:color="auto" w:fill="FFFFFF"/>
        <w:spacing w:before="60" w:after="100" w:line="276" w:lineRule="auto"/>
        <w:ind w:firstLine="720"/>
        <w:jc w:val="both"/>
        <w:rPr>
          <w:iCs/>
          <w:szCs w:val="28"/>
          <w:lang w:val="vi-VN"/>
        </w:rPr>
      </w:pPr>
      <w:r w:rsidRPr="00CA35A9">
        <w:rPr>
          <w:iCs/>
          <w:szCs w:val="28"/>
          <w:lang w:val="vi-VN"/>
        </w:rPr>
        <w:t>Khối phòng nhóm trẻ, lớp mẫu giáo: Phòng sinh hoạt chung, phòng ngủ, phòng vệ sinh, hiên chơi bảo đảm theo đúng quy chuẩn quy định;</w:t>
      </w:r>
    </w:p>
    <w:p w14:paraId="3257882C" w14:textId="77777777" w:rsidR="00231023" w:rsidRPr="00CA35A9" w:rsidRDefault="00231023" w:rsidP="00231023">
      <w:pPr>
        <w:shd w:val="clear" w:color="auto" w:fill="FFFFFF"/>
        <w:spacing w:before="60" w:after="100" w:line="276" w:lineRule="auto"/>
        <w:ind w:firstLine="720"/>
        <w:jc w:val="both"/>
        <w:rPr>
          <w:iCs/>
          <w:szCs w:val="28"/>
          <w:lang w:val="vi-VN"/>
        </w:rPr>
      </w:pPr>
      <w:r w:rsidRPr="00CA35A9">
        <w:rPr>
          <w:iCs/>
          <w:szCs w:val="28"/>
          <w:lang w:val="vi-VN"/>
        </w:rPr>
        <w:t>Khối phòng phục vụ học tập: Phòng giáo dục thể chất, phòng giáo dục nghệ thuật hoặc phòng đa chức năng;</w:t>
      </w:r>
    </w:p>
    <w:p w14:paraId="630FD434" w14:textId="77777777" w:rsidR="00231023" w:rsidRPr="00CA35A9" w:rsidRDefault="00231023" w:rsidP="00231023">
      <w:pPr>
        <w:shd w:val="clear" w:color="auto" w:fill="FFFFFF"/>
        <w:spacing w:before="60" w:after="100" w:line="276" w:lineRule="auto"/>
        <w:ind w:firstLine="720"/>
        <w:jc w:val="both"/>
        <w:rPr>
          <w:iCs/>
          <w:szCs w:val="28"/>
          <w:lang w:val="vi-VN"/>
        </w:rPr>
      </w:pPr>
      <w:r w:rsidRPr="00CA35A9">
        <w:rPr>
          <w:iCs/>
          <w:szCs w:val="28"/>
          <w:lang w:val="vi-VN"/>
        </w:rPr>
        <w:t>Khối phòng tổ chức ăn: Khu vực nhà bếp và kho;</w:t>
      </w:r>
    </w:p>
    <w:p w14:paraId="714CAF05" w14:textId="77777777" w:rsidR="00231023" w:rsidRPr="00CA35A9" w:rsidRDefault="00231023" w:rsidP="00231023">
      <w:pPr>
        <w:shd w:val="clear" w:color="auto" w:fill="FFFFFF"/>
        <w:spacing w:before="60" w:after="100" w:line="276" w:lineRule="auto"/>
        <w:ind w:firstLine="720"/>
        <w:jc w:val="both"/>
        <w:rPr>
          <w:iCs/>
          <w:szCs w:val="28"/>
          <w:lang w:val="vi-VN"/>
        </w:rPr>
      </w:pPr>
      <w:r w:rsidRPr="00CA35A9">
        <w:rPr>
          <w:iCs/>
          <w:szCs w:val="28"/>
          <w:lang w:val="vi-VN"/>
        </w:rPr>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14:paraId="25E354BE" w14:textId="77777777" w:rsidR="00231023" w:rsidRPr="00CA35A9" w:rsidRDefault="00231023" w:rsidP="00231023">
      <w:pPr>
        <w:spacing w:before="60" w:after="100" w:line="276" w:lineRule="auto"/>
        <w:ind w:firstLine="709"/>
        <w:jc w:val="both"/>
        <w:rPr>
          <w:iCs/>
          <w:szCs w:val="28"/>
          <w:lang w:val="vi-VN"/>
        </w:rPr>
      </w:pPr>
      <w:r w:rsidRPr="00CA35A9">
        <w:rPr>
          <w:iCs/>
          <w:szCs w:val="28"/>
          <w:lang w:val="vi-VN"/>
        </w:rPr>
        <w:t>Sân chơi gồm: Sân chơi của nhóm, lớp; sân chơi chung.</w:t>
      </w:r>
    </w:p>
    <w:p w14:paraId="1D36D5AB" w14:textId="77777777" w:rsidR="00231023" w:rsidRPr="00CA35A9" w:rsidRDefault="00231023" w:rsidP="00231023">
      <w:pPr>
        <w:shd w:val="clear" w:color="auto" w:fill="FFFFFF"/>
        <w:spacing w:before="60" w:after="100" w:line="276" w:lineRule="auto"/>
        <w:ind w:firstLine="720"/>
        <w:jc w:val="both"/>
        <w:rPr>
          <w:iCs/>
          <w:szCs w:val="28"/>
          <w:lang w:val="vi-VN"/>
        </w:rPr>
      </w:pPr>
      <w:r w:rsidRPr="00CA35A9">
        <w:rPr>
          <w:iCs/>
          <w:szCs w:val="28"/>
          <w:lang w:val="vi-VN"/>
        </w:rPr>
        <w:t>- Có thiết bị, đồ chơi, đồ dùng, tài liệu chăm sóc, giáo dục trẻ em theo quy định của Bộ Giáo dục và Đào tạo.</w:t>
      </w:r>
    </w:p>
    <w:p w14:paraId="5BAFB006" w14:textId="77777777" w:rsidR="00231023" w:rsidRPr="00CA35A9" w:rsidRDefault="00231023" w:rsidP="00231023">
      <w:pPr>
        <w:shd w:val="clear" w:color="auto" w:fill="FFFFFF"/>
        <w:spacing w:before="60" w:after="100" w:line="276" w:lineRule="auto"/>
        <w:ind w:firstLine="720"/>
        <w:jc w:val="both"/>
        <w:rPr>
          <w:iCs/>
          <w:szCs w:val="28"/>
          <w:lang w:val="vi-VN"/>
        </w:rPr>
      </w:pPr>
      <w:r w:rsidRPr="00CA35A9">
        <w:rPr>
          <w:iCs/>
          <w:szCs w:val="28"/>
          <w:lang w:val="vi-VN"/>
        </w:rPr>
        <w:t>c) Có đội ngũ cán bộ quản lý, giáo viên và nhân viên đủ về số lượng, hợp lý về cơ cấu và đạt tiêu chuẩn bảo đảm thực hiện chương trình giáo dục mầm non và tổ chức hoạt động giáo dục.</w:t>
      </w:r>
    </w:p>
    <w:p w14:paraId="7E00CB24" w14:textId="77777777" w:rsidR="00231023" w:rsidRPr="00CA35A9" w:rsidRDefault="00231023" w:rsidP="00231023">
      <w:pPr>
        <w:shd w:val="clear" w:color="auto" w:fill="FFFFFF"/>
        <w:spacing w:before="60" w:after="100" w:line="276" w:lineRule="auto"/>
        <w:ind w:firstLine="720"/>
        <w:jc w:val="both"/>
        <w:rPr>
          <w:iCs/>
          <w:szCs w:val="28"/>
          <w:lang w:val="vi-VN"/>
        </w:rPr>
      </w:pPr>
      <w:r w:rsidRPr="00CA35A9">
        <w:rPr>
          <w:iCs/>
          <w:szCs w:val="28"/>
          <w:lang w:val="vi-VN"/>
        </w:rPr>
        <w:t>d) Có đủ nguồn lực tài chính theo quy định để bảo đảm duy trì và phát triển hoạt động giáo dục.</w:t>
      </w:r>
    </w:p>
    <w:p w14:paraId="7F7E12AB" w14:textId="77777777" w:rsidR="00231023" w:rsidRPr="00CA35A9" w:rsidRDefault="00231023" w:rsidP="00231023">
      <w:pPr>
        <w:shd w:val="clear" w:color="auto" w:fill="FFFFFF"/>
        <w:spacing w:before="60" w:after="100" w:line="276" w:lineRule="auto"/>
        <w:ind w:firstLine="720"/>
        <w:jc w:val="both"/>
        <w:rPr>
          <w:iCs/>
          <w:szCs w:val="28"/>
          <w:lang w:val="vi-VN"/>
        </w:rPr>
      </w:pPr>
      <w:r w:rsidRPr="00CA35A9">
        <w:rPr>
          <w:iCs/>
          <w:szCs w:val="28"/>
          <w:lang w:val="vi-VN"/>
        </w:rPr>
        <w:t>đ) Có quy chế tổ chức và hoạt động của trường mẫu giáo, trường mầm non, nhà trẻ.</w:t>
      </w:r>
    </w:p>
    <w:p w14:paraId="229F2E39" w14:textId="6A1C9F0A" w:rsidR="00231023" w:rsidRPr="00CA35A9" w:rsidRDefault="004C3959" w:rsidP="00231023">
      <w:pPr>
        <w:spacing w:before="60" w:after="100" w:line="276" w:lineRule="auto"/>
        <w:ind w:firstLine="720"/>
        <w:jc w:val="both"/>
        <w:rPr>
          <w:iCs/>
          <w:szCs w:val="28"/>
          <w:lang w:val="vi-VN"/>
        </w:rPr>
      </w:pPr>
      <w:r>
        <w:rPr>
          <w:iCs/>
          <w:szCs w:val="28"/>
        </w:rPr>
        <w:t>1.</w:t>
      </w:r>
      <w:r w:rsidR="00231023" w:rsidRPr="00CA35A9">
        <w:rPr>
          <w:iCs/>
          <w:szCs w:val="28"/>
          <w:lang w:val="vi-VN"/>
        </w:rPr>
        <w:t>11. Căn cứ pháp lý:</w:t>
      </w:r>
    </w:p>
    <w:p w14:paraId="4FBCFD2C" w14:textId="77777777" w:rsidR="00231023" w:rsidRPr="00CA35A9" w:rsidRDefault="00231023" w:rsidP="00231023">
      <w:pPr>
        <w:spacing w:before="60" w:after="100" w:line="276" w:lineRule="auto"/>
        <w:ind w:firstLine="720"/>
        <w:jc w:val="both"/>
        <w:rPr>
          <w:iCs/>
          <w:szCs w:val="28"/>
          <w:lang w:val="vi-VN"/>
        </w:rPr>
      </w:pPr>
      <w:r w:rsidRPr="00CA35A9">
        <w:rPr>
          <w:iCs/>
          <w:szCs w:val="28"/>
        </w:rPr>
        <w:t>a)</w:t>
      </w:r>
      <w:r w:rsidRPr="00CA35A9">
        <w:rPr>
          <w:iCs/>
          <w:szCs w:val="28"/>
          <w:lang w:val="vi-VN"/>
        </w:rPr>
        <w:t xml:space="preserve"> Nghị định số 46/2017/NĐ-CP ngày 21 tháng 4 năm 2017 của Chính phủ quy định về điều kiện đầu tư và hoạt động trong lĩnh vực giáo dục.</w:t>
      </w:r>
    </w:p>
    <w:p w14:paraId="497DE54A" w14:textId="77777777" w:rsidR="00231023" w:rsidRPr="00CA35A9" w:rsidRDefault="00231023" w:rsidP="00231023">
      <w:pPr>
        <w:ind w:firstLine="720"/>
        <w:jc w:val="both"/>
        <w:rPr>
          <w:iCs/>
          <w:szCs w:val="28"/>
          <w:lang w:val="vi-VN"/>
        </w:rPr>
      </w:pPr>
      <w:r w:rsidRPr="00CA35A9">
        <w:rPr>
          <w:iCs/>
          <w:szCs w:val="28"/>
        </w:rPr>
        <w:t>b)</w:t>
      </w:r>
      <w:r w:rsidRPr="00CA35A9">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30578774" w14:textId="609B8659"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lastRenderedPageBreak/>
        <w:t>2. Cho phép trường mẫu giáo, trường mầm non, nhà trẻ hoạt động giáo dục trở lại</w:t>
      </w:r>
    </w:p>
    <w:p w14:paraId="18327742" w14:textId="257527F7" w:rsidR="004C3959" w:rsidRPr="004C3959" w:rsidRDefault="004C3959" w:rsidP="004C3959">
      <w:pPr>
        <w:spacing w:before="60" w:after="100" w:line="276" w:lineRule="auto"/>
        <w:ind w:firstLine="720"/>
        <w:jc w:val="both"/>
        <w:rPr>
          <w:iCs/>
          <w:szCs w:val="28"/>
          <w:lang w:val="vi-VN"/>
        </w:rPr>
      </w:pPr>
      <w:r>
        <w:rPr>
          <w:iCs/>
          <w:szCs w:val="28"/>
        </w:rPr>
        <w:t>2</w:t>
      </w:r>
      <w:r w:rsidRPr="004C3959">
        <w:rPr>
          <w:iCs/>
          <w:szCs w:val="28"/>
          <w:lang w:val="vi-VN"/>
        </w:rPr>
        <w:t xml:space="preserve">.1. Trình tự thực hiện: </w:t>
      </w:r>
    </w:p>
    <w:p w14:paraId="6315CF14" w14:textId="77777777" w:rsidR="004C3959" w:rsidRPr="004C3959" w:rsidRDefault="004C3959" w:rsidP="004C3959">
      <w:pPr>
        <w:shd w:val="clear" w:color="auto" w:fill="FFFFFF"/>
        <w:spacing w:before="60" w:after="100" w:line="276" w:lineRule="auto"/>
        <w:ind w:firstLine="720"/>
        <w:jc w:val="both"/>
        <w:rPr>
          <w:iCs/>
          <w:szCs w:val="28"/>
          <w:lang w:val="vi-VN"/>
        </w:rPr>
      </w:pPr>
      <w:r w:rsidRPr="004C3959">
        <w:rPr>
          <w:iCs/>
          <w:szCs w:val="28"/>
          <w:lang w:val="vi-VN"/>
        </w:rPr>
        <w:t>a) Sau thời hạn đình chỉ, nếu trường mẫu giáo, trường mầm non, nhà trẻ khắc phục được những nguyên nhân dẫn đến việc đình chỉ, trường mẫu giáo, trường mầm non, nhà trẻ gửi trực tiếp hoặc qua bưu điện 01 bộ hồ sơ đến Phòng Giáo dục và Đào tạo;</w:t>
      </w:r>
    </w:p>
    <w:p w14:paraId="56B623A2" w14:textId="77777777" w:rsidR="004C3959" w:rsidRPr="004C3959" w:rsidRDefault="004C3959" w:rsidP="004C3959">
      <w:pPr>
        <w:shd w:val="clear" w:color="auto" w:fill="FFFFFF"/>
        <w:spacing w:before="60" w:after="100" w:line="276" w:lineRule="auto"/>
        <w:ind w:firstLine="720"/>
        <w:jc w:val="both"/>
        <w:rPr>
          <w:iCs/>
          <w:szCs w:val="28"/>
          <w:lang w:val="vi-VN"/>
        </w:rPr>
      </w:pPr>
      <w:r w:rsidRPr="004C3959">
        <w:rPr>
          <w:iCs/>
          <w:szCs w:val="28"/>
          <w:lang w:val="vi-VN"/>
        </w:rP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14:paraId="2481D0E0" w14:textId="77777777" w:rsidR="004C3959" w:rsidRPr="004C3959" w:rsidRDefault="004C3959" w:rsidP="004C3959">
      <w:pPr>
        <w:spacing w:before="60" w:after="100" w:line="276" w:lineRule="auto"/>
        <w:ind w:firstLine="709"/>
        <w:jc w:val="both"/>
        <w:rPr>
          <w:iCs/>
          <w:szCs w:val="28"/>
          <w:lang w:val="vi-VN"/>
        </w:rPr>
      </w:pPr>
      <w:r w:rsidRPr="004C3959">
        <w:rPr>
          <w:iCs/>
          <w:szCs w:val="28"/>
          <w:lang w:val="vi-VN"/>
        </w:rPr>
        <w:t>c) Trong thời hạn 15 ngày làm việc, kể từ ngày thông báo kế hoạch thẩm định thực tế, Phòng Giáo dục và Đào tạo chủ trì, phối hợp với các phòng chuyên môn có liên quan tổ chức thẩm định thực tế;</w:t>
      </w:r>
    </w:p>
    <w:p w14:paraId="2336DEBE" w14:textId="77777777" w:rsidR="004C3959" w:rsidRPr="004C3959" w:rsidRDefault="004C3959" w:rsidP="004C3959">
      <w:pPr>
        <w:spacing w:before="60" w:after="100" w:line="276" w:lineRule="auto"/>
        <w:ind w:firstLine="709"/>
        <w:jc w:val="both"/>
        <w:rPr>
          <w:iCs/>
          <w:szCs w:val="28"/>
          <w:lang w:val="vi-VN"/>
        </w:rPr>
      </w:pPr>
      <w:r w:rsidRPr="004C3959">
        <w:rPr>
          <w:iCs/>
          <w:szCs w:val="28"/>
          <w:lang w:val="vi-VN"/>
        </w:rPr>
        <w:t>d) Trong thời hạn 05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14:paraId="0B0BEFCD" w14:textId="5EFAA711" w:rsidR="004C3959" w:rsidRPr="004C3959" w:rsidRDefault="004C3959" w:rsidP="004C3959">
      <w:pPr>
        <w:spacing w:before="60" w:after="100" w:line="276" w:lineRule="auto"/>
        <w:ind w:firstLine="720"/>
        <w:jc w:val="both"/>
        <w:rPr>
          <w:iCs/>
          <w:szCs w:val="28"/>
          <w:lang w:val="vi-VN"/>
        </w:rPr>
      </w:pPr>
      <w:r>
        <w:rPr>
          <w:iCs/>
          <w:szCs w:val="28"/>
        </w:rPr>
        <w:t>2</w:t>
      </w:r>
      <w:r w:rsidRPr="004C3959">
        <w:rPr>
          <w:iCs/>
          <w:szCs w:val="28"/>
          <w:lang w:val="vi-VN"/>
        </w:rPr>
        <w:t>.2. Cách thức thực hiện</w:t>
      </w:r>
    </w:p>
    <w:p w14:paraId="63FB379B" w14:textId="77777777" w:rsidR="004C3959" w:rsidRPr="004C3959" w:rsidRDefault="004C3959" w:rsidP="004C3959">
      <w:pPr>
        <w:spacing w:before="60" w:after="100" w:line="276" w:lineRule="auto"/>
        <w:ind w:firstLine="720"/>
        <w:jc w:val="both"/>
        <w:rPr>
          <w:iCs/>
          <w:szCs w:val="28"/>
          <w:lang w:val="vi-VN"/>
        </w:rPr>
      </w:pPr>
      <w:r w:rsidRPr="004C3959">
        <w:rPr>
          <w:iCs/>
          <w:szCs w:val="28"/>
          <w:lang w:val="vi-VN"/>
        </w:rPr>
        <w:t>Trực tiếp hoặc qua bưu điện.</w:t>
      </w:r>
    </w:p>
    <w:p w14:paraId="37910EA0" w14:textId="76AD00E6" w:rsidR="004C3959" w:rsidRPr="004C3959" w:rsidRDefault="004C3959" w:rsidP="004C3959">
      <w:pPr>
        <w:spacing w:before="60" w:after="100" w:line="276" w:lineRule="auto"/>
        <w:ind w:firstLine="720"/>
        <w:jc w:val="both"/>
        <w:rPr>
          <w:iCs/>
          <w:szCs w:val="28"/>
          <w:lang w:val="vi-VN"/>
        </w:rPr>
      </w:pPr>
      <w:r>
        <w:rPr>
          <w:iCs/>
          <w:szCs w:val="28"/>
        </w:rPr>
        <w:t>2</w:t>
      </w:r>
      <w:r w:rsidRPr="004C3959">
        <w:rPr>
          <w:iCs/>
          <w:szCs w:val="28"/>
          <w:lang w:val="vi-VN"/>
        </w:rPr>
        <w:t>.3. Thành phần, số lượng hồ sơ</w:t>
      </w:r>
    </w:p>
    <w:p w14:paraId="52EAD762" w14:textId="6E967742" w:rsidR="004C3959" w:rsidRPr="004C3959" w:rsidRDefault="004C3959" w:rsidP="004C3959">
      <w:pPr>
        <w:shd w:val="clear" w:color="auto" w:fill="FFFFFF"/>
        <w:spacing w:before="60" w:after="100" w:line="276" w:lineRule="auto"/>
        <w:ind w:firstLine="720"/>
        <w:jc w:val="both"/>
        <w:rPr>
          <w:iCs/>
          <w:szCs w:val="28"/>
          <w:lang w:val="vi-VN"/>
        </w:rPr>
      </w:pPr>
      <w:r>
        <w:rPr>
          <w:iCs/>
          <w:szCs w:val="28"/>
        </w:rPr>
        <w:t>2</w:t>
      </w:r>
      <w:r w:rsidRPr="004C3959">
        <w:rPr>
          <w:iCs/>
          <w:szCs w:val="28"/>
        </w:rPr>
        <w:t xml:space="preserve">.3.1. </w:t>
      </w:r>
      <w:r w:rsidRPr="004C3959">
        <w:rPr>
          <w:iCs/>
          <w:szCs w:val="28"/>
          <w:lang w:val="vi-VN"/>
        </w:rPr>
        <w:t>Hồ sơ gồm:</w:t>
      </w:r>
    </w:p>
    <w:p w14:paraId="16559A7A" w14:textId="77777777" w:rsidR="004C3959" w:rsidRPr="004C3959" w:rsidRDefault="004C3959" w:rsidP="004C3959">
      <w:pPr>
        <w:shd w:val="clear" w:color="auto" w:fill="FFFFFF"/>
        <w:spacing w:before="60" w:after="100" w:line="276" w:lineRule="auto"/>
        <w:ind w:firstLine="720"/>
        <w:jc w:val="both"/>
        <w:rPr>
          <w:iCs/>
          <w:szCs w:val="28"/>
          <w:lang w:val="vi-VN"/>
        </w:rPr>
      </w:pPr>
      <w:r w:rsidRPr="004C3959">
        <w:rPr>
          <w:iCs/>
          <w:szCs w:val="28"/>
          <w:lang w:val="vi-VN"/>
        </w:rPr>
        <w:t>a) Tờ trình đề nghị cho phép hoạt động giáo dục trở lại;</w:t>
      </w:r>
    </w:p>
    <w:p w14:paraId="6D1405EC" w14:textId="77777777" w:rsidR="004C3959" w:rsidRPr="004C3959" w:rsidRDefault="004C3959" w:rsidP="004C3959">
      <w:pPr>
        <w:shd w:val="clear" w:color="auto" w:fill="FFFFFF"/>
        <w:spacing w:before="60" w:after="100" w:line="276" w:lineRule="auto"/>
        <w:ind w:firstLine="720"/>
        <w:jc w:val="both"/>
        <w:rPr>
          <w:iCs/>
          <w:szCs w:val="28"/>
          <w:lang w:val="vi-VN"/>
        </w:rPr>
      </w:pPr>
      <w:r w:rsidRPr="004C3959">
        <w:rPr>
          <w:iCs/>
          <w:szCs w:val="28"/>
          <w:lang w:val="vi-VN"/>
        </w:rPr>
        <w:t>b) Quyết định thành lập đoàn kiểm tra;</w:t>
      </w:r>
    </w:p>
    <w:p w14:paraId="34341324" w14:textId="77777777" w:rsidR="004C3959" w:rsidRPr="004C3959" w:rsidRDefault="004C3959" w:rsidP="004C3959">
      <w:pPr>
        <w:shd w:val="clear" w:color="auto" w:fill="FFFFFF"/>
        <w:spacing w:before="60" w:after="100" w:line="276" w:lineRule="auto"/>
        <w:ind w:firstLine="720"/>
        <w:jc w:val="both"/>
        <w:rPr>
          <w:iCs/>
          <w:szCs w:val="28"/>
          <w:lang w:val="vi-VN"/>
        </w:rPr>
      </w:pPr>
      <w:r w:rsidRPr="004C3959">
        <w:rPr>
          <w:iCs/>
          <w:szCs w:val="28"/>
        </w:rPr>
        <w:t xml:space="preserve">c) </w:t>
      </w:r>
      <w:r w:rsidRPr="004C3959">
        <w:rPr>
          <w:iCs/>
          <w:szCs w:val="28"/>
          <w:lang w:val="vi-VN"/>
        </w:rPr>
        <w:t>Biên bản kiểm tra;</w:t>
      </w:r>
    </w:p>
    <w:p w14:paraId="4CCF0ED7" w14:textId="07FC3EE9" w:rsidR="004C3959" w:rsidRPr="004C3959" w:rsidRDefault="004C3959" w:rsidP="004C3959">
      <w:pPr>
        <w:spacing w:before="60" w:after="100" w:line="276" w:lineRule="auto"/>
        <w:ind w:firstLine="720"/>
        <w:jc w:val="both"/>
        <w:rPr>
          <w:iCs/>
          <w:szCs w:val="28"/>
          <w:lang w:val="vi-VN"/>
        </w:rPr>
      </w:pPr>
      <w:r>
        <w:rPr>
          <w:iCs/>
          <w:szCs w:val="28"/>
        </w:rPr>
        <w:t>2</w:t>
      </w:r>
      <w:r w:rsidRPr="004C3959">
        <w:rPr>
          <w:iCs/>
          <w:szCs w:val="28"/>
        </w:rPr>
        <w:t xml:space="preserve">.3.2. </w:t>
      </w:r>
      <w:r w:rsidRPr="004C3959">
        <w:rPr>
          <w:iCs/>
          <w:szCs w:val="28"/>
          <w:lang w:val="vi-VN"/>
        </w:rPr>
        <w:t>Số lượng hồ sơ: 01 bộ.</w:t>
      </w:r>
    </w:p>
    <w:p w14:paraId="3E7921E0" w14:textId="4FEC10AE" w:rsidR="004C3959" w:rsidRPr="004C3959" w:rsidRDefault="004C3959" w:rsidP="004C3959">
      <w:pPr>
        <w:spacing w:before="60" w:after="100" w:line="276" w:lineRule="auto"/>
        <w:ind w:firstLine="720"/>
        <w:jc w:val="both"/>
        <w:rPr>
          <w:iCs/>
          <w:szCs w:val="28"/>
          <w:lang w:val="vi-VN"/>
        </w:rPr>
      </w:pPr>
      <w:r>
        <w:rPr>
          <w:iCs/>
          <w:szCs w:val="28"/>
        </w:rPr>
        <w:t>2</w:t>
      </w:r>
      <w:r w:rsidRPr="004C3959">
        <w:rPr>
          <w:iCs/>
          <w:szCs w:val="28"/>
          <w:lang w:val="vi-VN"/>
        </w:rPr>
        <w:t xml:space="preserve">.4. Thời hạn giải quyết: </w:t>
      </w:r>
    </w:p>
    <w:p w14:paraId="48156B10" w14:textId="77777777" w:rsidR="004C3959" w:rsidRPr="004C3959" w:rsidRDefault="004C3959" w:rsidP="004C3959">
      <w:pPr>
        <w:spacing w:before="60" w:after="100" w:line="276" w:lineRule="auto"/>
        <w:ind w:firstLine="720"/>
        <w:jc w:val="both"/>
        <w:rPr>
          <w:iCs/>
          <w:szCs w:val="28"/>
          <w:lang w:val="vi-VN"/>
        </w:rPr>
      </w:pPr>
      <w:r w:rsidRPr="004C3959">
        <w:rPr>
          <w:iCs/>
          <w:szCs w:val="28"/>
          <w:lang w:val="vi-VN"/>
        </w:rPr>
        <w:t>20 ngày làm việc kể từ ngày nhận đủ hồ sơ hợp lệ.</w:t>
      </w:r>
    </w:p>
    <w:p w14:paraId="78B912BC" w14:textId="3897A13D" w:rsidR="004C3959" w:rsidRPr="004C3959" w:rsidRDefault="004C3959" w:rsidP="004C3959">
      <w:pPr>
        <w:spacing w:before="60" w:after="100" w:line="276" w:lineRule="auto"/>
        <w:ind w:firstLine="720"/>
        <w:jc w:val="both"/>
        <w:rPr>
          <w:iCs/>
          <w:szCs w:val="28"/>
          <w:lang w:val="vi-VN"/>
        </w:rPr>
      </w:pPr>
      <w:r>
        <w:rPr>
          <w:iCs/>
          <w:szCs w:val="28"/>
        </w:rPr>
        <w:t>2</w:t>
      </w:r>
      <w:r w:rsidRPr="004C3959">
        <w:rPr>
          <w:iCs/>
          <w:szCs w:val="28"/>
          <w:lang w:val="vi-VN"/>
        </w:rPr>
        <w:t xml:space="preserve">.5. Đối tượng thực hiện: </w:t>
      </w:r>
    </w:p>
    <w:p w14:paraId="6F10B2E6" w14:textId="77777777" w:rsidR="004C3959" w:rsidRPr="004C3959" w:rsidRDefault="004C3959" w:rsidP="004C3959">
      <w:pPr>
        <w:spacing w:before="60" w:after="100" w:line="276" w:lineRule="auto"/>
        <w:ind w:firstLine="720"/>
        <w:jc w:val="both"/>
        <w:rPr>
          <w:iCs/>
          <w:szCs w:val="28"/>
          <w:lang w:val="vi-VN"/>
        </w:rPr>
      </w:pPr>
      <w:r w:rsidRPr="004C3959">
        <w:rPr>
          <w:iCs/>
          <w:szCs w:val="28"/>
          <w:lang w:val="vi-VN"/>
        </w:rPr>
        <w:t>Trường mẫu giáo, trường mầm non, nhà trẻ.</w:t>
      </w:r>
    </w:p>
    <w:p w14:paraId="6EAC2474" w14:textId="350787EA" w:rsidR="004C3959" w:rsidRPr="004C3959" w:rsidRDefault="004C3959" w:rsidP="004C3959">
      <w:pPr>
        <w:spacing w:before="60" w:after="100" w:line="276" w:lineRule="auto"/>
        <w:ind w:firstLine="720"/>
        <w:jc w:val="both"/>
        <w:rPr>
          <w:iCs/>
          <w:szCs w:val="28"/>
          <w:lang w:val="vi-VN"/>
        </w:rPr>
      </w:pPr>
      <w:r>
        <w:rPr>
          <w:iCs/>
          <w:szCs w:val="28"/>
        </w:rPr>
        <w:t>2</w:t>
      </w:r>
      <w:r w:rsidRPr="004C3959">
        <w:rPr>
          <w:iCs/>
          <w:szCs w:val="28"/>
          <w:lang w:val="vi-VN"/>
        </w:rPr>
        <w:t xml:space="preserve">.6. Cơ quan thực hiện: </w:t>
      </w:r>
    </w:p>
    <w:p w14:paraId="5CFF5C91" w14:textId="77777777" w:rsidR="004C3959" w:rsidRPr="004C3959" w:rsidRDefault="004C3959" w:rsidP="004C3959">
      <w:pPr>
        <w:spacing w:before="60" w:after="100" w:line="276" w:lineRule="auto"/>
        <w:ind w:firstLine="720"/>
        <w:jc w:val="both"/>
        <w:rPr>
          <w:iCs/>
          <w:szCs w:val="28"/>
          <w:lang w:val="vi-VN"/>
        </w:rPr>
      </w:pPr>
      <w:r w:rsidRPr="004C3959">
        <w:rPr>
          <w:iCs/>
          <w:szCs w:val="28"/>
          <w:lang w:val="vi-VN"/>
        </w:rPr>
        <w:t>Phòng Giáo dục và Đào tạo.</w:t>
      </w:r>
    </w:p>
    <w:p w14:paraId="4B8F0C34" w14:textId="02EB1740" w:rsidR="004C3959" w:rsidRPr="004C3959" w:rsidRDefault="004C3959" w:rsidP="004C3959">
      <w:pPr>
        <w:spacing w:before="60" w:after="100" w:line="276" w:lineRule="auto"/>
        <w:ind w:firstLine="720"/>
        <w:jc w:val="both"/>
        <w:rPr>
          <w:iCs/>
          <w:szCs w:val="28"/>
          <w:lang w:val="vi-VN"/>
        </w:rPr>
      </w:pPr>
      <w:r>
        <w:rPr>
          <w:iCs/>
          <w:szCs w:val="28"/>
        </w:rPr>
        <w:lastRenderedPageBreak/>
        <w:t>2</w:t>
      </w:r>
      <w:r w:rsidRPr="004C3959">
        <w:rPr>
          <w:iCs/>
          <w:szCs w:val="28"/>
          <w:lang w:val="vi-VN"/>
        </w:rPr>
        <w:t xml:space="preserve">.7. Kết quả thực hiện: </w:t>
      </w:r>
    </w:p>
    <w:p w14:paraId="49D40573" w14:textId="77777777" w:rsidR="004C3959" w:rsidRPr="004C3959" w:rsidRDefault="004C3959" w:rsidP="004C3959">
      <w:pPr>
        <w:spacing w:before="60" w:after="100" w:line="276" w:lineRule="auto"/>
        <w:ind w:firstLine="720"/>
        <w:jc w:val="both"/>
        <w:rPr>
          <w:iCs/>
          <w:szCs w:val="28"/>
          <w:lang w:val="vi-VN"/>
        </w:rPr>
      </w:pPr>
      <w:r w:rsidRPr="004C3959">
        <w:rPr>
          <w:iCs/>
          <w:szCs w:val="28"/>
          <w:lang w:val="vi-VN"/>
        </w:rPr>
        <w:t>Quyết định cho phép trường mẫu giáo, trường mầm non, nhà trẻ hoạt động giáo dục trở lại của Trưởng Phòng Giáo dục và Đào tạo.</w:t>
      </w:r>
    </w:p>
    <w:p w14:paraId="65E1EF75" w14:textId="4380313F" w:rsidR="004C3959" w:rsidRPr="004C3959" w:rsidRDefault="004C3959" w:rsidP="004C3959">
      <w:pPr>
        <w:spacing w:before="60" w:after="100" w:line="276" w:lineRule="auto"/>
        <w:ind w:firstLine="720"/>
        <w:jc w:val="both"/>
        <w:rPr>
          <w:iCs/>
          <w:szCs w:val="28"/>
          <w:lang w:val="vi-VN"/>
        </w:rPr>
      </w:pPr>
      <w:r>
        <w:rPr>
          <w:iCs/>
          <w:szCs w:val="28"/>
        </w:rPr>
        <w:t>2</w:t>
      </w:r>
      <w:r w:rsidRPr="004C3959">
        <w:rPr>
          <w:iCs/>
          <w:szCs w:val="28"/>
          <w:lang w:val="vi-VN"/>
        </w:rPr>
        <w:t xml:space="preserve">.8. Lệ phí: </w:t>
      </w:r>
    </w:p>
    <w:p w14:paraId="27AC3DD0" w14:textId="77777777" w:rsidR="004C3959" w:rsidRPr="004C3959" w:rsidRDefault="004C3959" w:rsidP="004C3959">
      <w:pPr>
        <w:spacing w:before="60" w:after="100" w:line="276" w:lineRule="auto"/>
        <w:ind w:firstLine="720"/>
        <w:jc w:val="both"/>
        <w:rPr>
          <w:iCs/>
          <w:szCs w:val="28"/>
          <w:lang w:val="vi-VN"/>
        </w:rPr>
      </w:pPr>
      <w:r w:rsidRPr="004C3959">
        <w:rPr>
          <w:iCs/>
          <w:szCs w:val="28"/>
          <w:lang w:val="vi-VN"/>
        </w:rPr>
        <w:t>Không.</w:t>
      </w:r>
    </w:p>
    <w:p w14:paraId="15CC1408" w14:textId="7458E902" w:rsidR="004C3959" w:rsidRPr="004C3959" w:rsidRDefault="004C3959" w:rsidP="004C3959">
      <w:pPr>
        <w:spacing w:before="60" w:after="100" w:line="276" w:lineRule="auto"/>
        <w:ind w:firstLine="720"/>
        <w:jc w:val="both"/>
        <w:rPr>
          <w:iCs/>
          <w:spacing w:val="-6"/>
          <w:szCs w:val="28"/>
          <w:lang w:val="vi-VN"/>
        </w:rPr>
      </w:pPr>
      <w:r>
        <w:rPr>
          <w:iCs/>
          <w:spacing w:val="-6"/>
          <w:szCs w:val="28"/>
        </w:rPr>
        <w:t>2</w:t>
      </w:r>
      <w:r w:rsidRPr="004C3959">
        <w:rPr>
          <w:iCs/>
          <w:spacing w:val="-6"/>
          <w:szCs w:val="28"/>
          <w:lang w:val="vi-VN"/>
        </w:rPr>
        <w:t xml:space="preserve">.9. Tên mẫu đơn, mẫu tờ khai: </w:t>
      </w:r>
    </w:p>
    <w:p w14:paraId="5129249D" w14:textId="77777777" w:rsidR="004C3959" w:rsidRPr="004C3959" w:rsidRDefault="004C3959" w:rsidP="004C3959">
      <w:pPr>
        <w:spacing w:before="60" w:after="100" w:line="276" w:lineRule="auto"/>
        <w:ind w:firstLine="720"/>
        <w:jc w:val="both"/>
        <w:rPr>
          <w:iCs/>
          <w:spacing w:val="-6"/>
          <w:szCs w:val="28"/>
          <w:lang w:val="vi-VN"/>
        </w:rPr>
      </w:pPr>
      <w:r w:rsidRPr="004C3959">
        <w:rPr>
          <w:iCs/>
          <w:spacing w:val="-6"/>
          <w:szCs w:val="28"/>
          <w:lang w:val="vi-VN"/>
        </w:rPr>
        <w:t>Không.</w:t>
      </w:r>
    </w:p>
    <w:p w14:paraId="326E6D3C" w14:textId="391ED774" w:rsidR="004C3959" w:rsidRPr="004C3959" w:rsidRDefault="004C3959" w:rsidP="004C3959">
      <w:pPr>
        <w:spacing w:before="60" w:after="100" w:line="276" w:lineRule="auto"/>
        <w:ind w:firstLine="720"/>
        <w:jc w:val="both"/>
        <w:rPr>
          <w:iCs/>
          <w:szCs w:val="28"/>
          <w:lang w:val="vi-VN"/>
        </w:rPr>
      </w:pPr>
      <w:r>
        <w:rPr>
          <w:iCs/>
          <w:szCs w:val="28"/>
        </w:rPr>
        <w:t>2</w:t>
      </w:r>
      <w:r w:rsidRPr="004C3959">
        <w:rPr>
          <w:iCs/>
          <w:szCs w:val="28"/>
          <w:lang w:val="vi-VN"/>
        </w:rPr>
        <w:t xml:space="preserve">.10. Yêu cầu, điều kiện </w:t>
      </w:r>
    </w:p>
    <w:p w14:paraId="5161543D" w14:textId="77777777" w:rsidR="004C3959" w:rsidRPr="004C3959" w:rsidRDefault="004C3959" w:rsidP="004C3959">
      <w:pPr>
        <w:spacing w:before="60" w:after="100" w:line="276" w:lineRule="auto"/>
        <w:ind w:firstLine="720"/>
        <w:jc w:val="both"/>
        <w:rPr>
          <w:iCs/>
          <w:szCs w:val="28"/>
          <w:lang w:val="vi-VN"/>
        </w:rPr>
      </w:pPr>
      <w:r w:rsidRPr="004C3959">
        <w:rPr>
          <w:iCs/>
          <w:szCs w:val="28"/>
          <w:lang w:val="vi-VN"/>
        </w:rPr>
        <w:t>Sau thời hạn đình chỉ, nếu trường mẫu giáo, trường mầm non, nhà trẻ khắc phục được những nguyên nhân dẫn đến việc đình chỉ.</w:t>
      </w:r>
    </w:p>
    <w:p w14:paraId="1DE97FE7" w14:textId="6F3C4B83" w:rsidR="004C3959" w:rsidRPr="004C3959" w:rsidRDefault="004C3959" w:rsidP="004C3959">
      <w:pPr>
        <w:spacing w:before="60" w:after="100" w:line="276" w:lineRule="auto"/>
        <w:ind w:firstLine="720"/>
        <w:jc w:val="both"/>
        <w:rPr>
          <w:iCs/>
          <w:szCs w:val="28"/>
          <w:lang w:val="vi-VN"/>
        </w:rPr>
      </w:pPr>
      <w:r>
        <w:rPr>
          <w:iCs/>
          <w:szCs w:val="28"/>
        </w:rPr>
        <w:t>2</w:t>
      </w:r>
      <w:r w:rsidRPr="004C3959">
        <w:rPr>
          <w:iCs/>
          <w:szCs w:val="28"/>
          <w:lang w:val="vi-VN"/>
        </w:rPr>
        <w:t>.11. Căn cứ pháp lý:</w:t>
      </w:r>
    </w:p>
    <w:p w14:paraId="21DC8F4C" w14:textId="77777777" w:rsidR="004C3959" w:rsidRPr="004C3959" w:rsidRDefault="004C3959" w:rsidP="004C3959">
      <w:pPr>
        <w:spacing w:before="60" w:after="100" w:line="276" w:lineRule="auto"/>
        <w:ind w:firstLine="720"/>
        <w:jc w:val="both"/>
        <w:rPr>
          <w:iCs/>
          <w:szCs w:val="28"/>
          <w:lang w:val="vi-VN"/>
        </w:rPr>
      </w:pPr>
      <w:r w:rsidRPr="004C3959">
        <w:rPr>
          <w:iCs/>
          <w:szCs w:val="28"/>
        </w:rPr>
        <w:t>a)</w:t>
      </w:r>
      <w:r w:rsidRPr="004C3959">
        <w:rPr>
          <w:iCs/>
          <w:szCs w:val="28"/>
          <w:lang w:val="vi-VN"/>
        </w:rPr>
        <w:t xml:space="preserve"> Nghị định số 46/2017/NĐ-CP ngày 21 tháng 4 năm 2017 của Chính phủ quy định về điều kiện đầu tư và hoạt động trong lĩnh vực giáo dục.</w:t>
      </w:r>
    </w:p>
    <w:p w14:paraId="557B95CF" w14:textId="7AD1FD9F" w:rsidR="00F768AF" w:rsidRPr="004C3959" w:rsidRDefault="004C3959" w:rsidP="004C3959">
      <w:pPr>
        <w:ind w:firstLine="720"/>
        <w:jc w:val="both"/>
        <w:rPr>
          <w:iCs/>
          <w:szCs w:val="28"/>
          <w:lang w:val="vi-VN"/>
        </w:rPr>
      </w:pPr>
      <w:r w:rsidRPr="004C3959">
        <w:rPr>
          <w:iCs/>
          <w:szCs w:val="28"/>
        </w:rPr>
        <w:t>b)</w:t>
      </w:r>
      <w:r w:rsidRPr="004C3959">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64FBB5EB" w14:textId="277EEDA3" w:rsidR="004C3959" w:rsidRDefault="004C3959" w:rsidP="004C3959">
      <w:pPr>
        <w:ind w:firstLine="720"/>
        <w:jc w:val="both"/>
        <w:rPr>
          <w:szCs w:val="28"/>
          <w:lang w:val="vi-VN"/>
        </w:rPr>
      </w:pPr>
    </w:p>
    <w:p w14:paraId="4B6F43F5" w14:textId="77777777" w:rsidR="004C3959" w:rsidRDefault="004C3959" w:rsidP="004C3959">
      <w:pPr>
        <w:ind w:firstLine="720"/>
        <w:jc w:val="both"/>
        <w:rPr>
          <w:b/>
          <w:bCs/>
          <w:lang w:val="nl-NL"/>
        </w:rPr>
      </w:pPr>
    </w:p>
    <w:p w14:paraId="28F43E24" w14:textId="0D537351"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3. Sáp nhập, chia, tách trường mẫu giáo, trường mầm non, nhà trẻ</w:t>
      </w:r>
    </w:p>
    <w:p w14:paraId="3DFA0136" w14:textId="3F9FA92E" w:rsidR="004C3959" w:rsidRPr="001C02BD" w:rsidRDefault="004C3959" w:rsidP="004C3959">
      <w:pPr>
        <w:spacing w:before="60" w:after="100" w:line="276" w:lineRule="auto"/>
        <w:ind w:firstLine="720"/>
        <w:jc w:val="both"/>
        <w:rPr>
          <w:iCs/>
          <w:szCs w:val="28"/>
          <w:lang w:val="vi-VN"/>
        </w:rPr>
      </w:pPr>
      <w:r>
        <w:rPr>
          <w:iCs/>
          <w:szCs w:val="28"/>
        </w:rPr>
        <w:t>3</w:t>
      </w:r>
      <w:r w:rsidRPr="001C02BD">
        <w:rPr>
          <w:iCs/>
          <w:szCs w:val="28"/>
          <w:lang w:val="vi-VN"/>
        </w:rPr>
        <w:t>.1. Trình tự thực hiện</w:t>
      </w:r>
    </w:p>
    <w:p w14:paraId="3B0D5B0B" w14:textId="77777777" w:rsidR="004C3959" w:rsidRPr="001C02BD" w:rsidRDefault="004C3959" w:rsidP="004C3959">
      <w:pPr>
        <w:shd w:val="clear" w:color="auto" w:fill="FFFFFF"/>
        <w:spacing w:before="60" w:after="100" w:line="276" w:lineRule="auto"/>
        <w:ind w:firstLine="720"/>
        <w:jc w:val="both"/>
        <w:rPr>
          <w:iCs/>
          <w:szCs w:val="28"/>
          <w:lang w:val="vi-VN"/>
        </w:rPr>
      </w:pPr>
      <w:r w:rsidRPr="001C02BD">
        <w:rPr>
          <w:iCs/>
          <w:szCs w:val="28"/>
          <w:lang w:val="vi-VN"/>
        </w:rPr>
        <w:t>a) Ủy ban nhân dân cấp xã (nếu sáp nhập, chia, tách trường mẫu giáo, trường mầm non, nhà trẻ công lập); tổ chức, cá nhân (nếu sáp nhập, chia, tách trường mẫu giáo, trường mầm non, nhà trẻ dân lập, tư thục) gửi trực tiếp hoặc qua bưu điện 01 bộ hồ sơ đến Ủy ban nhân dân cấp huyện;</w:t>
      </w:r>
    </w:p>
    <w:p w14:paraId="0A6A9A74" w14:textId="77777777" w:rsidR="004C3959" w:rsidRPr="001C02BD" w:rsidRDefault="004C3959" w:rsidP="004C3959">
      <w:pPr>
        <w:spacing w:before="60" w:after="100" w:line="276" w:lineRule="auto"/>
        <w:ind w:firstLine="709"/>
        <w:jc w:val="both"/>
        <w:rPr>
          <w:iCs/>
          <w:szCs w:val="28"/>
          <w:lang w:val="vi-VN"/>
        </w:rPr>
      </w:pPr>
      <w:r w:rsidRPr="001C02BD">
        <w:rPr>
          <w:iCs/>
          <w:szCs w:val="28"/>
          <w:lang w:val="vi-VN"/>
        </w:rPr>
        <w:t>b) Trong thời hạn 05 ngày làm việc, kể từ ngày nhận đủ hồ sơ hợp lệ, Ủy ban nhân dân cấp huyện có trách nhiệm chỉ đạo Phòng Giáo dục và Đào tạo tổ chức thẩm định hồ sơ và thẩm định thực tế các điều kiện sáp nhập, chia, tách trường mẫu giáo, trường mầm non, nhà trẻ; trong thời hạn 10 ngày làm việc, Phòng Giáo dục và Đào tạo chủ trì, phối hợp với các phòng chuyên môn có liên quan thẩm định, trình Chủ tịch Ủy ban nhân dân cấp huyện;</w:t>
      </w:r>
    </w:p>
    <w:p w14:paraId="36B4055F" w14:textId="77777777" w:rsidR="004C3959" w:rsidRPr="001C02BD" w:rsidRDefault="004C3959" w:rsidP="004C3959">
      <w:pPr>
        <w:spacing w:before="60" w:after="100" w:line="276" w:lineRule="auto"/>
        <w:ind w:firstLine="709"/>
        <w:jc w:val="both"/>
        <w:rPr>
          <w:iCs/>
          <w:szCs w:val="28"/>
          <w:lang w:val="vi-VN"/>
        </w:rPr>
      </w:pPr>
      <w:r w:rsidRPr="001C02BD">
        <w:rPr>
          <w:iCs/>
          <w:szCs w:val="28"/>
          <w:lang w:val="vi-VN"/>
        </w:rPr>
        <w:t>c) Trong thời hạn 05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sáp nhập, chia, tách; nếu không đáp ứng các điều kiện theo quy định thì có văn bản trả lời nêu rõ lý do.</w:t>
      </w:r>
    </w:p>
    <w:p w14:paraId="333ECDF3" w14:textId="4F4A9D56" w:rsidR="004C3959" w:rsidRPr="001C02BD" w:rsidRDefault="004C3959" w:rsidP="004C3959">
      <w:pPr>
        <w:spacing w:before="60" w:after="100" w:line="276" w:lineRule="auto"/>
        <w:ind w:firstLine="720"/>
        <w:jc w:val="both"/>
        <w:rPr>
          <w:iCs/>
          <w:szCs w:val="28"/>
          <w:lang w:val="vi-VN"/>
        </w:rPr>
      </w:pPr>
      <w:r>
        <w:rPr>
          <w:iCs/>
          <w:szCs w:val="28"/>
        </w:rPr>
        <w:lastRenderedPageBreak/>
        <w:t>3</w:t>
      </w:r>
      <w:r w:rsidRPr="001C02BD">
        <w:rPr>
          <w:iCs/>
          <w:szCs w:val="28"/>
          <w:lang w:val="vi-VN"/>
        </w:rPr>
        <w:t xml:space="preserve">.2. Cách thức thực hiện: </w:t>
      </w:r>
    </w:p>
    <w:p w14:paraId="0B6FC536" w14:textId="77777777" w:rsidR="004C3959" w:rsidRPr="001C02BD" w:rsidRDefault="004C3959" w:rsidP="004C3959">
      <w:pPr>
        <w:spacing w:before="60" w:after="100" w:line="276" w:lineRule="auto"/>
        <w:ind w:firstLine="720"/>
        <w:jc w:val="both"/>
        <w:rPr>
          <w:iCs/>
          <w:szCs w:val="28"/>
          <w:lang w:val="vi-VN"/>
        </w:rPr>
      </w:pPr>
      <w:r w:rsidRPr="001C02BD">
        <w:rPr>
          <w:iCs/>
          <w:szCs w:val="28"/>
          <w:lang w:val="vi-VN"/>
        </w:rPr>
        <w:t>Trực tiếp hoặc qua bưu điện</w:t>
      </w:r>
    </w:p>
    <w:p w14:paraId="59ED6B9A" w14:textId="0E92A282" w:rsidR="004C3959" w:rsidRPr="001C02BD" w:rsidRDefault="004C3959" w:rsidP="004C3959">
      <w:pPr>
        <w:spacing w:before="60" w:after="100" w:line="276" w:lineRule="auto"/>
        <w:ind w:firstLine="720"/>
        <w:jc w:val="both"/>
        <w:rPr>
          <w:iCs/>
          <w:szCs w:val="28"/>
          <w:lang w:val="vi-VN"/>
        </w:rPr>
      </w:pPr>
      <w:r>
        <w:rPr>
          <w:iCs/>
          <w:szCs w:val="28"/>
        </w:rPr>
        <w:t>3</w:t>
      </w:r>
      <w:r w:rsidRPr="001C02BD">
        <w:rPr>
          <w:iCs/>
          <w:szCs w:val="28"/>
          <w:lang w:val="vi-VN"/>
        </w:rPr>
        <w:t>.3. Thành phần, số lượng hồ sơ:</w:t>
      </w:r>
    </w:p>
    <w:p w14:paraId="0445DBA0" w14:textId="2CBE2148" w:rsidR="004C3959" w:rsidRPr="001C02BD" w:rsidRDefault="004C3959" w:rsidP="004C3959">
      <w:pPr>
        <w:shd w:val="clear" w:color="auto" w:fill="FFFFFF"/>
        <w:spacing w:before="60" w:after="100" w:line="276" w:lineRule="auto"/>
        <w:ind w:firstLine="720"/>
        <w:jc w:val="both"/>
        <w:rPr>
          <w:iCs/>
          <w:szCs w:val="28"/>
          <w:lang w:val="vi-VN"/>
        </w:rPr>
      </w:pPr>
      <w:r>
        <w:rPr>
          <w:iCs/>
          <w:szCs w:val="28"/>
        </w:rPr>
        <w:t>3</w:t>
      </w:r>
      <w:r w:rsidRPr="001C02BD">
        <w:rPr>
          <w:iCs/>
          <w:szCs w:val="28"/>
        </w:rPr>
        <w:t xml:space="preserve">.3.1. </w:t>
      </w:r>
      <w:r w:rsidRPr="001C02BD">
        <w:rPr>
          <w:iCs/>
          <w:szCs w:val="28"/>
          <w:lang w:val="vi-VN"/>
        </w:rPr>
        <w:t>Hồ sơ gồm:</w:t>
      </w:r>
    </w:p>
    <w:p w14:paraId="07073317" w14:textId="77777777" w:rsidR="004C3959" w:rsidRPr="001C02BD" w:rsidRDefault="004C3959" w:rsidP="004C3959">
      <w:pPr>
        <w:spacing w:before="60" w:after="100" w:line="276" w:lineRule="auto"/>
        <w:ind w:firstLine="720"/>
        <w:jc w:val="both"/>
        <w:rPr>
          <w:iCs/>
          <w:szCs w:val="28"/>
          <w:lang w:val="vi-VN"/>
        </w:rPr>
      </w:pPr>
      <w:r w:rsidRPr="001C02BD">
        <w:rPr>
          <w:iCs/>
          <w:szCs w:val="28"/>
          <w:lang w:val="vi-VN"/>
        </w:rPr>
        <w:t>a) Đề án sáp nhập, chia, tách trường mẫu giáo, trường mầm non, nhà trẻ, trong đó có phương án để bảo đảm quyền, lợi ích hợp pháp của trẻ em, giáo viên, cán bộ quản lý và nhân viên;</w:t>
      </w:r>
    </w:p>
    <w:p w14:paraId="3A3FA20B" w14:textId="77777777" w:rsidR="004C3959" w:rsidRPr="001C02BD" w:rsidRDefault="004C3959" w:rsidP="004C3959">
      <w:pPr>
        <w:shd w:val="clear" w:color="auto" w:fill="FFFFFF"/>
        <w:spacing w:before="60" w:after="100" w:line="276" w:lineRule="auto"/>
        <w:ind w:firstLine="720"/>
        <w:jc w:val="both"/>
        <w:rPr>
          <w:iCs/>
          <w:szCs w:val="28"/>
          <w:lang w:val="vi-VN"/>
        </w:rPr>
      </w:pPr>
      <w:r w:rsidRPr="001C02BD">
        <w:rPr>
          <w:iCs/>
          <w:szCs w:val="28"/>
          <w:lang w:val="vi-VN"/>
        </w:rPr>
        <w:t>b) Tờ trình Ủy ban nhân dân cấp huyện đề nghị sáp nhập, chia, tách trường mẫu giáo, trường mầm non, nhà trẻ.</w:t>
      </w:r>
    </w:p>
    <w:p w14:paraId="36384BAD" w14:textId="7D818382" w:rsidR="004C3959" w:rsidRPr="001C02BD" w:rsidRDefault="004C3959" w:rsidP="004C3959">
      <w:pPr>
        <w:spacing w:before="60" w:after="100" w:line="276" w:lineRule="auto"/>
        <w:ind w:firstLine="720"/>
        <w:jc w:val="both"/>
        <w:rPr>
          <w:iCs/>
          <w:szCs w:val="28"/>
          <w:lang w:val="vi-VN"/>
        </w:rPr>
      </w:pPr>
      <w:r>
        <w:rPr>
          <w:iCs/>
          <w:szCs w:val="28"/>
        </w:rPr>
        <w:t>3</w:t>
      </w:r>
      <w:r w:rsidRPr="001C02BD">
        <w:rPr>
          <w:iCs/>
          <w:szCs w:val="28"/>
        </w:rPr>
        <w:t xml:space="preserve">.3.2. </w:t>
      </w:r>
      <w:r w:rsidRPr="001C02BD">
        <w:rPr>
          <w:iCs/>
          <w:szCs w:val="28"/>
          <w:lang w:val="vi-VN"/>
        </w:rPr>
        <w:t>Số lượng hồ sơ: 01 bộ.</w:t>
      </w:r>
    </w:p>
    <w:p w14:paraId="28BBF0DC" w14:textId="2D2C9974" w:rsidR="004C3959" w:rsidRPr="001C02BD" w:rsidRDefault="004C3959" w:rsidP="004C3959">
      <w:pPr>
        <w:spacing w:before="60" w:after="100" w:line="276" w:lineRule="auto"/>
        <w:ind w:firstLine="720"/>
        <w:jc w:val="both"/>
        <w:rPr>
          <w:iCs/>
          <w:szCs w:val="28"/>
          <w:lang w:val="vi-VN"/>
        </w:rPr>
      </w:pPr>
      <w:r>
        <w:rPr>
          <w:iCs/>
          <w:szCs w:val="28"/>
        </w:rPr>
        <w:t>3</w:t>
      </w:r>
      <w:r w:rsidRPr="001C02BD">
        <w:rPr>
          <w:iCs/>
          <w:szCs w:val="28"/>
          <w:lang w:val="vi-VN"/>
        </w:rPr>
        <w:t xml:space="preserve">.4. Thời hạn giải quyết: </w:t>
      </w:r>
    </w:p>
    <w:p w14:paraId="4D13E690" w14:textId="77777777" w:rsidR="004C3959" w:rsidRPr="001C02BD" w:rsidRDefault="004C3959" w:rsidP="004C3959">
      <w:pPr>
        <w:spacing w:before="60" w:after="100" w:line="276" w:lineRule="auto"/>
        <w:ind w:firstLine="720"/>
        <w:jc w:val="both"/>
        <w:rPr>
          <w:iCs/>
          <w:szCs w:val="28"/>
          <w:lang w:val="vi-VN"/>
        </w:rPr>
      </w:pPr>
      <w:r w:rsidRPr="001C02BD">
        <w:rPr>
          <w:iCs/>
          <w:szCs w:val="28"/>
          <w:lang w:val="vi-VN"/>
        </w:rPr>
        <w:t>20 ngày làm việc kể từ ngày nhận đủ hồ sơ hợp lệ.</w:t>
      </w:r>
    </w:p>
    <w:p w14:paraId="0F80F676" w14:textId="1D8523EB" w:rsidR="004C3959" w:rsidRPr="001C02BD" w:rsidRDefault="004C3959" w:rsidP="004C3959">
      <w:pPr>
        <w:spacing w:before="60" w:after="100" w:line="276" w:lineRule="auto"/>
        <w:ind w:firstLine="720"/>
        <w:jc w:val="both"/>
        <w:rPr>
          <w:iCs/>
          <w:szCs w:val="28"/>
          <w:lang w:val="vi-VN"/>
        </w:rPr>
      </w:pPr>
      <w:r>
        <w:rPr>
          <w:iCs/>
          <w:szCs w:val="28"/>
        </w:rPr>
        <w:t>3</w:t>
      </w:r>
      <w:r w:rsidRPr="001C02BD">
        <w:rPr>
          <w:iCs/>
          <w:szCs w:val="28"/>
          <w:lang w:val="vi-VN"/>
        </w:rPr>
        <w:t xml:space="preserve">.5. Đối tượng thực hiện thủ tục hành chính: </w:t>
      </w:r>
    </w:p>
    <w:p w14:paraId="617BBFAB" w14:textId="77777777" w:rsidR="004C3959" w:rsidRPr="001C02BD" w:rsidRDefault="004C3959" w:rsidP="004C3959">
      <w:pPr>
        <w:spacing w:before="60" w:after="100" w:line="276" w:lineRule="auto"/>
        <w:ind w:firstLine="720"/>
        <w:jc w:val="both"/>
        <w:rPr>
          <w:iCs/>
          <w:szCs w:val="28"/>
          <w:lang w:val="vi-VN"/>
        </w:rPr>
      </w:pPr>
      <w:r w:rsidRPr="001C02BD">
        <w:rPr>
          <w:iCs/>
          <w:szCs w:val="28"/>
          <w:lang w:val="vi-VN"/>
        </w:rPr>
        <w:t>Ủy ban nhân dân cấp xã (nếu sáp nhập, chia, tách trường mẫu giáo, trường mầm non, nhà trẻ công lập); tổ chức, cá nhân (nếu sáp nhập, chia, tách trường mẫu giáo, trường mầm non, nhà trẻ dân lập, tư thục).</w:t>
      </w:r>
    </w:p>
    <w:p w14:paraId="6374E2CD" w14:textId="0138BDF2" w:rsidR="004C3959" w:rsidRPr="001C02BD" w:rsidRDefault="004C3959" w:rsidP="004C3959">
      <w:pPr>
        <w:spacing w:before="60" w:after="100" w:line="276" w:lineRule="auto"/>
        <w:ind w:firstLine="720"/>
        <w:jc w:val="both"/>
        <w:rPr>
          <w:iCs/>
          <w:szCs w:val="28"/>
          <w:lang w:val="vi-VN"/>
        </w:rPr>
      </w:pPr>
      <w:r>
        <w:rPr>
          <w:iCs/>
          <w:szCs w:val="28"/>
        </w:rPr>
        <w:t>3</w:t>
      </w:r>
      <w:r w:rsidRPr="001C02BD">
        <w:rPr>
          <w:iCs/>
          <w:szCs w:val="28"/>
          <w:lang w:val="vi-VN"/>
        </w:rPr>
        <w:t xml:space="preserve">.6. Cơ quan thực hiện: </w:t>
      </w:r>
    </w:p>
    <w:p w14:paraId="162DD0F4" w14:textId="77777777" w:rsidR="004C3959" w:rsidRPr="001C02BD" w:rsidRDefault="004C3959" w:rsidP="004C3959">
      <w:pPr>
        <w:spacing w:before="60" w:after="100" w:line="276" w:lineRule="auto"/>
        <w:ind w:firstLine="720"/>
        <w:jc w:val="both"/>
        <w:rPr>
          <w:iCs/>
          <w:szCs w:val="28"/>
          <w:lang w:val="vi-VN"/>
        </w:rPr>
      </w:pPr>
      <w:r w:rsidRPr="001C02BD">
        <w:rPr>
          <w:iCs/>
          <w:szCs w:val="28"/>
          <w:lang w:val="vi-VN"/>
        </w:rPr>
        <w:t>a) Cơ quan/Người có thẩm quyền quyết định: Chủ tịch Ủy ban nhân dân cấp huyện;</w:t>
      </w:r>
    </w:p>
    <w:p w14:paraId="76B5EB7E" w14:textId="77777777" w:rsidR="004C3959" w:rsidRPr="001C02BD" w:rsidRDefault="004C3959" w:rsidP="004C3959">
      <w:pPr>
        <w:spacing w:before="60" w:after="100" w:line="276" w:lineRule="auto"/>
        <w:ind w:firstLine="720"/>
        <w:jc w:val="both"/>
        <w:rPr>
          <w:iCs/>
          <w:szCs w:val="28"/>
          <w:lang w:val="vi-VN"/>
        </w:rPr>
      </w:pPr>
      <w:r w:rsidRPr="001C02BD">
        <w:rPr>
          <w:iCs/>
          <w:szCs w:val="28"/>
          <w:lang w:val="vi-VN"/>
        </w:rPr>
        <w:t>b) Cơ quan trực tiếp thực hiện: Phòng Giáo dục và Đào tạo.</w:t>
      </w:r>
    </w:p>
    <w:p w14:paraId="3C182C39" w14:textId="44EC9DA6" w:rsidR="004C3959" w:rsidRPr="001C02BD" w:rsidRDefault="004C3959" w:rsidP="004C3959">
      <w:pPr>
        <w:spacing w:before="60" w:after="100" w:line="276" w:lineRule="auto"/>
        <w:ind w:firstLine="720"/>
        <w:jc w:val="both"/>
        <w:rPr>
          <w:iCs/>
          <w:szCs w:val="28"/>
          <w:lang w:val="vi-VN"/>
        </w:rPr>
      </w:pPr>
      <w:r>
        <w:rPr>
          <w:iCs/>
          <w:szCs w:val="28"/>
        </w:rPr>
        <w:t>3</w:t>
      </w:r>
      <w:r w:rsidRPr="001C02BD">
        <w:rPr>
          <w:iCs/>
          <w:szCs w:val="28"/>
          <w:lang w:val="vi-VN"/>
        </w:rPr>
        <w:t xml:space="preserve">.7. Kết quả thực hiện: </w:t>
      </w:r>
    </w:p>
    <w:p w14:paraId="06654C78" w14:textId="77777777" w:rsidR="004C3959" w:rsidRPr="001C02BD" w:rsidRDefault="004C3959" w:rsidP="004C3959">
      <w:pPr>
        <w:spacing w:before="60" w:after="100" w:line="276" w:lineRule="auto"/>
        <w:ind w:firstLine="720"/>
        <w:jc w:val="both"/>
        <w:rPr>
          <w:iCs/>
          <w:szCs w:val="28"/>
          <w:lang w:val="vi-VN"/>
        </w:rPr>
      </w:pPr>
      <w:r w:rsidRPr="001C02BD">
        <w:rPr>
          <w:iCs/>
          <w:szCs w:val="28"/>
          <w:lang w:val="vi-VN"/>
        </w:rPr>
        <w:t>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p>
    <w:p w14:paraId="77334F30" w14:textId="56AB1D12" w:rsidR="004C3959" w:rsidRPr="001C02BD" w:rsidRDefault="004C3959" w:rsidP="004C3959">
      <w:pPr>
        <w:spacing w:before="60" w:after="100" w:line="276" w:lineRule="auto"/>
        <w:ind w:firstLine="720"/>
        <w:jc w:val="both"/>
        <w:rPr>
          <w:iCs/>
          <w:szCs w:val="28"/>
          <w:lang w:val="vi-VN"/>
        </w:rPr>
      </w:pPr>
      <w:r>
        <w:rPr>
          <w:iCs/>
          <w:szCs w:val="28"/>
        </w:rPr>
        <w:t>3</w:t>
      </w:r>
      <w:r w:rsidRPr="001C02BD">
        <w:rPr>
          <w:iCs/>
          <w:szCs w:val="28"/>
          <w:lang w:val="vi-VN"/>
        </w:rPr>
        <w:t xml:space="preserve">.8. Lệ phí: </w:t>
      </w:r>
    </w:p>
    <w:p w14:paraId="0671DC1A" w14:textId="77777777" w:rsidR="004C3959" w:rsidRPr="001C02BD" w:rsidRDefault="004C3959" w:rsidP="004C3959">
      <w:pPr>
        <w:spacing w:before="60" w:after="100" w:line="276" w:lineRule="auto"/>
        <w:ind w:firstLine="720"/>
        <w:jc w:val="both"/>
        <w:rPr>
          <w:iCs/>
          <w:szCs w:val="28"/>
          <w:lang w:val="vi-VN"/>
        </w:rPr>
      </w:pPr>
      <w:r w:rsidRPr="001C02BD">
        <w:rPr>
          <w:iCs/>
          <w:szCs w:val="28"/>
          <w:lang w:val="vi-VN"/>
        </w:rPr>
        <w:t>Không.</w:t>
      </w:r>
    </w:p>
    <w:p w14:paraId="59158811" w14:textId="44B2344C" w:rsidR="004C3959" w:rsidRPr="001C02BD" w:rsidRDefault="004C3959" w:rsidP="004C3959">
      <w:pPr>
        <w:spacing w:before="60" w:after="100" w:line="276" w:lineRule="auto"/>
        <w:ind w:firstLine="720"/>
        <w:jc w:val="both"/>
        <w:rPr>
          <w:iCs/>
          <w:spacing w:val="-6"/>
          <w:szCs w:val="28"/>
          <w:lang w:val="vi-VN"/>
        </w:rPr>
      </w:pPr>
      <w:r>
        <w:rPr>
          <w:iCs/>
          <w:spacing w:val="-6"/>
          <w:szCs w:val="28"/>
        </w:rPr>
        <w:t>3</w:t>
      </w:r>
      <w:r w:rsidRPr="001C02BD">
        <w:rPr>
          <w:iCs/>
          <w:spacing w:val="-6"/>
          <w:szCs w:val="28"/>
          <w:lang w:val="vi-VN"/>
        </w:rPr>
        <w:t xml:space="preserve">.9. Tên mẫu đơn, mẫu tờ khai: </w:t>
      </w:r>
    </w:p>
    <w:p w14:paraId="2A11DDFA" w14:textId="77777777" w:rsidR="004C3959" w:rsidRPr="001C02BD" w:rsidRDefault="004C3959" w:rsidP="004C3959">
      <w:pPr>
        <w:spacing w:before="60" w:after="100" w:line="276" w:lineRule="auto"/>
        <w:ind w:firstLine="720"/>
        <w:jc w:val="both"/>
        <w:rPr>
          <w:iCs/>
          <w:spacing w:val="-6"/>
          <w:szCs w:val="28"/>
          <w:lang w:val="vi-VN"/>
        </w:rPr>
      </w:pPr>
      <w:r w:rsidRPr="001C02BD">
        <w:rPr>
          <w:iCs/>
          <w:spacing w:val="-6"/>
          <w:szCs w:val="28"/>
          <w:lang w:val="vi-VN"/>
        </w:rPr>
        <w:t>Không.</w:t>
      </w:r>
    </w:p>
    <w:p w14:paraId="0A7D8595" w14:textId="0D93AB35" w:rsidR="004C3959" w:rsidRPr="001C02BD" w:rsidRDefault="004C3959" w:rsidP="004C3959">
      <w:pPr>
        <w:spacing w:before="60" w:after="100" w:line="276" w:lineRule="auto"/>
        <w:ind w:firstLine="720"/>
        <w:jc w:val="both"/>
        <w:rPr>
          <w:iCs/>
          <w:szCs w:val="28"/>
          <w:lang w:val="vi-VN"/>
        </w:rPr>
      </w:pPr>
      <w:r>
        <w:rPr>
          <w:iCs/>
          <w:szCs w:val="28"/>
        </w:rPr>
        <w:t>3</w:t>
      </w:r>
      <w:r w:rsidRPr="001C02BD">
        <w:rPr>
          <w:iCs/>
          <w:szCs w:val="28"/>
          <w:lang w:val="vi-VN"/>
        </w:rPr>
        <w:t xml:space="preserve">.10. Yêu cầu, điều kiện: </w:t>
      </w:r>
    </w:p>
    <w:p w14:paraId="0C7A5CBB" w14:textId="77777777" w:rsidR="004C3959" w:rsidRPr="001C02BD" w:rsidRDefault="004C3959" w:rsidP="004C3959">
      <w:pPr>
        <w:spacing w:before="60" w:after="100" w:line="276" w:lineRule="auto"/>
        <w:ind w:firstLine="720"/>
        <w:jc w:val="both"/>
        <w:rPr>
          <w:iCs/>
          <w:szCs w:val="28"/>
          <w:lang w:val="vi-VN"/>
        </w:rPr>
      </w:pPr>
      <w:r w:rsidRPr="001C02BD">
        <w:rPr>
          <w:iCs/>
          <w:szCs w:val="28"/>
          <w:lang w:val="vi-VN"/>
        </w:rPr>
        <w:t>Không quy định.</w:t>
      </w:r>
    </w:p>
    <w:p w14:paraId="4D441CDE" w14:textId="64998E81" w:rsidR="004C3959" w:rsidRPr="001C02BD" w:rsidRDefault="004C3959" w:rsidP="004C3959">
      <w:pPr>
        <w:spacing w:before="60" w:after="100" w:line="276" w:lineRule="auto"/>
        <w:ind w:firstLine="720"/>
        <w:jc w:val="both"/>
        <w:rPr>
          <w:iCs/>
          <w:szCs w:val="28"/>
          <w:lang w:val="vi-VN"/>
        </w:rPr>
      </w:pPr>
      <w:r>
        <w:rPr>
          <w:iCs/>
          <w:szCs w:val="28"/>
        </w:rPr>
        <w:t>3</w:t>
      </w:r>
      <w:r w:rsidRPr="001C02BD">
        <w:rPr>
          <w:iCs/>
          <w:szCs w:val="28"/>
          <w:lang w:val="vi-VN"/>
        </w:rPr>
        <w:t xml:space="preserve">.11. Căn cứ pháp lý: </w:t>
      </w:r>
    </w:p>
    <w:p w14:paraId="49144D8F" w14:textId="77777777" w:rsidR="004C3959" w:rsidRPr="001C02BD" w:rsidRDefault="004C3959" w:rsidP="004C3959">
      <w:pPr>
        <w:spacing w:before="60" w:after="100" w:line="276" w:lineRule="auto"/>
        <w:ind w:firstLine="720"/>
        <w:jc w:val="both"/>
        <w:rPr>
          <w:iCs/>
          <w:szCs w:val="28"/>
          <w:lang w:val="vi-VN"/>
        </w:rPr>
      </w:pPr>
      <w:r w:rsidRPr="001C02BD">
        <w:rPr>
          <w:iCs/>
          <w:szCs w:val="28"/>
        </w:rPr>
        <w:lastRenderedPageBreak/>
        <w:t>a)</w:t>
      </w:r>
      <w:r w:rsidRPr="001C02BD">
        <w:rPr>
          <w:iCs/>
          <w:szCs w:val="28"/>
          <w:lang w:val="vi-VN"/>
        </w:rPr>
        <w:t xml:space="preserve"> Nghị định số 46/2017/NĐ-CP ngày 21 tháng 4 năm 2017 của Chính phủ quy định về điều kiện đầu tư và hoạt động trong lĩnh vực giáo dục.</w:t>
      </w:r>
    </w:p>
    <w:p w14:paraId="1C9BDDC1" w14:textId="49BFE7E1" w:rsidR="004C3959" w:rsidRDefault="004C3959" w:rsidP="004C3959">
      <w:pPr>
        <w:ind w:firstLine="720"/>
        <w:jc w:val="both"/>
        <w:rPr>
          <w:iCs/>
          <w:szCs w:val="28"/>
          <w:lang w:val="vi-VN"/>
        </w:rPr>
      </w:pPr>
      <w:r w:rsidRPr="001C02BD">
        <w:rPr>
          <w:iCs/>
          <w:szCs w:val="28"/>
        </w:rPr>
        <w:t>b)</w:t>
      </w:r>
      <w:r w:rsidRPr="001C02BD">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622F6DE4" w14:textId="77777777" w:rsidR="004C3959" w:rsidRDefault="004C3959" w:rsidP="004C3959">
      <w:pPr>
        <w:ind w:firstLine="720"/>
        <w:jc w:val="both"/>
        <w:rPr>
          <w:b/>
          <w:bCs/>
          <w:lang w:val="nl-NL"/>
        </w:rPr>
      </w:pPr>
    </w:p>
    <w:p w14:paraId="149EE0EC" w14:textId="77777777" w:rsidR="004C3959" w:rsidRDefault="004C3959" w:rsidP="0017612E">
      <w:pPr>
        <w:ind w:firstLine="720"/>
        <w:jc w:val="both"/>
        <w:rPr>
          <w:b/>
          <w:bCs/>
          <w:lang w:val="nl-NL"/>
        </w:rPr>
      </w:pPr>
    </w:p>
    <w:p w14:paraId="3D00AC1E" w14:textId="2A90BF72"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4. Thành lập trường mẫu giáo, trường mầm non, nhà trẻ công lập hoặc cho phép thành lập trường mẫu giáo, trường mầm non, nhà trẻ dân lập, tư thục</w:t>
      </w:r>
    </w:p>
    <w:p w14:paraId="4861676A" w14:textId="5FE046B5" w:rsidR="00102734" w:rsidRPr="001C02BD" w:rsidRDefault="00102734" w:rsidP="00102734">
      <w:pPr>
        <w:spacing w:before="120" w:after="120" w:line="276" w:lineRule="auto"/>
        <w:ind w:firstLine="720"/>
        <w:jc w:val="both"/>
        <w:rPr>
          <w:iCs/>
          <w:szCs w:val="28"/>
          <w:lang w:val="vi-VN"/>
        </w:rPr>
      </w:pPr>
      <w:r>
        <w:rPr>
          <w:iCs/>
          <w:szCs w:val="28"/>
        </w:rPr>
        <w:t>4</w:t>
      </w:r>
      <w:r w:rsidRPr="001C02BD">
        <w:rPr>
          <w:iCs/>
          <w:szCs w:val="28"/>
          <w:lang w:val="vi-VN"/>
        </w:rPr>
        <w:t>.1. Trình tự thực hiện</w:t>
      </w:r>
    </w:p>
    <w:p w14:paraId="5BC9216D" w14:textId="77777777" w:rsidR="00102734" w:rsidRPr="001C02BD" w:rsidRDefault="00102734" w:rsidP="00102734">
      <w:pPr>
        <w:shd w:val="clear" w:color="auto" w:fill="FFFFFF"/>
        <w:spacing w:before="120" w:after="120" w:line="276" w:lineRule="auto"/>
        <w:ind w:firstLine="720"/>
        <w:jc w:val="both"/>
        <w:rPr>
          <w:iCs/>
          <w:szCs w:val="28"/>
          <w:lang w:val="vi-VN"/>
        </w:rPr>
      </w:pPr>
      <w:r w:rsidRPr="001C02BD">
        <w:rPr>
          <w:iCs/>
          <w:szCs w:val="28"/>
          <w:lang w:val="vi-VN"/>
        </w:rPr>
        <w:t>a) Ủy ban nhân dân xã, phường, thị trấn (sau đây gọi chung là Ủy ban nhân dân cấp xã; nếu đề nghị thành lập trường mẫu giáo, trường mầm non nhà trẻ công lập); tổ chức, cá nhân (nếu đề nghị thành lập trường mẫu giáo trường mầm non, nhà trẻ dân lập, tư thục) gửi trực tiếp hoặc qua bưu điện 01 bộ hồ sơ đến Ủy ban nhân dân cấp huyện;</w:t>
      </w:r>
    </w:p>
    <w:p w14:paraId="4E143D38" w14:textId="77777777" w:rsidR="00102734" w:rsidRPr="001C02BD" w:rsidRDefault="00102734" w:rsidP="00102734">
      <w:pPr>
        <w:shd w:val="clear" w:color="auto" w:fill="FFFFFF"/>
        <w:spacing w:before="120" w:after="120" w:line="276" w:lineRule="auto"/>
        <w:ind w:firstLine="720"/>
        <w:jc w:val="both"/>
        <w:rPr>
          <w:iCs/>
          <w:szCs w:val="28"/>
          <w:lang w:val="vi-VN"/>
        </w:rPr>
      </w:pPr>
      <w:r w:rsidRPr="001C02BD">
        <w:rPr>
          <w:iCs/>
          <w:szCs w:val="28"/>
          <w:lang w:val="vi-VN"/>
        </w:rPr>
        <w:t>b) Trong thời hạn 05 ngày làm việc, kể từ ngày nhận đủ hồ sơ hợp lệ, Ủy ban nhân dân cấp huyện có trách nhiệm chỉ đạo Phòng Giáo dục và Đào tạo tổ chức thẩm định các điều kiện thành lập trường mẫu giáo, trường mầm non, nhà trẻ; trong thời hạn 15 ngày làm việc, Phòng Giáo dục và Đào tạo chủ trì, phối hợp với các phòng chuyên môn có liên quan có ý kiến thẩm định, trình Chủ tịch Ủy ban nhân dân cấp huyện;</w:t>
      </w:r>
    </w:p>
    <w:p w14:paraId="797D7963" w14:textId="77777777" w:rsidR="00102734" w:rsidRPr="001C02BD" w:rsidRDefault="00102734" w:rsidP="00102734">
      <w:pPr>
        <w:shd w:val="clear" w:color="auto" w:fill="FFFFFF"/>
        <w:spacing w:before="120" w:after="120" w:line="276" w:lineRule="auto"/>
        <w:ind w:firstLine="720"/>
        <w:jc w:val="both"/>
        <w:rPr>
          <w:iCs/>
          <w:szCs w:val="28"/>
          <w:lang w:val="vi-VN"/>
        </w:rPr>
      </w:pPr>
      <w:r w:rsidRPr="001C02BD">
        <w:rPr>
          <w:iCs/>
          <w:szCs w:val="28"/>
          <w:lang w:val="vi-VN"/>
        </w:rPr>
        <w:t>c) Trong thời hạn 05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thành lập hoặc cho phép thành lập; nếu không đáp ứng các điều kiện theo quy định thì Chủ tịch Ủy ban nhân dân cấp huyện có văn bản trả lời và nêu rõ lý do.</w:t>
      </w:r>
    </w:p>
    <w:p w14:paraId="5DA6C852" w14:textId="77777777" w:rsidR="00102734" w:rsidRPr="001C02BD" w:rsidRDefault="00102734" w:rsidP="00102734">
      <w:pPr>
        <w:shd w:val="clear" w:color="auto" w:fill="FFFFFF"/>
        <w:spacing w:before="120" w:after="120" w:line="276" w:lineRule="auto"/>
        <w:ind w:firstLine="720"/>
        <w:jc w:val="both"/>
        <w:rPr>
          <w:iCs/>
          <w:szCs w:val="28"/>
          <w:lang w:val="vi-VN"/>
        </w:rPr>
      </w:pPr>
      <w:r w:rsidRPr="001C02BD">
        <w:rPr>
          <w:iCs/>
          <w:szCs w:val="28"/>
          <w:lang w:val="vi-VN"/>
        </w:rPr>
        <w:t>Sau thời hạn 02 năm, kể từ ngày quyết định thành lập hoặc cho phép thành lập có hiệu lực, nếu trường mẫu giáo, trường mầm non, nhà trẻ không được cho phép hoạt động giáo dục thì quyết định thành lập hoặc cho phép thành lập bị hủy bỏ.</w:t>
      </w:r>
    </w:p>
    <w:p w14:paraId="625FC748" w14:textId="7EAE6981" w:rsidR="00102734" w:rsidRPr="001C02BD" w:rsidRDefault="00102734" w:rsidP="00102734">
      <w:pPr>
        <w:spacing w:before="120" w:after="120" w:line="276" w:lineRule="auto"/>
        <w:ind w:firstLine="720"/>
        <w:jc w:val="both"/>
        <w:rPr>
          <w:iCs/>
          <w:szCs w:val="28"/>
          <w:lang w:val="vi-VN"/>
        </w:rPr>
      </w:pPr>
      <w:r>
        <w:rPr>
          <w:iCs/>
          <w:szCs w:val="28"/>
        </w:rPr>
        <w:t>4</w:t>
      </w:r>
      <w:r w:rsidRPr="001C02BD">
        <w:rPr>
          <w:iCs/>
          <w:szCs w:val="28"/>
          <w:lang w:val="vi-VN"/>
        </w:rPr>
        <w:t xml:space="preserve">.2. Cách thức thực hiện: </w:t>
      </w:r>
    </w:p>
    <w:p w14:paraId="0F6CF8AA" w14:textId="77777777" w:rsidR="00102734" w:rsidRPr="001C02BD" w:rsidRDefault="00102734" w:rsidP="00102734">
      <w:pPr>
        <w:spacing w:before="120" w:after="120" w:line="276" w:lineRule="auto"/>
        <w:ind w:firstLine="720"/>
        <w:jc w:val="both"/>
        <w:rPr>
          <w:iCs/>
          <w:szCs w:val="28"/>
          <w:lang w:val="vi-VN"/>
        </w:rPr>
      </w:pPr>
      <w:r w:rsidRPr="001C02BD">
        <w:rPr>
          <w:iCs/>
          <w:szCs w:val="28"/>
          <w:lang w:val="vi-VN"/>
        </w:rPr>
        <w:t>Trực tiếp hoặc qua bưu điện.</w:t>
      </w:r>
    </w:p>
    <w:p w14:paraId="628C4DA0" w14:textId="544EEB02" w:rsidR="00102734" w:rsidRPr="001C02BD" w:rsidRDefault="00102734" w:rsidP="00102734">
      <w:pPr>
        <w:spacing w:before="120" w:after="120" w:line="276" w:lineRule="auto"/>
        <w:ind w:firstLine="720"/>
        <w:jc w:val="both"/>
        <w:rPr>
          <w:iCs/>
          <w:szCs w:val="28"/>
          <w:lang w:val="vi-VN"/>
        </w:rPr>
      </w:pPr>
      <w:r>
        <w:rPr>
          <w:iCs/>
          <w:szCs w:val="28"/>
        </w:rPr>
        <w:t>4</w:t>
      </w:r>
      <w:r w:rsidRPr="001C02BD">
        <w:rPr>
          <w:iCs/>
          <w:szCs w:val="28"/>
          <w:lang w:val="vi-VN"/>
        </w:rPr>
        <w:t>.3. Thành phần, số lượng hồ sơ</w:t>
      </w:r>
    </w:p>
    <w:p w14:paraId="3B8AD1FC" w14:textId="2D843788" w:rsidR="00102734" w:rsidRPr="001C02BD" w:rsidRDefault="00102734" w:rsidP="00102734">
      <w:pPr>
        <w:shd w:val="clear" w:color="auto" w:fill="FFFFFF"/>
        <w:spacing w:before="120" w:after="120" w:line="276" w:lineRule="auto"/>
        <w:ind w:firstLine="720"/>
        <w:jc w:val="both"/>
        <w:rPr>
          <w:iCs/>
          <w:szCs w:val="28"/>
          <w:lang w:val="vi-VN"/>
        </w:rPr>
      </w:pPr>
      <w:r>
        <w:rPr>
          <w:iCs/>
          <w:szCs w:val="28"/>
        </w:rPr>
        <w:t>4</w:t>
      </w:r>
      <w:r w:rsidRPr="001C02BD">
        <w:rPr>
          <w:iCs/>
          <w:szCs w:val="28"/>
        </w:rPr>
        <w:t xml:space="preserve">.3.1. </w:t>
      </w:r>
      <w:r w:rsidRPr="001C02BD">
        <w:rPr>
          <w:iCs/>
          <w:szCs w:val="28"/>
          <w:lang w:val="vi-VN"/>
        </w:rPr>
        <w:t>Hồ sơ gồm:</w:t>
      </w:r>
    </w:p>
    <w:p w14:paraId="57A688BD" w14:textId="77777777" w:rsidR="00102734" w:rsidRPr="001C02BD" w:rsidRDefault="00102734" w:rsidP="00102734">
      <w:pPr>
        <w:shd w:val="clear" w:color="auto" w:fill="FFFFFF"/>
        <w:spacing w:before="120" w:after="120" w:line="276" w:lineRule="auto"/>
        <w:ind w:firstLine="720"/>
        <w:jc w:val="both"/>
        <w:rPr>
          <w:iCs/>
          <w:szCs w:val="28"/>
          <w:lang w:val="vi-VN"/>
        </w:rPr>
      </w:pPr>
      <w:r w:rsidRPr="001C02BD">
        <w:rPr>
          <w:iCs/>
          <w:szCs w:val="28"/>
          <w:lang w:val="vi-VN"/>
        </w:rPr>
        <w:t xml:space="preserve">a) Tờ trình đề nghị thành lập của cơ quan chủ quản đối với trường mẫu giáo, trường mầm non, nhà trẻ công lập; của tổ chức hoặc cá nhân đối với trường mẫu </w:t>
      </w:r>
      <w:r w:rsidRPr="001C02BD">
        <w:rPr>
          <w:iCs/>
          <w:szCs w:val="28"/>
          <w:lang w:val="vi-VN"/>
        </w:rPr>
        <w:lastRenderedPageBreak/>
        <w:t>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p w14:paraId="2AD88C7C" w14:textId="77777777" w:rsidR="00102734" w:rsidRPr="001C02BD" w:rsidRDefault="00102734" w:rsidP="00102734">
      <w:pPr>
        <w:shd w:val="clear" w:color="auto" w:fill="FFFFFF"/>
        <w:spacing w:before="120" w:after="120" w:line="276" w:lineRule="auto"/>
        <w:ind w:firstLine="720"/>
        <w:jc w:val="both"/>
        <w:rPr>
          <w:iCs/>
          <w:szCs w:val="28"/>
          <w:lang w:val="vi-VN"/>
        </w:rPr>
      </w:pPr>
      <w:r w:rsidRPr="001C02BD">
        <w:rPr>
          <w:iCs/>
          <w:szCs w:val="28"/>
          <w:lang w:val="vi-VN"/>
        </w:rPr>
        <w:t>b) Đề án thành lập trường mẫu giáo, trường mầm non, nhà trẻ;</w:t>
      </w:r>
    </w:p>
    <w:p w14:paraId="50923202" w14:textId="427B186D" w:rsidR="00102734" w:rsidRPr="001C02BD" w:rsidRDefault="00102734" w:rsidP="00102734">
      <w:pPr>
        <w:spacing w:before="120" w:after="120" w:line="276" w:lineRule="auto"/>
        <w:ind w:firstLine="720"/>
        <w:jc w:val="both"/>
        <w:rPr>
          <w:iCs/>
          <w:szCs w:val="28"/>
          <w:lang w:val="vi-VN"/>
        </w:rPr>
      </w:pPr>
      <w:r>
        <w:rPr>
          <w:iCs/>
          <w:szCs w:val="28"/>
        </w:rPr>
        <w:t>4</w:t>
      </w:r>
      <w:r w:rsidRPr="001C02BD">
        <w:rPr>
          <w:iCs/>
          <w:szCs w:val="28"/>
        </w:rPr>
        <w:t xml:space="preserve">.3.2. </w:t>
      </w:r>
      <w:r w:rsidRPr="001C02BD">
        <w:rPr>
          <w:iCs/>
          <w:szCs w:val="28"/>
          <w:lang w:val="vi-VN"/>
        </w:rPr>
        <w:t>Số lượng hồ sơ: 01 bộ.</w:t>
      </w:r>
    </w:p>
    <w:p w14:paraId="13956313" w14:textId="47542B3C" w:rsidR="00102734" w:rsidRPr="001C02BD" w:rsidRDefault="00102734" w:rsidP="00102734">
      <w:pPr>
        <w:spacing w:before="120" w:after="120" w:line="276" w:lineRule="auto"/>
        <w:ind w:firstLine="720"/>
        <w:jc w:val="both"/>
        <w:rPr>
          <w:iCs/>
          <w:szCs w:val="28"/>
          <w:lang w:val="vi-VN"/>
        </w:rPr>
      </w:pPr>
      <w:r>
        <w:rPr>
          <w:iCs/>
          <w:szCs w:val="28"/>
        </w:rPr>
        <w:t>4</w:t>
      </w:r>
      <w:r w:rsidRPr="001C02BD">
        <w:rPr>
          <w:iCs/>
          <w:szCs w:val="28"/>
          <w:lang w:val="vi-VN"/>
        </w:rPr>
        <w:t xml:space="preserve">.4. Thời hạn giải quyết: </w:t>
      </w:r>
    </w:p>
    <w:p w14:paraId="65069C67" w14:textId="77777777" w:rsidR="00102734" w:rsidRPr="001C02BD" w:rsidRDefault="00102734" w:rsidP="00102734">
      <w:pPr>
        <w:spacing w:before="120" w:after="120" w:line="276" w:lineRule="auto"/>
        <w:ind w:firstLine="720"/>
        <w:jc w:val="both"/>
        <w:rPr>
          <w:iCs/>
          <w:szCs w:val="28"/>
          <w:lang w:val="vi-VN"/>
        </w:rPr>
      </w:pPr>
      <w:r w:rsidRPr="001C02BD">
        <w:rPr>
          <w:iCs/>
          <w:szCs w:val="28"/>
          <w:lang w:val="vi-VN"/>
        </w:rPr>
        <w:t>25 ngày làm việc kể từ ngày nhận đủ hồ sơ hợp lệ.</w:t>
      </w:r>
    </w:p>
    <w:p w14:paraId="49AB06B7" w14:textId="6B7C89BE" w:rsidR="00102734" w:rsidRPr="001C02BD" w:rsidRDefault="00102734" w:rsidP="00102734">
      <w:pPr>
        <w:spacing w:before="120" w:after="120" w:line="276" w:lineRule="auto"/>
        <w:ind w:firstLine="720"/>
        <w:jc w:val="both"/>
        <w:rPr>
          <w:iCs/>
          <w:szCs w:val="28"/>
          <w:lang w:val="vi-VN"/>
        </w:rPr>
      </w:pPr>
      <w:r>
        <w:rPr>
          <w:iCs/>
          <w:szCs w:val="28"/>
        </w:rPr>
        <w:t>4</w:t>
      </w:r>
      <w:r w:rsidRPr="001C02BD">
        <w:rPr>
          <w:iCs/>
          <w:szCs w:val="28"/>
          <w:lang w:val="vi-VN"/>
        </w:rPr>
        <w:t xml:space="preserve">.5. Đối tượng thực hiện: </w:t>
      </w:r>
    </w:p>
    <w:p w14:paraId="412D7884" w14:textId="77777777" w:rsidR="00102734" w:rsidRPr="001C02BD" w:rsidRDefault="00102734" w:rsidP="00102734">
      <w:pPr>
        <w:spacing w:before="120" w:after="120" w:line="276" w:lineRule="auto"/>
        <w:ind w:firstLine="720"/>
        <w:jc w:val="both"/>
        <w:rPr>
          <w:iCs/>
          <w:szCs w:val="28"/>
          <w:lang w:val="vi-VN"/>
        </w:rPr>
      </w:pPr>
      <w:r w:rsidRPr="001C02BD">
        <w:rPr>
          <w:iCs/>
          <w:szCs w:val="28"/>
          <w:lang w:val="vi-VN"/>
        </w:rPr>
        <w:t>Ủy ban nhân dân cấp xã (nếu đề nghị thành lập trường mẫu giáo, trường mầm non nhà trẻ công lập); tổ chức, cá nhân (nếu đề nghị thành lập trường mẫu giáo trường mầm non, nhà trẻ dân lập, tư thục).</w:t>
      </w:r>
    </w:p>
    <w:p w14:paraId="08753839" w14:textId="2E8D59CC" w:rsidR="00102734" w:rsidRPr="001C02BD" w:rsidRDefault="00102734" w:rsidP="00102734">
      <w:pPr>
        <w:spacing w:before="120" w:after="120" w:line="276" w:lineRule="auto"/>
        <w:ind w:firstLine="720"/>
        <w:jc w:val="both"/>
        <w:rPr>
          <w:iCs/>
          <w:szCs w:val="28"/>
          <w:lang w:val="vi-VN"/>
        </w:rPr>
      </w:pPr>
      <w:r>
        <w:rPr>
          <w:iCs/>
          <w:szCs w:val="28"/>
        </w:rPr>
        <w:t>4</w:t>
      </w:r>
      <w:r w:rsidRPr="001C02BD">
        <w:rPr>
          <w:iCs/>
          <w:szCs w:val="28"/>
          <w:lang w:val="vi-VN"/>
        </w:rPr>
        <w:t>.6. Cơ quan thực hiện:</w:t>
      </w:r>
    </w:p>
    <w:p w14:paraId="13FA9523" w14:textId="77777777" w:rsidR="00102734" w:rsidRPr="001C02BD" w:rsidRDefault="00102734" w:rsidP="00102734">
      <w:pPr>
        <w:spacing w:before="120" w:after="120" w:line="276" w:lineRule="auto"/>
        <w:ind w:firstLine="720"/>
        <w:jc w:val="both"/>
        <w:rPr>
          <w:iCs/>
          <w:szCs w:val="28"/>
          <w:lang w:val="vi-VN"/>
        </w:rPr>
      </w:pPr>
      <w:r w:rsidRPr="001C02BD">
        <w:rPr>
          <w:iCs/>
          <w:szCs w:val="28"/>
          <w:lang w:val="vi-VN"/>
        </w:rPr>
        <w:t>a) Cơ quan/Người có thẩm quyền quyết định: Chủ tịch Ủy ban nhân dân cấp huyện;</w:t>
      </w:r>
    </w:p>
    <w:p w14:paraId="0F381C8F" w14:textId="77777777" w:rsidR="00102734" w:rsidRPr="001C02BD" w:rsidRDefault="00102734" w:rsidP="00102734">
      <w:pPr>
        <w:spacing w:before="120" w:after="120" w:line="276" w:lineRule="auto"/>
        <w:ind w:firstLine="720"/>
        <w:jc w:val="both"/>
        <w:rPr>
          <w:iCs/>
          <w:szCs w:val="28"/>
          <w:lang w:val="vi-VN"/>
        </w:rPr>
      </w:pPr>
      <w:r w:rsidRPr="001C02BD">
        <w:rPr>
          <w:iCs/>
          <w:szCs w:val="28"/>
          <w:lang w:val="vi-VN"/>
        </w:rPr>
        <w:t>b) Cơ quan trực tiếp thực hiện: Phòng Giáo dục và Đào tạo.</w:t>
      </w:r>
    </w:p>
    <w:p w14:paraId="76AC604E" w14:textId="3972287F" w:rsidR="00102734" w:rsidRPr="001C02BD" w:rsidRDefault="00102734" w:rsidP="00102734">
      <w:pPr>
        <w:spacing w:before="120" w:after="120" w:line="276" w:lineRule="auto"/>
        <w:ind w:firstLine="720"/>
        <w:jc w:val="both"/>
        <w:rPr>
          <w:iCs/>
          <w:szCs w:val="28"/>
          <w:lang w:val="vi-VN"/>
        </w:rPr>
      </w:pPr>
      <w:r>
        <w:rPr>
          <w:iCs/>
          <w:szCs w:val="28"/>
        </w:rPr>
        <w:t>4</w:t>
      </w:r>
      <w:r w:rsidRPr="001C02BD">
        <w:rPr>
          <w:iCs/>
          <w:szCs w:val="28"/>
          <w:lang w:val="vi-VN"/>
        </w:rPr>
        <w:t xml:space="preserve">.7. Kết quả thực hiện: </w:t>
      </w:r>
    </w:p>
    <w:p w14:paraId="4DF77FAE" w14:textId="77777777" w:rsidR="00102734" w:rsidRPr="001C02BD" w:rsidRDefault="00102734" w:rsidP="00102734">
      <w:pPr>
        <w:spacing w:before="120" w:after="120" w:line="276" w:lineRule="auto"/>
        <w:ind w:firstLine="720"/>
        <w:jc w:val="both"/>
        <w:rPr>
          <w:iCs/>
          <w:szCs w:val="28"/>
          <w:lang w:val="vi-VN"/>
        </w:rPr>
      </w:pPr>
      <w:r w:rsidRPr="001C02BD">
        <w:rPr>
          <w:iCs/>
          <w:szCs w:val="28"/>
          <w:lang w:val="vi-VN"/>
        </w:rPr>
        <w:t>Quyết định thành lập trường mẫu giáo, trường mầm non nhà trẻ công lập hoặc Quyết định cho phép thành lập trường mẫu giáo trường mầm non, nhà trẻ dân lập, tư thục của Chủ tịch Ủy ban nhân dân cấp huyện.</w:t>
      </w:r>
    </w:p>
    <w:p w14:paraId="2AEA0D0E" w14:textId="67F2548C" w:rsidR="00102734" w:rsidRPr="001C02BD" w:rsidRDefault="00102734" w:rsidP="00102734">
      <w:pPr>
        <w:spacing w:before="120" w:after="120" w:line="276" w:lineRule="auto"/>
        <w:ind w:firstLine="720"/>
        <w:jc w:val="both"/>
        <w:rPr>
          <w:iCs/>
          <w:szCs w:val="28"/>
          <w:lang w:val="vi-VN"/>
        </w:rPr>
      </w:pPr>
      <w:r>
        <w:rPr>
          <w:iCs/>
          <w:szCs w:val="28"/>
        </w:rPr>
        <w:t>4</w:t>
      </w:r>
      <w:r w:rsidRPr="001C02BD">
        <w:rPr>
          <w:iCs/>
          <w:szCs w:val="28"/>
          <w:lang w:val="vi-VN"/>
        </w:rPr>
        <w:t xml:space="preserve">.8. Lệ phí: </w:t>
      </w:r>
    </w:p>
    <w:p w14:paraId="70039991" w14:textId="77777777" w:rsidR="00102734" w:rsidRPr="001C02BD" w:rsidRDefault="00102734" w:rsidP="00102734">
      <w:pPr>
        <w:spacing w:before="120" w:after="120" w:line="276" w:lineRule="auto"/>
        <w:ind w:firstLine="720"/>
        <w:jc w:val="both"/>
        <w:rPr>
          <w:iCs/>
          <w:szCs w:val="28"/>
          <w:lang w:val="vi-VN"/>
        </w:rPr>
      </w:pPr>
      <w:r w:rsidRPr="001C02BD">
        <w:rPr>
          <w:iCs/>
          <w:szCs w:val="28"/>
          <w:lang w:val="vi-VN"/>
        </w:rPr>
        <w:t>Không.</w:t>
      </w:r>
    </w:p>
    <w:p w14:paraId="55273474" w14:textId="2FAA0040" w:rsidR="00102734" w:rsidRPr="001C02BD" w:rsidRDefault="00102734" w:rsidP="00102734">
      <w:pPr>
        <w:spacing w:before="120" w:after="120" w:line="276" w:lineRule="auto"/>
        <w:ind w:firstLine="720"/>
        <w:jc w:val="both"/>
        <w:rPr>
          <w:iCs/>
          <w:spacing w:val="-6"/>
          <w:szCs w:val="28"/>
          <w:lang w:val="vi-VN"/>
        </w:rPr>
      </w:pPr>
      <w:r>
        <w:rPr>
          <w:iCs/>
          <w:spacing w:val="-6"/>
          <w:szCs w:val="28"/>
        </w:rPr>
        <w:t>4</w:t>
      </w:r>
      <w:r w:rsidRPr="001C02BD">
        <w:rPr>
          <w:iCs/>
          <w:spacing w:val="-6"/>
          <w:szCs w:val="28"/>
          <w:lang w:val="vi-VN"/>
        </w:rPr>
        <w:t xml:space="preserve">.9. Tên mẫu đơn, mẫu tờ khai: </w:t>
      </w:r>
    </w:p>
    <w:p w14:paraId="5C142BD1" w14:textId="77777777" w:rsidR="00102734" w:rsidRPr="001C02BD" w:rsidRDefault="00102734" w:rsidP="00102734">
      <w:pPr>
        <w:spacing w:before="120" w:after="120" w:line="276" w:lineRule="auto"/>
        <w:ind w:firstLine="720"/>
        <w:jc w:val="both"/>
        <w:rPr>
          <w:iCs/>
          <w:spacing w:val="-6"/>
          <w:szCs w:val="28"/>
          <w:lang w:val="vi-VN"/>
        </w:rPr>
      </w:pPr>
      <w:r w:rsidRPr="001C02BD">
        <w:rPr>
          <w:iCs/>
          <w:spacing w:val="-6"/>
          <w:szCs w:val="28"/>
          <w:lang w:val="vi-VN"/>
        </w:rPr>
        <w:t>Không.</w:t>
      </w:r>
    </w:p>
    <w:p w14:paraId="0CE1DD6D" w14:textId="3518927C" w:rsidR="00102734" w:rsidRPr="001C02BD" w:rsidRDefault="00102734" w:rsidP="00102734">
      <w:pPr>
        <w:spacing w:before="120" w:after="120" w:line="276" w:lineRule="auto"/>
        <w:ind w:firstLine="720"/>
        <w:jc w:val="both"/>
        <w:rPr>
          <w:iCs/>
          <w:szCs w:val="28"/>
          <w:lang w:val="vi-VN"/>
        </w:rPr>
      </w:pPr>
      <w:r>
        <w:rPr>
          <w:iCs/>
          <w:szCs w:val="28"/>
        </w:rPr>
        <w:t>4</w:t>
      </w:r>
      <w:r w:rsidRPr="001C02BD">
        <w:rPr>
          <w:iCs/>
          <w:szCs w:val="28"/>
          <w:lang w:val="vi-VN"/>
        </w:rPr>
        <w:t>.10. Yêu cầu, điều kiện thực hiện thủ tục hành chính:</w:t>
      </w:r>
    </w:p>
    <w:p w14:paraId="4FF852AC" w14:textId="77777777" w:rsidR="00102734" w:rsidRPr="001C02BD" w:rsidRDefault="00102734" w:rsidP="00102734">
      <w:pPr>
        <w:shd w:val="clear" w:color="auto" w:fill="FFFFFF"/>
        <w:spacing w:before="120" w:after="120" w:line="276" w:lineRule="auto"/>
        <w:ind w:firstLine="720"/>
        <w:jc w:val="both"/>
        <w:rPr>
          <w:iCs/>
          <w:szCs w:val="28"/>
          <w:lang w:val="vi-VN"/>
        </w:rPr>
      </w:pPr>
      <w:r w:rsidRPr="001C02BD">
        <w:rPr>
          <w:iCs/>
          <w:szCs w:val="28"/>
          <w:lang w:val="vi-VN"/>
        </w:rPr>
        <w:t>a)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14:paraId="0488738B" w14:textId="77777777" w:rsidR="00102734" w:rsidRPr="001C02BD" w:rsidRDefault="00102734" w:rsidP="00102734">
      <w:pPr>
        <w:spacing w:before="120" w:after="120" w:line="276" w:lineRule="auto"/>
        <w:ind w:firstLine="720"/>
        <w:jc w:val="both"/>
        <w:rPr>
          <w:iCs/>
          <w:szCs w:val="28"/>
          <w:lang w:val="vi-VN"/>
        </w:rPr>
      </w:pPr>
      <w:r w:rsidRPr="001C02BD">
        <w:rPr>
          <w:iCs/>
          <w:szCs w:val="28"/>
          <w:lang w:val="vi-VN"/>
        </w:rPr>
        <w:t>b)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14:paraId="01C553EC" w14:textId="08DC0A2F" w:rsidR="00102734" w:rsidRPr="001C02BD" w:rsidRDefault="00102734" w:rsidP="00102734">
      <w:pPr>
        <w:spacing w:before="120" w:after="120" w:line="276" w:lineRule="auto"/>
        <w:ind w:firstLine="720"/>
        <w:jc w:val="both"/>
        <w:rPr>
          <w:iCs/>
          <w:szCs w:val="28"/>
          <w:lang w:val="vi-VN"/>
        </w:rPr>
      </w:pPr>
      <w:r>
        <w:rPr>
          <w:iCs/>
          <w:szCs w:val="28"/>
        </w:rPr>
        <w:t>4</w:t>
      </w:r>
      <w:r w:rsidRPr="001C02BD">
        <w:rPr>
          <w:iCs/>
          <w:szCs w:val="28"/>
          <w:lang w:val="vi-VN"/>
        </w:rPr>
        <w:t>.11. Căn cứ pháp lý của thủ tục hành chính:</w:t>
      </w:r>
    </w:p>
    <w:p w14:paraId="0A312F99" w14:textId="77777777" w:rsidR="00102734" w:rsidRPr="001C02BD" w:rsidRDefault="00102734" w:rsidP="00102734">
      <w:pPr>
        <w:spacing w:before="120" w:after="120" w:line="276" w:lineRule="auto"/>
        <w:ind w:firstLine="720"/>
        <w:jc w:val="both"/>
        <w:rPr>
          <w:iCs/>
          <w:szCs w:val="28"/>
          <w:lang w:val="vi-VN"/>
        </w:rPr>
      </w:pPr>
      <w:r w:rsidRPr="001C02BD">
        <w:rPr>
          <w:iCs/>
          <w:szCs w:val="28"/>
        </w:rPr>
        <w:lastRenderedPageBreak/>
        <w:t>a)</w:t>
      </w:r>
      <w:r w:rsidRPr="001C02BD">
        <w:rPr>
          <w:iCs/>
          <w:szCs w:val="28"/>
          <w:lang w:val="vi-VN"/>
        </w:rPr>
        <w:t xml:space="preserve"> Nghị định số 46/2017/NĐ-CP ngày 21 tháng 4 năm 2017 của Chính phủ quy định về điều kiện đầu tư và hoạt động trong lĩnh vực giáo dục.</w:t>
      </w:r>
    </w:p>
    <w:p w14:paraId="0E0D44D8" w14:textId="1BFBB02B" w:rsidR="00102734" w:rsidRDefault="00102734" w:rsidP="00102734">
      <w:pPr>
        <w:ind w:firstLine="720"/>
        <w:jc w:val="both"/>
        <w:rPr>
          <w:b/>
          <w:bCs/>
          <w:lang w:val="nl-NL"/>
        </w:rPr>
      </w:pPr>
      <w:r w:rsidRPr="001C02BD">
        <w:rPr>
          <w:iCs/>
          <w:szCs w:val="28"/>
        </w:rPr>
        <w:t>b)</w:t>
      </w:r>
      <w:r w:rsidRPr="001C02BD">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3C47147B" w14:textId="27D8585D" w:rsidR="00102734" w:rsidRDefault="00102734" w:rsidP="0017612E">
      <w:pPr>
        <w:ind w:firstLine="720"/>
        <w:jc w:val="both"/>
        <w:rPr>
          <w:b/>
          <w:bCs/>
          <w:lang w:val="nl-NL"/>
        </w:rPr>
      </w:pPr>
    </w:p>
    <w:p w14:paraId="31C2BBB5" w14:textId="77777777" w:rsidR="00102734" w:rsidRPr="00F768AF" w:rsidRDefault="00102734" w:rsidP="0017612E">
      <w:pPr>
        <w:ind w:firstLine="720"/>
        <w:jc w:val="both"/>
        <w:rPr>
          <w:b/>
          <w:bCs/>
          <w:lang w:val="nl-NL"/>
        </w:rPr>
      </w:pPr>
    </w:p>
    <w:p w14:paraId="5DD7C7D9" w14:textId="36EFF93E"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 xml:space="preserve">5. Giải thể trường mẫu giáo, trường mầm non, nhà trẻ </w:t>
      </w:r>
      <w:r w:rsidRPr="005D7F55">
        <w:rPr>
          <w:rFonts w:ascii="Times New Roman" w:hAnsi="Times New Roman" w:cs="Times New Roman"/>
          <w:i/>
          <w:iCs/>
          <w:color w:val="auto"/>
          <w:sz w:val="28"/>
          <w:szCs w:val="28"/>
          <w:lang w:val="nl-NL"/>
        </w:rPr>
        <w:t>(theo yêu cầu của tổ chức, cá nhân đề nghị thành lập)</w:t>
      </w:r>
    </w:p>
    <w:p w14:paraId="4FBA7696" w14:textId="77777777" w:rsidR="00102734" w:rsidRPr="001C02BD" w:rsidRDefault="00102734" w:rsidP="00102734">
      <w:pPr>
        <w:spacing w:before="60" w:after="100" w:line="276" w:lineRule="auto"/>
        <w:ind w:firstLine="720"/>
        <w:jc w:val="both"/>
        <w:rPr>
          <w:iCs/>
          <w:szCs w:val="28"/>
          <w:lang w:val="vi-VN"/>
        </w:rPr>
      </w:pPr>
      <w:r w:rsidRPr="001C02BD">
        <w:rPr>
          <w:iCs/>
          <w:szCs w:val="28"/>
        </w:rPr>
        <w:t>5</w:t>
      </w:r>
      <w:r w:rsidRPr="001C02BD">
        <w:rPr>
          <w:iCs/>
          <w:szCs w:val="28"/>
          <w:lang w:val="vi-VN"/>
        </w:rPr>
        <w:t>.1. Trình tự thực hiện</w:t>
      </w:r>
    </w:p>
    <w:p w14:paraId="3F643601" w14:textId="77777777" w:rsidR="00102734" w:rsidRPr="001C02BD" w:rsidRDefault="00102734" w:rsidP="00102734">
      <w:pPr>
        <w:shd w:val="clear" w:color="auto" w:fill="FFFFFF"/>
        <w:spacing w:before="60" w:after="100" w:line="276" w:lineRule="auto"/>
        <w:ind w:firstLine="720"/>
        <w:jc w:val="both"/>
        <w:rPr>
          <w:iCs/>
          <w:szCs w:val="28"/>
          <w:lang w:val="vi-VN"/>
        </w:rPr>
      </w:pPr>
      <w:r w:rsidRPr="001C02BD">
        <w:rPr>
          <w:iCs/>
          <w:szCs w:val="28"/>
          <w:lang w:val="vi-VN"/>
        </w:rPr>
        <w:t>a) Tổ chức, cá nhân đã đề nghị thành lập trường mẫu giáo, trường mầm non, nhà trẻ gửi trực tiếp hoặc qua bưu điện 01 bộ hồ sơ đề nghị giải thể tới Ủy ban nhân dân cấp huyện;</w:t>
      </w:r>
    </w:p>
    <w:p w14:paraId="02789238" w14:textId="77777777" w:rsidR="00102734" w:rsidRPr="001C02BD" w:rsidRDefault="00102734" w:rsidP="00102734">
      <w:pPr>
        <w:shd w:val="clear" w:color="auto" w:fill="FFFFFF"/>
        <w:spacing w:before="60" w:after="100" w:line="276" w:lineRule="auto"/>
        <w:ind w:firstLine="720"/>
        <w:jc w:val="both"/>
        <w:rPr>
          <w:iCs/>
          <w:szCs w:val="28"/>
          <w:lang w:val="vi-VN"/>
        </w:rPr>
      </w:pPr>
      <w:r w:rsidRPr="001C02BD">
        <w:rPr>
          <w:iCs/>
          <w:szCs w:val="28"/>
          <w:lang w:val="vi-VN"/>
        </w:rPr>
        <w:t>b) Trong thời hạn 10 ngày làm việc, kể từ ngày nhận được hồ sơ đề nghị giải thể trường mẫu giáo, trường mầm non, nhà trẻ, Chủ tịch Ủy ban nhân dân cấp huyện xem xét quyết định giải thể hay không giải thể trường mẫu giáo, trường mầm non, nhà trẻ.</w:t>
      </w:r>
    </w:p>
    <w:p w14:paraId="668E1741" w14:textId="77777777" w:rsidR="00102734" w:rsidRPr="001C02BD" w:rsidRDefault="00102734" w:rsidP="00102734">
      <w:pPr>
        <w:spacing w:before="60" w:after="100" w:line="276" w:lineRule="auto"/>
        <w:ind w:firstLine="720"/>
        <w:jc w:val="both"/>
        <w:rPr>
          <w:iCs/>
          <w:szCs w:val="28"/>
          <w:lang w:val="vi-VN"/>
        </w:rPr>
      </w:pPr>
      <w:r w:rsidRPr="001C02BD">
        <w:rPr>
          <w:iCs/>
          <w:szCs w:val="28"/>
        </w:rPr>
        <w:t>5</w:t>
      </w:r>
      <w:r w:rsidRPr="001C02BD">
        <w:rPr>
          <w:iCs/>
          <w:szCs w:val="28"/>
          <w:lang w:val="vi-VN"/>
        </w:rPr>
        <w:t>.2. Cách thức thực hiện</w:t>
      </w:r>
    </w:p>
    <w:p w14:paraId="741EF932" w14:textId="77777777" w:rsidR="00102734" w:rsidRPr="001C02BD" w:rsidRDefault="00102734" w:rsidP="00102734">
      <w:pPr>
        <w:spacing w:before="60" w:after="100" w:line="276" w:lineRule="auto"/>
        <w:ind w:firstLine="720"/>
        <w:jc w:val="both"/>
        <w:rPr>
          <w:iCs/>
          <w:szCs w:val="28"/>
          <w:lang w:val="vi-VN"/>
        </w:rPr>
      </w:pPr>
      <w:r w:rsidRPr="001C02BD">
        <w:rPr>
          <w:iCs/>
          <w:szCs w:val="28"/>
          <w:lang w:val="vi-VN"/>
        </w:rPr>
        <w:t>Trực tiếp hoặc qua bưu điện</w:t>
      </w:r>
    </w:p>
    <w:p w14:paraId="634AE92D" w14:textId="77777777" w:rsidR="00102734" w:rsidRPr="001C02BD" w:rsidRDefault="00102734" w:rsidP="00102734">
      <w:pPr>
        <w:spacing w:before="60" w:after="100" w:line="276" w:lineRule="auto"/>
        <w:ind w:firstLine="720"/>
        <w:jc w:val="both"/>
        <w:rPr>
          <w:iCs/>
          <w:szCs w:val="28"/>
          <w:lang w:val="vi-VN"/>
        </w:rPr>
      </w:pPr>
      <w:r w:rsidRPr="001C02BD">
        <w:rPr>
          <w:iCs/>
          <w:szCs w:val="28"/>
        </w:rPr>
        <w:t>5</w:t>
      </w:r>
      <w:r w:rsidRPr="001C02BD">
        <w:rPr>
          <w:iCs/>
          <w:szCs w:val="28"/>
          <w:lang w:val="vi-VN"/>
        </w:rPr>
        <w:t>.3. Thành phần, số lượng hồ sơ:</w:t>
      </w:r>
    </w:p>
    <w:p w14:paraId="4BE0407C" w14:textId="77777777" w:rsidR="00102734" w:rsidRPr="001C02BD" w:rsidRDefault="00102734" w:rsidP="00102734">
      <w:pPr>
        <w:shd w:val="clear" w:color="auto" w:fill="FFFFFF"/>
        <w:spacing w:before="60" w:after="100" w:line="276" w:lineRule="auto"/>
        <w:ind w:firstLine="720"/>
        <w:jc w:val="both"/>
        <w:rPr>
          <w:iCs/>
          <w:szCs w:val="28"/>
          <w:lang w:val="vi-VN"/>
        </w:rPr>
      </w:pPr>
      <w:r w:rsidRPr="001C02BD">
        <w:rPr>
          <w:iCs/>
          <w:szCs w:val="28"/>
        </w:rPr>
        <w:t xml:space="preserve">5.3.1. </w:t>
      </w:r>
      <w:r w:rsidRPr="001C02BD">
        <w:rPr>
          <w:iCs/>
          <w:szCs w:val="28"/>
          <w:lang w:val="vi-VN"/>
        </w:rPr>
        <w:t>Hồ sơ gồm:</w:t>
      </w:r>
    </w:p>
    <w:p w14:paraId="7516A66B" w14:textId="77777777" w:rsidR="00102734" w:rsidRPr="001C02BD" w:rsidRDefault="00102734" w:rsidP="00102734">
      <w:pPr>
        <w:spacing w:before="60" w:after="100" w:line="276" w:lineRule="auto"/>
        <w:ind w:firstLine="720"/>
        <w:jc w:val="both"/>
        <w:rPr>
          <w:iCs/>
          <w:szCs w:val="28"/>
          <w:lang w:val="vi-VN"/>
        </w:rPr>
      </w:pPr>
      <w:r w:rsidRPr="001C02BD">
        <w:rPr>
          <w:iCs/>
          <w:szCs w:val="28"/>
          <w:lang w:val="vi-VN"/>
        </w:rPr>
        <w:t>a) Quyết định thành lập đoàn kiểm tra của Uỷ ban nhân dân cấp huyện;</w:t>
      </w:r>
    </w:p>
    <w:p w14:paraId="00FB3AC1" w14:textId="77777777" w:rsidR="00102734" w:rsidRPr="001C02BD" w:rsidRDefault="00102734" w:rsidP="00102734">
      <w:pPr>
        <w:spacing w:before="60" w:after="100" w:line="276" w:lineRule="auto"/>
        <w:ind w:firstLine="720"/>
        <w:jc w:val="both"/>
        <w:rPr>
          <w:iCs/>
          <w:szCs w:val="28"/>
          <w:lang w:val="vi-VN"/>
        </w:rPr>
      </w:pPr>
      <w:r w:rsidRPr="001C02BD">
        <w:rPr>
          <w:iCs/>
          <w:szCs w:val="28"/>
        </w:rPr>
        <w:t>b)</w:t>
      </w:r>
      <w:r w:rsidRPr="001C02BD">
        <w:rPr>
          <w:iCs/>
          <w:szCs w:val="28"/>
          <w:lang w:val="vi-VN"/>
        </w:rPr>
        <w:t xml:space="preserve"> Biên bản kiểm tra;</w:t>
      </w:r>
    </w:p>
    <w:p w14:paraId="4109B689" w14:textId="77777777" w:rsidR="00102734" w:rsidRPr="001C02BD" w:rsidRDefault="00102734" w:rsidP="00102734">
      <w:pPr>
        <w:spacing w:before="60" w:after="100" w:line="276" w:lineRule="auto"/>
        <w:ind w:firstLine="720"/>
        <w:jc w:val="both"/>
        <w:rPr>
          <w:iCs/>
          <w:szCs w:val="28"/>
          <w:lang w:val="vi-VN"/>
        </w:rPr>
      </w:pPr>
      <w:r w:rsidRPr="001C02BD">
        <w:rPr>
          <w:iCs/>
          <w:szCs w:val="28"/>
          <w:lang w:val="vi-VN"/>
        </w:rPr>
        <w:t>c) Tờ trình đề nghị giải thể của tổ chức, cá nhân thành lập trường mẫu giáo, trường mầm non, nhà trong đó nêu rõ lý do đề nghị giải thể, các biện pháp giải quyết quyền, lợi ích hợp pháp của trẻ em, giáo viên, cán bộ và nhân viên trường mẫu giáo, trường mầm non, nhà trẻ; phương án giải quyết các tài sản của trường.</w:t>
      </w:r>
    </w:p>
    <w:p w14:paraId="2CAC76FF" w14:textId="77777777" w:rsidR="00102734" w:rsidRPr="001C02BD" w:rsidRDefault="00102734" w:rsidP="00102734">
      <w:pPr>
        <w:spacing w:before="60" w:after="100" w:line="276" w:lineRule="auto"/>
        <w:ind w:firstLine="720"/>
        <w:jc w:val="both"/>
        <w:rPr>
          <w:iCs/>
          <w:szCs w:val="28"/>
          <w:lang w:val="vi-VN"/>
        </w:rPr>
      </w:pPr>
      <w:r w:rsidRPr="001C02BD">
        <w:rPr>
          <w:iCs/>
          <w:szCs w:val="28"/>
        </w:rPr>
        <w:t xml:space="preserve">5.3.2. </w:t>
      </w:r>
      <w:r w:rsidRPr="001C02BD">
        <w:rPr>
          <w:iCs/>
          <w:szCs w:val="28"/>
          <w:lang w:val="vi-VN"/>
        </w:rPr>
        <w:t>Số lượng hồ sơ: 01 bộ.</w:t>
      </w:r>
    </w:p>
    <w:p w14:paraId="6F5DCFAD" w14:textId="77777777" w:rsidR="00102734" w:rsidRPr="001C02BD" w:rsidRDefault="00102734" w:rsidP="00102734">
      <w:pPr>
        <w:spacing w:before="60" w:after="100" w:line="276" w:lineRule="auto"/>
        <w:ind w:firstLine="720"/>
        <w:jc w:val="both"/>
        <w:rPr>
          <w:iCs/>
          <w:szCs w:val="28"/>
          <w:lang w:val="vi-VN"/>
        </w:rPr>
      </w:pPr>
      <w:r w:rsidRPr="001C02BD">
        <w:rPr>
          <w:iCs/>
          <w:szCs w:val="28"/>
        </w:rPr>
        <w:t>5</w:t>
      </w:r>
      <w:r w:rsidRPr="001C02BD">
        <w:rPr>
          <w:iCs/>
          <w:szCs w:val="28"/>
          <w:lang w:val="vi-VN"/>
        </w:rPr>
        <w:t>.4. Thời hạn giải quyết</w:t>
      </w:r>
    </w:p>
    <w:p w14:paraId="7CF52524" w14:textId="77777777" w:rsidR="00102734" w:rsidRPr="001C02BD" w:rsidRDefault="00102734" w:rsidP="00102734">
      <w:pPr>
        <w:spacing w:before="60" w:after="100" w:line="276" w:lineRule="auto"/>
        <w:ind w:firstLine="720"/>
        <w:jc w:val="both"/>
        <w:rPr>
          <w:iCs/>
          <w:szCs w:val="28"/>
          <w:lang w:val="vi-VN"/>
        </w:rPr>
      </w:pPr>
      <w:r w:rsidRPr="001C02BD">
        <w:rPr>
          <w:iCs/>
          <w:szCs w:val="28"/>
          <w:lang w:val="vi-VN"/>
        </w:rPr>
        <w:t xml:space="preserve"> 10 ngày làm việc kể từ ngày nhận đủ hồ sơ hợp lệ.</w:t>
      </w:r>
    </w:p>
    <w:p w14:paraId="639EDBAC" w14:textId="77777777" w:rsidR="00102734" w:rsidRPr="001C02BD" w:rsidRDefault="00102734" w:rsidP="00102734">
      <w:pPr>
        <w:spacing w:before="60" w:after="100" w:line="276" w:lineRule="auto"/>
        <w:ind w:firstLine="720"/>
        <w:jc w:val="both"/>
        <w:rPr>
          <w:iCs/>
          <w:szCs w:val="28"/>
          <w:lang w:val="vi-VN"/>
        </w:rPr>
      </w:pPr>
      <w:r w:rsidRPr="001C02BD">
        <w:rPr>
          <w:iCs/>
          <w:szCs w:val="28"/>
        </w:rPr>
        <w:t>5</w:t>
      </w:r>
      <w:r w:rsidRPr="001C02BD">
        <w:rPr>
          <w:iCs/>
          <w:szCs w:val="28"/>
          <w:lang w:val="vi-VN"/>
        </w:rPr>
        <w:t xml:space="preserve">.5. Đối tượng thực hiện </w:t>
      </w:r>
    </w:p>
    <w:p w14:paraId="605E5097" w14:textId="77777777" w:rsidR="00102734" w:rsidRPr="001C02BD" w:rsidRDefault="00102734" w:rsidP="00102734">
      <w:pPr>
        <w:spacing w:before="60" w:after="100" w:line="276" w:lineRule="auto"/>
        <w:ind w:firstLine="720"/>
        <w:jc w:val="both"/>
        <w:rPr>
          <w:iCs/>
          <w:szCs w:val="28"/>
          <w:lang w:val="vi-VN"/>
        </w:rPr>
      </w:pPr>
      <w:r w:rsidRPr="001C02BD">
        <w:rPr>
          <w:iCs/>
          <w:szCs w:val="28"/>
          <w:lang w:val="vi-VN"/>
        </w:rPr>
        <w:t>Tổ chức, cá nhân thành lập trường mẫu giáo, trường mầm non, nhà trẻ.</w:t>
      </w:r>
    </w:p>
    <w:p w14:paraId="1D469B68" w14:textId="77777777" w:rsidR="00102734" w:rsidRPr="001C02BD" w:rsidRDefault="00102734" w:rsidP="00102734">
      <w:pPr>
        <w:spacing w:before="60" w:after="100" w:line="276" w:lineRule="auto"/>
        <w:ind w:firstLine="720"/>
        <w:jc w:val="both"/>
        <w:rPr>
          <w:iCs/>
          <w:szCs w:val="28"/>
          <w:lang w:val="vi-VN"/>
        </w:rPr>
      </w:pPr>
      <w:r w:rsidRPr="001C02BD">
        <w:rPr>
          <w:iCs/>
          <w:szCs w:val="28"/>
        </w:rPr>
        <w:t>5</w:t>
      </w:r>
      <w:r w:rsidRPr="001C02BD">
        <w:rPr>
          <w:iCs/>
          <w:szCs w:val="28"/>
          <w:lang w:val="vi-VN"/>
        </w:rPr>
        <w:t xml:space="preserve">.6. Cơ quan thực hiện </w:t>
      </w:r>
    </w:p>
    <w:p w14:paraId="38C4A37F" w14:textId="77777777" w:rsidR="00102734" w:rsidRPr="001C02BD" w:rsidRDefault="00102734" w:rsidP="00102734">
      <w:pPr>
        <w:spacing w:before="60" w:after="100" w:line="276" w:lineRule="auto"/>
        <w:ind w:firstLine="720"/>
        <w:jc w:val="both"/>
        <w:rPr>
          <w:iCs/>
          <w:szCs w:val="28"/>
          <w:lang w:val="vi-VN"/>
        </w:rPr>
      </w:pPr>
      <w:r w:rsidRPr="001C02BD">
        <w:rPr>
          <w:iCs/>
          <w:szCs w:val="28"/>
          <w:lang w:val="vi-VN"/>
        </w:rPr>
        <w:lastRenderedPageBreak/>
        <w:t>a) Cơ quan/Người có thẩm quyền quyết định: Chủ tịch Ủy ban nhân dân cấp huyện;</w:t>
      </w:r>
    </w:p>
    <w:p w14:paraId="6AC11A3F" w14:textId="77777777" w:rsidR="00102734" w:rsidRPr="001C02BD" w:rsidRDefault="00102734" w:rsidP="00102734">
      <w:pPr>
        <w:spacing w:before="60" w:after="100" w:line="276" w:lineRule="auto"/>
        <w:ind w:firstLine="720"/>
        <w:jc w:val="both"/>
        <w:rPr>
          <w:iCs/>
          <w:szCs w:val="28"/>
          <w:lang w:val="vi-VN"/>
        </w:rPr>
      </w:pPr>
      <w:r w:rsidRPr="001C02BD">
        <w:rPr>
          <w:iCs/>
          <w:szCs w:val="28"/>
          <w:lang w:val="vi-VN"/>
        </w:rPr>
        <w:t>b) Cơ quan trực tiếp thực hiện: Phòng Giáo dục và Đào tạo.</w:t>
      </w:r>
    </w:p>
    <w:p w14:paraId="0D18DE4C" w14:textId="77777777" w:rsidR="00102734" w:rsidRPr="001C02BD" w:rsidRDefault="00102734" w:rsidP="00102734">
      <w:pPr>
        <w:spacing w:before="60" w:after="100" w:line="276" w:lineRule="auto"/>
        <w:ind w:firstLine="720"/>
        <w:jc w:val="both"/>
        <w:rPr>
          <w:iCs/>
          <w:szCs w:val="28"/>
          <w:lang w:val="vi-VN"/>
        </w:rPr>
      </w:pPr>
      <w:r w:rsidRPr="001C02BD">
        <w:rPr>
          <w:iCs/>
          <w:szCs w:val="28"/>
        </w:rPr>
        <w:t>5</w:t>
      </w:r>
      <w:r w:rsidRPr="001C02BD">
        <w:rPr>
          <w:iCs/>
          <w:szCs w:val="28"/>
          <w:lang w:val="vi-VN"/>
        </w:rPr>
        <w:t xml:space="preserve">.7. Kết quả thực hiện </w:t>
      </w:r>
    </w:p>
    <w:p w14:paraId="0E14C34F" w14:textId="77777777" w:rsidR="00102734" w:rsidRPr="001C02BD" w:rsidRDefault="00102734" w:rsidP="00102734">
      <w:pPr>
        <w:spacing w:before="60" w:after="100" w:line="276" w:lineRule="auto"/>
        <w:ind w:firstLine="720"/>
        <w:jc w:val="both"/>
        <w:rPr>
          <w:iCs/>
          <w:szCs w:val="28"/>
          <w:lang w:val="vi-VN"/>
        </w:rPr>
      </w:pPr>
      <w:r w:rsidRPr="001C02BD">
        <w:rPr>
          <w:iCs/>
          <w:szCs w:val="28"/>
          <w:lang w:val="vi-VN"/>
        </w:rPr>
        <w:t>Quyết định cho phép giải thể trường mẫu giáo trường mầm non, nhà trẻ dân lập, tư thục của Chủ tịch Ủy ban nhân dân cấp huyện.</w:t>
      </w:r>
    </w:p>
    <w:p w14:paraId="4D955BEE" w14:textId="77777777" w:rsidR="00102734" w:rsidRPr="001C02BD" w:rsidRDefault="00102734" w:rsidP="00102734">
      <w:pPr>
        <w:spacing w:before="60" w:after="100" w:line="276" w:lineRule="auto"/>
        <w:ind w:firstLine="720"/>
        <w:jc w:val="both"/>
        <w:rPr>
          <w:iCs/>
          <w:szCs w:val="28"/>
          <w:lang w:val="vi-VN"/>
        </w:rPr>
      </w:pPr>
      <w:r w:rsidRPr="001C02BD">
        <w:rPr>
          <w:iCs/>
          <w:szCs w:val="28"/>
        </w:rPr>
        <w:t>5</w:t>
      </w:r>
      <w:r w:rsidRPr="001C02BD">
        <w:rPr>
          <w:iCs/>
          <w:szCs w:val="28"/>
          <w:lang w:val="vi-VN"/>
        </w:rPr>
        <w:t>.8. Lệ phí</w:t>
      </w:r>
    </w:p>
    <w:p w14:paraId="75F49612" w14:textId="77777777" w:rsidR="00102734" w:rsidRPr="001C02BD" w:rsidRDefault="00102734" w:rsidP="00102734">
      <w:pPr>
        <w:spacing w:before="60" w:after="100" w:line="276" w:lineRule="auto"/>
        <w:ind w:firstLine="720"/>
        <w:jc w:val="both"/>
        <w:rPr>
          <w:iCs/>
          <w:szCs w:val="28"/>
          <w:lang w:val="vi-VN"/>
        </w:rPr>
      </w:pPr>
      <w:r w:rsidRPr="001C02BD">
        <w:rPr>
          <w:iCs/>
          <w:szCs w:val="28"/>
          <w:lang w:val="vi-VN"/>
        </w:rPr>
        <w:t xml:space="preserve"> Không.</w:t>
      </w:r>
    </w:p>
    <w:p w14:paraId="432E1DDC" w14:textId="77777777" w:rsidR="00102734" w:rsidRPr="001C02BD" w:rsidRDefault="00102734" w:rsidP="00102734">
      <w:pPr>
        <w:spacing w:before="60" w:after="100" w:line="276" w:lineRule="auto"/>
        <w:ind w:firstLine="720"/>
        <w:jc w:val="both"/>
        <w:rPr>
          <w:iCs/>
          <w:spacing w:val="-6"/>
          <w:szCs w:val="28"/>
          <w:lang w:val="vi-VN"/>
        </w:rPr>
      </w:pPr>
      <w:r w:rsidRPr="001C02BD">
        <w:rPr>
          <w:iCs/>
          <w:spacing w:val="-6"/>
          <w:szCs w:val="28"/>
        </w:rPr>
        <w:t>5</w:t>
      </w:r>
      <w:r w:rsidRPr="001C02BD">
        <w:rPr>
          <w:iCs/>
          <w:spacing w:val="-6"/>
          <w:szCs w:val="28"/>
          <w:lang w:val="vi-VN"/>
        </w:rPr>
        <w:t>.9. Tên mẫu đơn, mẫu tờ khai</w:t>
      </w:r>
    </w:p>
    <w:p w14:paraId="5B3C5B5C" w14:textId="77777777" w:rsidR="00102734" w:rsidRPr="001C02BD" w:rsidRDefault="00102734" w:rsidP="00102734">
      <w:pPr>
        <w:spacing w:before="60" w:after="100" w:line="276" w:lineRule="auto"/>
        <w:ind w:firstLine="720"/>
        <w:jc w:val="both"/>
        <w:rPr>
          <w:iCs/>
          <w:spacing w:val="-6"/>
          <w:szCs w:val="28"/>
          <w:lang w:val="vi-VN"/>
        </w:rPr>
      </w:pPr>
      <w:r w:rsidRPr="001C02BD">
        <w:rPr>
          <w:iCs/>
          <w:spacing w:val="-6"/>
          <w:szCs w:val="28"/>
          <w:lang w:val="vi-VN"/>
        </w:rPr>
        <w:t xml:space="preserve"> Không.</w:t>
      </w:r>
    </w:p>
    <w:p w14:paraId="3589BB7A" w14:textId="77777777" w:rsidR="00102734" w:rsidRPr="001C02BD" w:rsidRDefault="00102734" w:rsidP="00102734">
      <w:pPr>
        <w:spacing w:before="60" w:after="100" w:line="276" w:lineRule="auto"/>
        <w:ind w:firstLine="720"/>
        <w:jc w:val="both"/>
        <w:rPr>
          <w:iCs/>
          <w:szCs w:val="28"/>
          <w:lang w:val="vi-VN"/>
        </w:rPr>
      </w:pPr>
      <w:r w:rsidRPr="001C02BD">
        <w:rPr>
          <w:iCs/>
          <w:szCs w:val="28"/>
        </w:rPr>
        <w:t>5</w:t>
      </w:r>
      <w:r w:rsidRPr="001C02BD">
        <w:rPr>
          <w:iCs/>
          <w:szCs w:val="28"/>
          <w:lang w:val="vi-VN"/>
        </w:rPr>
        <w:t xml:space="preserve">.10. Yêu cầu, điều kiện </w:t>
      </w:r>
    </w:p>
    <w:p w14:paraId="7FEA161A" w14:textId="77777777" w:rsidR="00102734" w:rsidRPr="001C02BD" w:rsidRDefault="00102734" w:rsidP="00102734">
      <w:pPr>
        <w:spacing w:before="60" w:after="100" w:line="276" w:lineRule="auto"/>
        <w:ind w:firstLine="720"/>
        <w:jc w:val="both"/>
        <w:rPr>
          <w:iCs/>
          <w:szCs w:val="28"/>
          <w:lang w:val="vi-VN"/>
        </w:rPr>
      </w:pPr>
      <w:r w:rsidRPr="001C02BD">
        <w:rPr>
          <w:iCs/>
          <w:szCs w:val="28"/>
          <w:lang w:val="vi-VN"/>
        </w:rPr>
        <w:t>Không</w:t>
      </w:r>
    </w:p>
    <w:p w14:paraId="525EDB08" w14:textId="77777777" w:rsidR="00102734" w:rsidRPr="001C02BD" w:rsidRDefault="00102734" w:rsidP="00102734">
      <w:pPr>
        <w:spacing w:before="60" w:after="100" w:line="276" w:lineRule="auto"/>
        <w:ind w:firstLine="720"/>
        <w:jc w:val="both"/>
        <w:rPr>
          <w:iCs/>
          <w:szCs w:val="28"/>
          <w:lang w:val="vi-VN"/>
        </w:rPr>
      </w:pPr>
      <w:r w:rsidRPr="001C02BD">
        <w:rPr>
          <w:iCs/>
          <w:szCs w:val="28"/>
        </w:rPr>
        <w:t>5</w:t>
      </w:r>
      <w:r w:rsidRPr="001C02BD">
        <w:rPr>
          <w:iCs/>
          <w:szCs w:val="28"/>
          <w:lang w:val="vi-VN"/>
        </w:rPr>
        <w:t xml:space="preserve">.11. Căn cứ pháp lý </w:t>
      </w:r>
    </w:p>
    <w:p w14:paraId="2F39994A" w14:textId="1C0597DA" w:rsidR="00102734" w:rsidRPr="00102734" w:rsidRDefault="00102734" w:rsidP="00102734">
      <w:pPr>
        <w:ind w:firstLine="720"/>
        <w:jc w:val="both"/>
        <w:rPr>
          <w:lang w:val="nl-NL"/>
        </w:rPr>
      </w:pPr>
      <w:r w:rsidRPr="001C02BD">
        <w:rPr>
          <w:iCs/>
          <w:szCs w:val="28"/>
          <w:lang w:val="vi-VN"/>
        </w:rPr>
        <w:t>Nghị định số 46/2017/NĐ-CP ngày 21 tháng 4 năm 2017 của Chính phủ quy định về điều kiện đầu tư và hoạt động trong lĩnh vực giáo dục.</w:t>
      </w:r>
    </w:p>
    <w:p w14:paraId="6CE0E410" w14:textId="77777777" w:rsidR="006E1B70" w:rsidRDefault="006E1B70">
      <w:pPr>
        <w:rPr>
          <w:b/>
          <w:bCs/>
          <w:lang w:val="nl-NL"/>
        </w:rPr>
      </w:pPr>
      <w:r>
        <w:rPr>
          <w:b/>
          <w:bCs/>
          <w:lang w:val="nl-NL"/>
        </w:rPr>
        <w:br w:type="page"/>
      </w:r>
    </w:p>
    <w:p w14:paraId="3A1ABE94" w14:textId="5097DC07" w:rsidR="0017612E" w:rsidRPr="00E32B45" w:rsidRDefault="0017612E" w:rsidP="00E32B45">
      <w:pPr>
        <w:pStyle w:val="Heading2"/>
        <w:spacing w:before="0"/>
        <w:ind w:firstLine="720"/>
        <w:jc w:val="both"/>
        <w:rPr>
          <w:rFonts w:ascii="Times New Roman" w:hAnsi="Times New Roman" w:cs="Times New Roman"/>
          <w:b/>
          <w:bCs/>
          <w:color w:val="auto"/>
          <w:szCs w:val="20"/>
          <w:lang w:val="nl-NL"/>
        </w:rPr>
      </w:pPr>
      <w:r w:rsidRPr="00E32B45">
        <w:rPr>
          <w:rFonts w:ascii="Times New Roman" w:hAnsi="Times New Roman" w:cs="Times New Roman"/>
          <w:b/>
          <w:bCs/>
          <w:color w:val="auto"/>
          <w:szCs w:val="20"/>
          <w:lang w:val="nl-NL"/>
        </w:rPr>
        <w:lastRenderedPageBreak/>
        <w:t>II. LĨNH VỰC GIÁO DỤC TIỂU HỌC</w:t>
      </w:r>
    </w:p>
    <w:p w14:paraId="2F0DF913" w14:textId="77777777"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1. Cho phép trường tiểu học hoạt động giáo dục</w:t>
      </w:r>
    </w:p>
    <w:p w14:paraId="7F6C3674" w14:textId="28734678" w:rsidR="00F91860" w:rsidRPr="001C02BD" w:rsidRDefault="00F91860" w:rsidP="00F91860">
      <w:pPr>
        <w:spacing w:before="60" w:after="100" w:line="276" w:lineRule="auto"/>
        <w:ind w:firstLine="720"/>
        <w:jc w:val="both"/>
        <w:rPr>
          <w:iCs/>
          <w:szCs w:val="28"/>
          <w:lang w:val="vi-VN"/>
        </w:rPr>
      </w:pPr>
      <w:r>
        <w:rPr>
          <w:iCs/>
          <w:szCs w:val="28"/>
        </w:rPr>
        <w:t>1</w:t>
      </w:r>
      <w:r w:rsidRPr="001C02BD">
        <w:rPr>
          <w:iCs/>
          <w:szCs w:val="28"/>
          <w:lang w:val="vi-VN"/>
        </w:rPr>
        <w:t xml:space="preserve">.1. Trình tự thực hiện: </w:t>
      </w:r>
    </w:p>
    <w:p w14:paraId="7571FACC" w14:textId="77777777" w:rsidR="00F91860" w:rsidRPr="001C02BD" w:rsidRDefault="00F91860" w:rsidP="00F91860">
      <w:pPr>
        <w:spacing w:before="60" w:after="100" w:line="276" w:lineRule="auto"/>
        <w:ind w:firstLine="709"/>
        <w:jc w:val="both"/>
        <w:rPr>
          <w:iCs/>
          <w:szCs w:val="28"/>
          <w:lang w:val="vi-VN"/>
        </w:rPr>
      </w:pPr>
      <w:r w:rsidRPr="001C02BD">
        <w:rPr>
          <w:iCs/>
          <w:szCs w:val="28"/>
          <w:lang w:val="vi-VN"/>
        </w:rPr>
        <w:t>a) Hiệu trưởng trường tiểu học có trách nhiệm lập hồ sơ đề nghị cho phép hoạt động giáo dục;</w:t>
      </w:r>
    </w:p>
    <w:p w14:paraId="30AF4B49" w14:textId="77777777" w:rsidR="00F91860" w:rsidRPr="001C02BD" w:rsidRDefault="00F91860" w:rsidP="00F91860">
      <w:pPr>
        <w:spacing w:before="60" w:after="100" w:line="276" w:lineRule="auto"/>
        <w:ind w:firstLine="709"/>
        <w:jc w:val="both"/>
        <w:rPr>
          <w:iCs/>
          <w:szCs w:val="28"/>
          <w:lang w:val="vi-VN"/>
        </w:rPr>
      </w:pPr>
      <w:r w:rsidRPr="001C02BD">
        <w:rPr>
          <w:iCs/>
          <w:szCs w:val="28"/>
          <w:lang w:val="vi-VN"/>
        </w:rPr>
        <w:t>b) Phòng Giáo dục và Đào tạo nhận hồ sơ, xem xét điều kiện cho phép hoạt động giáo dục theo quy định. Trong thời hạn 20 ngày làm việc, kể từ ngày nhận đủ hồ sơ hợp lệ, Phòng Giáo dục và Đào tạo chủ trì, phối hợp với các phòng chuyên môn có liên quan có ý kiến thẩm định hồ sơ và thẩm định thực tế các điều kiện hoạt động của trường tiểu học. Nếu đủ điều kiện,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p>
    <w:p w14:paraId="4FE80E01" w14:textId="050E3F7F" w:rsidR="00F91860" w:rsidRPr="001C02BD" w:rsidRDefault="00F91860" w:rsidP="00F91860">
      <w:pPr>
        <w:spacing w:before="60" w:after="100" w:line="276" w:lineRule="auto"/>
        <w:ind w:firstLine="720"/>
        <w:jc w:val="both"/>
        <w:rPr>
          <w:iCs/>
          <w:szCs w:val="28"/>
          <w:lang w:val="vi-VN"/>
        </w:rPr>
      </w:pPr>
      <w:r>
        <w:rPr>
          <w:iCs/>
          <w:szCs w:val="28"/>
        </w:rPr>
        <w:t>1</w:t>
      </w:r>
      <w:r w:rsidRPr="001C02BD">
        <w:rPr>
          <w:iCs/>
          <w:szCs w:val="28"/>
          <w:lang w:val="vi-VN"/>
        </w:rPr>
        <w:t xml:space="preserve">.2. Cách thức thực hiện: </w:t>
      </w:r>
    </w:p>
    <w:p w14:paraId="146E1814"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Trực tiếp hoặc qua bưu điện.</w:t>
      </w:r>
    </w:p>
    <w:p w14:paraId="5E9E7754" w14:textId="05EC938F" w:rsidR="00F91860" w:rsidRPr="001C02BD" w:rsidRDefault="00F91860" w:rsidP="00F91860">
      <w:pPr>
        <w:spacing w:before="60" w:after="100" w:line="276" w:lineRule="auto"/>
        <w:ind w:firstLine="720"/>
        <w:jc w:val="both"/>
        <w:rPr>
          <w:iCs/>
          <w:szCs w:val="28"/>
          <w:lang w:val="vi-VN"/>
        </w:rPr>
      </w:pPr>
      <w:r>
        <w:rPr>
          <w:iCs/>
          <w:szCs w:val="28"/>
        </w:rPr>
        <w:t>1</w:t>
      </w:r>
      <w:r w:rsidRPr="001C02BD">
        <w:rPr>
          <w:iCs/>
          <w:szCs w:val="28"/>
          <w:lang w:val="vi-VN"/>
        </w:rPr>
        <w:t>.3. Thành phần, số lượng hồ sơ:</w:t>
      </w:r>
    </w:p>
    <w:p w14:paraId="0054B6F9" w14:textId="34E7A12E" w:rsidR="00F91860" w:rsidRPr="001C02BD" w:rsidRDefault="00F91860" w:rsidP="00F91860">
      <w:pPr>
        <w:shd w:val="clear" w:color="auto" w:fill="FFFFFF"/>
        <w:spacing w:before="60" w:after="100" w:line="276" w:lineRule="auto"/>
        <w:ind w:firstLine="720"/>
        <w:jc w:val="both"/>
        <w:rPr>
          <w:iCs/>
          <w:szCs w:val="28"/>
          <w:lang w:val="vi-VN"/>
        </w:rPr>
      </w:pPr>
      <w:r>
        <w:rPr>
          <w:iCs/>
          <w:szCs w:val="28"/>
        </w:rPr>
        <w:t>1</w:t>
      </w:r>
      <w:r w:rsidRPr="001C02BD">
        <w:rPr>
          <w:iCs/>
          <w:szCs w:val="28"/>
        </w:rPr>
        <w:t xml:space="preserve">.3.1. </w:t>
      </w:r>
      <w:r w:rsidRPr="001C02BD">
        <w:rPr>
          <w:iCs/>
          <w:szCs w:val="28"/>
          <w:lang w:val="vi-VN"/>
        </w:rPr>
        <w:t>Hồ sơ gồm:</w:t>
      </w:r>
    </w:p>
    <w:p w14:paraId="4CFC1FAF" w14:textId="77777777" w:rsidR="00F91860" w:rsidRPr="001C02BD" w:rsidRDefault="00F91860" w:rsidP="00F91860">
      <w:pPr>
        <w:spacing w:before="60" w:after="100" w:line="276" w:lineRule="auto"/>
        <w:ind w:firstLine="709"/>
        <w:jc w:val="both"/>
        <w:rPr>
          <w:iCs/>
          <w:szCs w:val="28"/>
          <w:lang w:val="vi-VN"/>
        </w:rPr>
      </w:pPr>
      <w:r w:rsidRPr="001C02BD">
        <w:rPr>
          <w:iCs/>
          <w:szCs w:val="28"/>
          <w:lang w:val="vi-VN"/>
        </w:rPr>
        <w:t>a) Tờ trình cho phép hoạt động giáo dục;</w:t>
      </w:r>
    </w:p>
    <w:p w14:paraId="7F586360" w14:textId="77777777" w:rsidR="00F91860" w:rsidRPr="001C02BD" w:rsidRDefault="00F91860" w:rsidP="00F91860">
      <w:pPr>
        <w:spacing w:before="60" w:after="100" w:line="276" w:lineRule="auto"/>
        <w:ind w:firstLine="709"/>
        <w:jc w:val="both"/>
        <w:rPr>
          <w:iCs/>
          <w:szCs w:val="28"/>
          <w:lang w:val="vi-VN"/>
        </w:rPr>
      </w:pPr>
      <w:r w:rsidRPr="001C02BD">
        <w:rPr>
          <w:iCs/>
          <w:szCs w:val="28"/>
          <w:lang w:val="vi-VN"/>
        </w:rPr>
        <w:t>b) Bản sao được cấp từ sổ gốc, bản sao được chứng thực từ bản chính hoặc bản sao kèm theo bản chính để đối chiếu quyết định thành lập hoặc cho phép thành lập trường.</w:t>
      </w:r>
    </w:p>
    <w:p w14:paraId="7CE94A30" w14:textId="679AF619" w:rsidR="00F91860" w:rsidRPr="001C02BD" w:rsidRDefault="00F91860" w:rsidP="00F91860">
      <w:pPr>
        <w:spacing w:before="60" w:after="100" w:line="276" w:lineRule="auto"/>
        <w:ind w:firstLine="720"/>
        <w:jc w:val="both"/>
        <w:rPr>
          <w:iCs/>
          <w:szCs w:val="28"/>
          <w:lang w:val="vi-VN"/>
        </w:rPr>
      </w:pPr>
      <w:r>
        <w:rPr>
          <w:iCs/>
          <w:szCs w:val="28"/>
        </w:rPr>
        <w:t>1</w:t>
      </w:r>
      <w:r w:rsidRPr="001C02BD">
        <w:rPr>
          <w:iCs/>
          <w:szCs w:val="28"/>
        </w:rPr>
        <w:t xml:space="preserve">.3.2. </w:t>
      </w:r>
      <w:r w:rsidRPr="001C02BD">
        <w:rPr>
          <w:iCs/>
          <w:szCs w:val="28"/>
          <w:lang w:val="vi-VN"/>
        </w:rPr>
        <w:t>Số lượng hồ sơ: 01 bộ.</w:t>
      </w:r>
    </w:p>
    <w:p w14:paraId="1CD01E6F" w14:textId="27D7EA7D" w:rsidR="00F91860" w:rsidRPr="001C02BD" w:rsidRDefault="00F91860" w:rsidP="00F91860">
      <w:pPr>
        <w:spacing w:before="60" w:after="100" w:line="276" w:lineRule="auto"/>
        <w:ind w:firstLine="720"/>
        <w:jc w:val="both"/>
        <w:rPr>
          <w:iCs/>
          <w:szCs w:val="28"/>
          <w:lang w:val="vi-VN"/>
        </w:rPr>
      </w:pPr>
      <w:r>
        <w:rPr>
          <w:iCs/>
          <w:szCs w:val="28"/>
        </w:rPr>
        <w:t>1</w:t>
      </w:r>
      <w:r w:rsidRPr="001C02BD">
        <w:rPr>
          <w:iCs/>
          <w:szCs w:val="28"/>
          <w:lang w:val="vi-VN"/>
        </w:rPr>
        <w:t xml:space="preserve">.4. Thời hạn giải quyết: </w:t>
      </w:r>
    </w:p>
    <w:p w14:paraId="772C39B3"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20 ngày làm việc kể từ ngày nhận đủ hồ sơ hợp lệ.</w:t>
      </w:r>
    </w:p>
    <w:p w14:paraId="76AE7CC3" w14:textId="383A3A98" w:rsidR="00F91860" w:rsidRPr="001C02BD" w:rsidRDefault="00F91860" w:rsidP="00F91860">
      <w:pPr>
        <w:spacing w:before="60" w:after="100" w:line="276" w:lineRule="auto"/>
        <w:ind w:firstLine="720"/>
        <w:jc w:val="both"/>
        <w:rPr>
          <w:iCs/>
          <w:szCs w:val="28"/>
          <w:lang w:val="vi-VN"/>
        </w:rPr>
      </w:pPr>
      <w:r>
        <w:rPr>
          <w:iCs/>
          <w:szCs w:val="28"/>
        </w:rPr>
        <w:t>1</w:t>
      </w:r>
      <w:r w:rsidRPr="001C02BD">
        <w:rPr>
          <w:iCs/>
          <w:szCs w:val="28"/>
          <w:lang w:val="vi-VN"/>
        </w:rPr>
        <w:t xml:space="preserve">.5. Đối tượng thực hiện: </w:t>
      </w:r>
    </w:p>
    <w:p w14:paraId="1EF5450B"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Trường tiểu học</w:t>
      </w:r>
    </w:p>
    <w:p w14:paraId="426688BE" w14:textId="34EA6327" w:rsidR="00F91860" w:rsidRPr="001C02BD" w:rsidRDefault="00F91860" w:rsidP="00F91860">
      <w:pPr>
        <w:spacing w:before="60" w:after="100" w:line="276" w:lineRule="auto"/>
        <w:ind w:firstLine="720"/>
        <w:jc w:val="both"/>
        <w:rPr>
          <w:iCs/>
          <w:szCs w:val="28"/>
          <w:lang w:val="vi-VN"/>
        </w:rPr>
      </w:pPr>
      <w:r>
        <w:rPr>
          <w:iCs/>
          <w:szCs w:val="28"/>
        </w:rPr>
        <w:t>1</w:t>
      </w:r>
      <w:r w:rsidRPr="001C02BD">
        <w:rPr>
          <w:iCs/>
          <w:szCs w:val="28"/>
          <w:lang w:val="vi-VN"/>
        </w:rPr>
        <w:t xml:space="preserve">.6. Cơ quan thực hiện: </w:t>
      </w:r>
    </w:p>
    <w:p w14:paraId="7298C161"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Phòng Giáo dục và Đào tạo.</w:t>
      </w:r>
    </w:p>
    <w:p w14:paraId="693F96B4" w14:textId="27F2EAF9" w:rsidR="00F91860" w:rsidRPr="001C02BD" w:rsidRDefault="00F91860" w:rsidP="00F91860">
      <w:pPr>
        <w:spacing w:before="60" w:after="100" w:line="276" w:lineRule="auto"/>
        <w:ind w:firstLine="720"/>
        <w:jc w:val="both"/>
        <w:rPr>
          <w:iCs/>
          <w:szCs w:val="28"/>
          <w:lang w:val="vi-VN"/>
        </w:rPr>
      </w:pPr>
      <w:r>
        <w:rPr>
          <w:iCs/>
          <w:szCs w:val="28"/>
        </w:rPr>
        <w:t>1</w:t>
      </w:r>
      <w:r w:rsidRPr="001C02BD">
        <w:rPr>
          <w:iCs/>
          <w:szCs w:val="28"/>
          <w:lang w:val="vi-VN"/>
        </w:rPr>
        <w:t xml:space="preserve">.7. Kết quả thực hiện: </w:t>
      </w:r>
    </w:p>
    <w:p w14:paraId="478569F5"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Quyết định cho phép trường tiểu học hoạt động giáo dục của Trưởng Phòng Giáo dục và Đào tạo.</w:t>
      </w:r>
    </w:p>
    <w:p w14:paraId="643EAB6D" w14:textId="24594AD2" w:rsidR="00F91860" w:rsidRPr="001C02BD" w:rsidRDefault="00F91860" w:rsidP="00F91860">
      <w:pPr>
        <w:spacing w:before="60" w:after="100" w:line="276" w:lineRule="auto"/>
        <w:ind w:firstLine="720"/>
        <w:jc w:val="both"/>
        <w:rPr>
          <w:iCs/>
          <w:szCs w:val="28"/>
          <w:lang w:val="vi-VN"/>
        </w:rPr>
      </w:pPr>
      <w:r>
        <w:rPr>
          <w:iCs/>
          <w:szCs w:val="28"/>
        </w:rPr>
        <w:t>1</w:t>
      </w:r>
      <w:r w:rsidRPr="001C02BD">
        <w:rPr>
          <w:iCs/>
          <w:szCs w:val="28"/>
          <w:lang w:val="vi-VN"/>
        </w:rPr>
        <w:t xml:space="preserve">.8. Lệ phí: </w:t>
      </w:r>
    </w:p>
    <w:p w14:paraId="5343631E"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Không.</w:t>
      </w:r>
    </w:p>
    <w:p w14:paraId="5B3E4CAA" w14:textId="55D15583" w:rsidR="00F91860" w:rsidRPr="001C02BD" w:rsidRDefault="00F91860" w:rsidP="00F91860">
      <w:pPr>
        <w:spacing w:before="60" w:after="100" w:line="276" w:lineRule="auto"/>
        <w:ind w:firstLine="720"/>
        <w:jc w:val="both"/>
        <w:rPr>
          <w:iCs/>
          <w:spacing w:val="-6"/>
          <w:szCs w:val="28"/>
          <w:lang w:val="vi-VN"/>
        </w:rPr>
      </w:pPr>
      <w:r>
        <w:rPr>
          <w:iCs/>
          <w:spacing w:val="-6"/>
          <w:szCs w:val="28"/>
        </w:rPr>
        <w:lastRenderedPageBreak/>
        <w:t>1</w:t>
      </w:r>
      <w:r w:rsidRPr="001C02BD">
        <w:rPr>
          <w:iCs/>
          <w:spacing w:val="-6"/>
          <w:szCs w:val="28"/>
          <w:lang w:val="vi-VN"/>
        </w:rPr>
        <w:t xml:space="preserve">.9. Tên mẫu đơn, mẫu tờ khai: </w:t>
      </w:r>
    </w:p>
    <w:p w14:paraId="000FFCA3" w14:textId="77777777" w:rsidR="00F91860" w:rsidRPr="001C02BD" w:rsidRDefault="00F91860" w:rsidP="00F91860">
      <w:pPr>
        <w:spacing w:before="60" w:after="100" w:line="276" w:lineRule="auto"/>
        <w:ind w:firstLine="720"/>
        <w:jc w:val="both"/>
        <w:rPr>
          <w:iCs/>
          <w:spacing w:val="-6"/>
          <w:szCs w:val="28"/>
          <w:lang w:val="vi-VN"/>
        </w:rPr>
      </w:pPr>
      <w:r w:rsidRPr="001C02BD">
        <w:rPr>
          <w:iCs/>
          <w:spacing w:val="-6"/>
          <w:szCs w:val="28"/>
          <w:lang w:val="vi-VN"/>
        </w:rPr>
        <w:t>Không.</w:t>
      </w:r>
    </w:p>
    <w:p w14:paraId="005BBBC1" w14:textId="5E0BC8D3" w:rsidR="00F91860" w:rsidRPr="001C02BD" w:rsidRDefault="00F91860" w:rsidP="00F91860">
      <w:pPr>
        <w:spacing w:before="60" w:after="100" w:line="276" w:lineRule="auto"/>
        <w:ind w:firstLine="720"/>
        <w:jc w:val="both"/>
        <w:rPr>
          <w:iCs/>
          <w:szCs w:val="28"/>
          <w:lang w:val="vi-VN"/>
        </w:rPr>
      </w:pPr>
      <w:r>
        <w:rPr>
          <w:iCs/>
          <w:szCs w:val="28"/>
        </w:rPr>
        <w:t>1</w:t>
      </w:r>
      <w:r w:rsidRPr="001C02BD">
        <w:rPr>
          <w:iCs/>
          <w:szCs w:val="28"/>
          <w:lang w:val="vi-VN"/>
        </w:rPr>
        <w:t>.10. Yêu cầu, điều kiện thực hiện thủ tục hành chính:</w:t>
      </w:r>
    </w:p>
    <w:p w14:paraId="5A3E99FA" w14:textId="77777777" w:rsidR="00F91860" w:rsidRPr="001C02BD" w:rsidRDefault="00F91860" w:rsidP="00F91860">
      <w:pPr>
        <w:shd w:val="clear" w:color="auto" w:fill="FFFFFF"/>
        <w:spacing w:before="60" w:after="100" w:line="276" w:lineRule="auto"/>
        <w:ind w:firstLine="720"/>
        <w:jc w:val="both"/>
        <w:rPr>
          <w:iCs/>
          <w:szCs w:val="28"/>
          <w:lang w:val="vi-VN"/>
        </w:rPr>
      </w:pPr>
      <w:r w:rsidRPr="001C02BD">
        <w:rPr>
          <w:iCs/>
          <w:szCs w:val="28"/>
          <w:lang w:val="vi-VN"/>
        </w:rPr>
        <w:t>a)  Có quyết định về việc thành lập hoặc cho phép thành lập trường.</w:t>
      </w:r>
    </w:p>
    <w:p w14:paraId="2EA60287" w14:textId="77777777" w:rsidR="00F91860" w:rsidRPr="001C02BD" w:rsidRDefault="00F91860" w:rsidP="00F91860">
      <w:pPr>
        <w:spacing w:before="60" w:after="100" w:line="276" w:lineRule="auto"/>
        <w:ind w:firstLine="709"/>
        <w:jc w:val="both"/>
        <w:rPr>
          <w:iCs/>
          <w:szCs w:val="28"/>
          <w:lang w:val="vi-VN"/>
        </w:rPr>
      </w:pPr>
      <w:r w:rsidRPr="001C02BD">
        <w:rPr>
          <w:iCs/>
          <w:szCs w:val="28"/>
          <w:lang w:val="vi-VN"/>
        </w:rPr>
        <w:t>b)  Đất đai, trường sở, cơ sở vật chất, thiết bị đáp ứng yêu cầu hoạt động giáo dục:</w:t>
      </w:r>
    </w:p>
    <w:p w14:paraId="31BBB961" w14:textId="77777777" w:rsidR="00F91860" w:rsidRPr="001C02BD" w:rsidRDefault="00F91860" w:rsidP="00F91860">
      <w:pPr>
        <w:spacing w:before="60" w:after="100" w:line="276" w:lineRule="auto"/>
        <w:ind w:firstLine="709"/>
        <w:jc w:val="both"/>
        <w:rPr>
          <w:iCs/>
          <w:szCs w:val="28"/>
          <w:lang w:val="vi-VN"/>
        </w:rPr>
      </w:pPr>
      <w:r w:rsidRPr="001C02BD">
        <w:rPr>
          <w:iCs/>
          <w:szCs w:val="28"/>
          <w:lang w:val="vi-VN"/>
        </w:rPr>
        <w:t>- Diện tích khu đất xây dựng trư</w:t>
      </w:r>
      <w:r w:rsidRPr="001C02BD">
        <w:rPr>
          <w:iCs/>
          <w:szCs w:val="28"/>
          <w:lang w:val="vi-VN"/>
        </w:rPr>
        <w:softHyphen/>
        <w:t>ờng được xác định trên cơ sở số lớp, số học sinh và đặc điểm vùng miền với bình quân tối thiểu 10 m2 cho một học sinh đối với khu vực nông thôn, miền núi; 06 m2 cho một học sinh đối với khu vực thành phố, thị xã. Đối với nơi khó khăn về đất đai, có thể thay thế diện tích sử dụng đất bằng diện tích sàn xây dựng và bảo đảm đủ diện tích theo quy định;</w:t>
      </w:r>
    </w:p>
    <w:p w14:paraId="09C38AE5" w14:textId="77777777" w:rsidR="00F91860" w:rsidRPr="001C02BD" w:rsidRDefault="00F91860" w:rsidP="00F91860">
      <w:pPr>
        <w:spacing w:before="60" w:after="100" w:line="276" w:lineRule="auto"/>
        <w:ind w:firstLine="709"/>
        <w:jc w:val="both"/>
        <w:rPr>
          <w:iCs/>
          <w:szCs w:val="28"/>
          <w:lang w:val="vi-VN"/>
        </w:rPr>
      </w:pPr>
      <w:r w:rsidRPr="001C02BD">
        <w:rPr>
          <w:iCs/>
          <w:szCs w:val="28"/>
          <w:lang w:val="vi-VN"/>
        </w:rPr>
        <w:t>- Cơ cấu khối công trình gồm:</w:t>
      </w:r>
    </w:p>
    <w:p w14:paraId="2DB41FB3" w14:textId="77777777" w:rsidR="00F91860" w:rsidRPr="001C02BD" w:rsidRDefault="00F91860" w:rsidP="00F91860">
      <w:pPr>
        <w:spacing w:before="60" w:after="100" w:line="276" w:lineRule="auto"/>
        <w:ind w:firstLine="709"/>
        <w:jc w:val="both"/>
        <w:rPr>
          <w:iCs/>
          <w:szCs w:val="28"/>
          <w:lang w:val="vi-VN"/>
        </w:rPr>
      </w:pPr>
      <w:r w:rsidRPr="001C02BD">
        <w:rPr>
          <w:iCs/>
          <w:szCs w:val="28"/>
          <w:lang w:val="vi-VN"/>
        </w:rPr>
        <w:t>Hàng rào bảo vệ khuôn viên trường; cổng trường; biển tên trường; phòng học; phòng hiệu trưởng, phòng phó hiệu trưởng; văn phòng; phòng họp, phòng giáo viên; thư</w:t>
      </w:r>
      <w:r w:rsidRPr="001C02BD">
        <w:rPr>
          <w:iCs/>
          <w:szCs w:val="28"/>
          <w:lang w:val="vi-VN"/>
        </w:rPr>
        <w:softHyphen/>
        <w:t xml:space="preserve"> viện; phòng thiết bị giáo dục; phòng máy tính; phòng truyền thống và hoạt động Đội; phòng y tế trường học; phòng bảo vệ;</w:t>
      </w:r>
    </w:p>
    <w:p w14:paraId="7230EBD1" w14:textId="77777777" w:rsidR="00F91860" w:rsidRPr="001C02BD" w:rsidRDefault="00F91860" w:rsidP="00F91860">
      <w:pPr>
        <w:spacing w:before="60" w:after="100" w:line="276" w:lineRule="auto"/>
        <w:ind w:firstLine="709"/>
        <w:jc w:val="both"/>
        <w:rPr>
          <w:iCs/>
          <w:szCs w:val="28"/>
          <w:lang w:val="vi-VN"/>
        </w:rPr>
      </w:pPr>
      <w:r w:rsidRPr="001C02BD">
        <w:rPr>
          <w:iCs/>
          <w:szCs w:val="28"/>
          <w:lang w:val="vi-VN"/>
        </w:rPr>
        <w:t>Phòng giáo dục nghệ thuật; phòng học nghe nhìn; phòng tham vấn học sinh; phòng hỗ trợ giáo dục học sinh khuyết tật học hoà nhập; phòng giáo dục thể chất hoặc nhà đa năng;</w:t>
      </w:r>
    </w:p>
    <w:p w14:paraId="59D3B04D" w14:textId="77777777" w:rsidR="00F91860" w:rsidRPr="001C02BD" w:rsidRDefault="00F91860" w:rsidP="00F91860">
      <w:pPr>
        <w:spacing w:before="60" w:after="100" w:line="276" w:lineRule="auto"/>
        <w:ind w:firstLine="709"/>
        <w:jc w:val="both"/>
        <w:rPr>
          <w:iCs/>
          <w:szCs w:val="28"/>
          <w:lang w:val="vi-VN"/>
        </w:rPr>
      </w:pPr>
      <w:r w:rsidRPr="001C02BD">
        <w:rPr>
          <w:iCs/>
          <w:szCs w:val="28"/>
          <w:lang w:val="vi-VN"/>
        </w:rPr>
        <w:t xml:space="preserve">Khu vệ sinh cho giáo viên, học sinh, học sinh khuyết tật; khu chứa rác và hệ thống cấp thoát nước bảo đảm vệ sinh; khu để xe cho học sinh, giáo viên và nhân viên; khu đất làm sân chơi có diện tích không dưới 30% diện tích khu đất của trường, bảo đảm an toàn cho học sinh; </w:t>
      </w:r>
    </w:p>
    <w:p w14:paraId="291F7216" w14:textId="77777777" w:rsidR="00F91860" w:rsidRPr="001C02BD" w:rsidRDefault="00F91860" w:rsidP="00F91860">
      <w:pPr>
        <w:spacing w:before="60" w:after="100" w:line="276" w:lineRule="auto"/>
        <w:ind w:firstLine="709"/>
        <w:jc w:val="both"/>
        <w:rPr>
          <w:iCs/>
          <w:szCs w:val="28"/>
          <w:lang w:val="vi-VN"/>
        </w:rPr>
      </w:pPr>
      <w:r w:rsidRPr="001C02BD">
        <w:rPr>
          <w:iCs/>
          <w:szCs w:val="28"/>
          <w:lang w:val="vi-VN"/>
        </w:rPr>
        <w:t>Khu nhà ăn, nhà nghỉ bảo đảm điều kiện sức khoẻ cho học sinh học bán trú.</w:t>
      </w:r>
    </w:p>
    <w:p w14:paraId="36686FFD" w14:textId="77777777" w:rsidR="00F91860" w:rsidRPr="001C02BD" w:rsidRDefault="00F91860" w:rsidP="00F91860">
      <w:pPr>
        <w:spacing w:before="60" w:after="100" w:line="276" w:lineRule="auto"/>
        <w:ind w:firstLine="709"/>
        <w:jc w:val="both"/>
        <w:rPr>
          <w:iCs/>
          <w:szCs w:val="28"/>
          <w:lang w:val="vi-VN"/>
        </w:rPr>
      </w:pPr>
      <w:r w:rsidRPr="001C02BD">
        <w:rPr>
          <w:iCs/>
          <w:szCs w:val="28"/>
          <w:lang w:val="vi-VN"/>
        </w:rPr>
        <w:t>- Bảo đảm có đủ thiết bị giáo dục ít nhất theo danh mục thiết bị dạy học tối thiểu của Bộ Giáo dục và Đào tạo.</w:t>
      </w:r>
    </w:p>
    <w:p w14:paraId="5F9D0703" w14:textId="77777777" w:rsidR="00F91860" w:rsidRPr="001C02BD" w:rsidRDefault="00F91860" w:rsidP="00F91860">
      <w:pPr>
        <w:shd w:val="clear" w:color="auto" w:fill="FFFFFF"/>
        <w:spacing w:before="60" w:after="100" w:line="276" w:lineRule="auto"/>
        <w:ind w:firstLine="720"/>
        <w:jc w:val="both"/>
        <w:rPr>
          <w:iCs/>
          <w:szCs w:val="28"/>
          <w:lang w:val="vi-VN"/>
        </w:rPr>
      </w:pPr>
      <w:r w:rsidRPr="001C02BD">
        <w:rPr>
          <w:iCs/>
          <w:szCs w:val="28"/>
          <w:lang w:val="vi-VN"/>
        </w:rPr>
        <w:t>c) Địa điểm xây dựng trường bảo đảm môi trường giáo dục an toàn cho người học, người dạy và người lao động.</w:t>
      </w:r>
    </w:p>
    <w:p w14:paraId="2622F095" w14:textId="77777777" w:rsidR="00F91860" w:rsidRPr="001C02BD" w:rsidRDefault="00F91860" w:rsidP="00F91860">
      <w:pPr>
        <w:shd w:val="clear" w:color="auto" w:fill="FFFFFF"/>
        <w:spacing w:before="60" w:after="100" w:line="276" w:lineRule="auto"/>
        <w:ind w:firstLine="720"/>
        <w:jc w:val="both"/>
        <w:rPr>
          <w:iCs/>
          <w:szCs w:val="28"/>
          <w:lang w:val="vi-VN"/>
        </w:rPr>
      </w:pPr>
      <w:r w:rsidRPr="001C02BD">
        <w:rPr>
          <w:iCs/>
          <w:szCs w:val="28"/>
          <w:lang w:val="vi-VN"/>
        </w:rPr>
        <w:t>d) Có chương trình giáo dục và tài liệu giảng dạy, học tập theo quy định phù hợp với giáo dục tiểu học.</w:t>
      </w:r>
    </w:p>
    <w:p w14:paraId="25744C96" w14:textId="77777777" w:rsidR="00F91860" w:rsidRPr="001C02BD" w:rsidRDefault="00F91860" w:rsidP="00F91860">
      <w:pPr>
        <w:shd w:val="clear" w:color="auto" w:fill="FFFFFF"/>
        <w:spacing w:before="60" w:after="100" w:line="276" w:lineRule="auto"/>
        <w:ind w:firstLine="720"/>
        <w:jc w:val="both"/>
        <w:rPr>
          <w:iCs/>
          <w:szCs w:val="28"/>
          <w:lang w:val="vi-VN"/>
        </w:rPr>
      </w:pPr>
      <w:r w:rsidRPr="001C02BD">
        <w:rPr>
          <w:iCs/>
          <w:szCs w:val="28"/>
          <w:lang w:val="vi-VN"/>
        </w:rPr>
        <w:t>đ) Có đội ngũ giáo viên, cán bộ quản lý, nhân viên đạt tiêu chuẩn, đủ về số lượng, đồng bộ về cơ cấu, bảo đảm thực hiện chương trình giáo dục.</w:t>
      </w:r>
    </w:p>
    <w:p w14:paraId="79AAE2C4" w14:textId="77777777" w:rsidR="00F91860" w:rsidRPr="001C02BD" w:rsidRDefault="00F91860" w:rsidP="00F91860">
      <w:pPr>
        <w:shd w:val="clear" w:color="auto" w:fill="FFFFFF"/>
        <w:spacing w:before="60" w:after="100" w:line="276" w:lineRule="auto"/>
        <w:ind w:firstLine="720"/>
        <w:jc w:val="both"/>
        <w:rPr>
          <w:iCs/>
          <w:szCs w:val="28"/>
          <w:lang w:val="vi-VN"/>
        </w:rPr>
      </w:pPr>
      <w:r w:rsidRPr="001C02BD">
        <w:rPr>
          <w:iCs/>
          <w:szCs w:val="28"/>
          <w:lang w:val="vi-VN"/>
        </w:rPr>
        <w:t>e) Có đủ nguồn lực tài chính theo quy định để bảo đảm duy trì và phát triển hoạt động giáo dục.</w:t>
      </w:r>
    </w:p>
    <w:p w14:paraId="2BCA75F6" w14:textId="071B290F" w:rsidR="00F91860" w:rsidRPr="001C02BD" w:rsidRDefault="00F91860" w:rsidP="00F91860">
      <w:pPr>
        <w:spacing w:before="60" w:after="100" w:line="276" w:lineRule="auto"/>
        <w:ind w:firstLine="720"/>
        <w:jc w:val="both"/>
        <w:rPr>
          <w:iCs/>
          <w:szCs w:val="28"/>
          <w:lang w:val="vi-VN"/>
        </w:rPr>
      </w:pPr>
      <w:r>
        <w:rPr>
          <w:iCs/>
          <w:szCs w:val="28"/>
        </w:rPr>
        <w:lastRenderedPageBreak/>
        <w:t>1</w:t>
      </w:r>
      <w:r w:rsidRPr="001C02BD">
        <w:rPr>
          <w:iCs/>
          <w:szCs w:val="28"/>
          <w:lang w:val="vi-VN"/>
        </w:rPr>
        <w:t>.11. Căn cứ pháp lý của thủ tục hành chính</w:t>
      </w:r>
    </w:p>
    <w:p w14:paraId="111C227B" w14:textId="77777777" w:rsidR="00F91860" w:rsidRPr="001C02BD" w:rsidRDefault="00F91860" w:rsidP="00F91860">
      <w:pPr>
        <w:spacing w:before="60" w:after="100" w:line="276" w:lineRule="auto"/>
        <w:ind w:firstLine="720"/>
        <w:jc w:val="both"/>
        <w:rPr>
          <w:iCs/>
          <w:szCs w:val="28"/>
          <w:lang w:val="vi-VN"/>
        </w:rPr>
      </w:pPr>
      <w:r w:rsidRPr="001C02BD">
        <w:rPr>
          <w:iCs/>
          <w:szCs w:val="28"/>
        </w:rPr>
        <w:t>a)</w:t>
      </w:r>
      <w:r w:rsidRPr="001C02BD">
        <w:rPr>
          <w:iCs/>
          <w:szCs w:val="28"/>
          <w:lang w:val="vi-VN"/>
        </w:rPr>
        <w:t xml:space="preserve"> Nghị định số 46/2017/NĐ-CP ngày 21 tháng 4 năm 2017 của Chính phủ quy định về điều kiện đầu tư và hoạt động trong lĩnh vực giáo dục.</w:t>
      </w:r>
    </w:p>
    <w:p w14:paraId="11076050" w14:textId="09EA6BD5" w:rsidR="00F91860" w:rsidRDefault="00F91860" w:rsidP="00F91860">
      <w:pPr>
        <w:ind w:firstLine="720"/>
        <w:jc w:val="both"/>
        <w:rPr>
          <w:iCs/>
          <w:szCs w:val="28"/>
          <w:lang w:val="vi-VN"/>
        </w:rPr>
      </w:pPr>
      <w:r w:rsidRPr="001C02BD">
        <w:rPr>
          <w:iCs/>
          <w:szCs w:val="28"/>
        </w:rPr>
        <w:t>b)</w:t>
      </w:r>
      <w:r w:rsidRPr="001C02BD">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01378919" w14:textId="4A9338D5" w:rsidR="00F91860" w:rsidRDefault="00F91860" w:rsidP="00F91860">
      <w:pPr>
        <w:ind w:firstLine="720"/>
        <w:jc w:val="both"/>
        <w:rPr>
          <w:iCs/>
          <w:szCs w:val="28"/>
          <w:lang w:val="vi-VN"/>
        </w:rPr>
      </w:pPr>
    </w:p>
    <w:p w14:paraId="0CF8186D" w14:textId="77777777" w:rsidR="00F91860" w:rsidRDefault="00F91860" w:rsidP="00F91860">
      <w:pPr>
        <w:ind w:firstLine="720"/>
        <w:jc w:val="both"/>
        <w:rPr>
          <w:b/>
          <w:bCs/>
          <w:lang w:val="nl-NL"/>
        </w:rPr>
      </w:pPr>
    </w:p>
    <w:p w14:paraId="4619286A" w14:textId="5737C181"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2. Cho phép trường tiểu học hoạt động giáo dục trở lại</w:t>
      </w:r>
    </w:p>
    <w:p w14:paraId="2A8F9DE3" w14:textId="7676F44A" w:rsidR="00F91860" w:rsidRPr="001C02BD" w:rsidRDefault="00F91860" w:rsidP="00F91860">
      <w:pPr>
        <w:spacing w:before="60" w:after="100" w:line="276" w:lineRule="auto"/>
        <w:ind w:firstLine="720"/>
        <w:jc w:val="both"/>
        <w:rPr>
          <w:iCs/>
          <w:szCs w:val="28"/>
          <w:lang w:val="vi-VN"/>
        </w:rPr>
      </w:pPr>
      <w:r>
        <w:rPr>
          <w:iCs/>
          <w:szCs w:val="28"/>
        </w:rPr>
        <w:t>2</w:t>
      </w:r>
      <w:r w:rsidRPr="001C02BD">
        <w:rPr>
          <w:iCs/>
          <w:szCs w:val="28"/>
          <w:lang w:val="vi-VN"/>
        </w:rPr>
        <w:t xml:space="preserve">.1. Trình tự thực hiện: </w:t>
      </w:r>
    </w:p>
    <w:p w14:paraId="62A8D40C" w14:textId="77777777" w:rsidR="00F91860" w:rsidRPr="001C02BD" w:rsidRDefault="00F91860" w:rsidP="00F91860">
      <w:pPr>
        <w:spacing w:before="60" w:after="100" w:line="276" w:lineRule="auto"/>
        <w:ind w:firstLine="709"/>
        <w:jc w:val="both"/>
        <w:rPr>
          <w:iCs/>
          <w:szCs w:val="28"/>
          <w:lang w:val="vi-VN"/>
        </w:rPr>
      </w:pPr>
      <w:r w:rsidRPr="001C02BD">
        <w:rPr>
          <w:iCs/>
          <w:szCs w:val="28"/>
          <w:lang w:val="vi-VN"/>
        </w:rPr>
        <w:t>a) Hiệu trưởng trường tiểu học có trách nhiệm lập hồ sơ đề nghị cho phép hoạt động giáo dục;</w:t>
      </w:r>
    </w:p>
    <w:p w14:paraId="01DBAE40" w14:textId="77777777" w:rsidR="00F91860" w:rsidRPr="001C02BD" w:rsidRDefault="00F91860" w:rsidP="00F91860">
      <w:pPr>
        <w:spacing w:before="60" w:after="100" w:line="276" w:lineRule="auto"/>
        <w:ind w:firstLine="709"/>
        <w:jc w:val="both"/>
        <w:rPr>
          <w:iCs/>
          <w:szCs w:val="28"/>
          <w:lang w:val="vi-VN"/>
        </w:rPr>
      </w:pPr>
      <w:r w:rsidRPr="001C02BD">
        <w:rPr>
          <w:iCs/>
          <w:szCs w:val="28"/>
          <w:lang w:val="vi-VN"/>
        </w:rPr>
        <w:t>b) Phòng Giáo dục và Đào tạo nhận hồ sơ, xem xét điều kiện cho phép hoạt động giáo dục theo quy định. Trong thời hạn 20 ngày làm việc, kể từ ngày nhận đủ hồ sơ hợp lệ, Phòng Giáo dục và Đào tạo chủ trì, phối hợp với các phòng chuyên môn có liên quan có ý kiến thẩm định hồ sơ và thẩm định thực tế các điều kiện hoạt động của trường tiểu học. Nếu đủ điều kiện,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p>
    <w:p w14:paraId="63B87137" w14:textId="3A3E62E9" w:rsidR="00F91860" w:rsidRPr="001C02BD" w:rsidRDefault="00F91860" w:rsidP="00F91860">
      <w:pPr>
        <w:spacing w:before="60" w:after="100" w:line="276" w:lineRule="auto"/>
        <w:ind w:firstLine="720"/>
        <w:jc w:val="both"/>
        <w:rPr>
          <w:iCs/>
          <w:szCs w:val="28"/>
          <w:lang w:val="vi-VN"/>
        </w:rPr>
      </w:pPr>
      <w:r>
        <w:rPr>
          <w:iCs/>
          <w:szCs w:val="28"/>
        </w:rPr>
        <w:t>2</w:t>
      </w:r>
      <w:r w:rsidRPr="001C02BD">
        <w:rPr>
          <w:iCs/>
          <w:szCs w:val="28"/>
          <w:lang w:val="vi-VN"/>
        </w:rPr>
        <w:t xml:space="preserve">.2. Cách thức thực hiện: </w:t>
      </w:r>
    </w:p>
    <w:p w14:paraId="35DC2C04"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Trực tiếp hoặc qua bưu điện.</w:t>
      </w:r>
    </w:p>
    <w:p w14:paraId="5A91688C" w14:textId="60880583" w:rsidR="00F91860" w:rsidRPr="001C02BD" w:rsidRDefault="00F91860" w:rsidP="00F91860">
      <w:pPr>
        <w:spacing w:before="60" w:after="100" w:line="276" w:lineRule="auto"/>
        <w:ind w:firstLine="720"/>
        <w:jc w:val="both"/>
        <w:rPr>
          <w:iCs/>
          <w:szCs w:val="28"/>
          <w:lang w:val="vi-VN"/>
        </w:rPr>
      </w:pPr>
      <w:r>
        <w:rPr>
          <w:iCs/>
          <w:szCs w:val="28"/>
        </w:rPr>
        <w:t>2</w:t>
      </w:r>
      <w:r w:rsidRPr="001C02BD">
        <w:rPr>
          <w:iCs/>
          <w:szCs w:val="28"/>
          <w:lang w:val="vi-VN"/>
        </w:rPr>
        <w:t>.3. Thành phần, số lượng hồ sơ:</w:t>
      </w:r>
    </w:p>
    <w:p w14:paraId="1764AD8F" w14:textId="17B41E30" w:rsidR="00F91860" w:rsidRPr="001C02BD" w:rsidRDefault="00F91860" w:rsidP="00F91860">
      <w:pPr>
        <w:shd w:val="clear" w:color="auto" w:fill="FFFFFF"/>
        <w:spacing w:before="60" w:after="100" w:line="276" w:lineRule="auto"/>
        <w:ind w:firstLine="720"/>
        <w:jc w:val="both"/>
        <w:rPr>
          <w:iCs/>
          <w:szCs w:val="28"/>
          <w:lang w:val="vi-VN"/>
        </w:rPr>
      </w:pPr>
      <w:r>
        <w:rPr>
          <w:iCs/>
          <w:szCs w:val="28"/>
        </w:rPr>
        <w:t>2</w:t>
      </w:r>
      <w:r w:rsidRPr="001C02BD">
        <w:rPr>
          <w:iCs/>
          <w:szCs w:val="28"/>
        </w:rPr>
        <w:t xml:space="preserve">.3.1. </w:t>
      </w:r>
      <w:r w:rsidRPr="001C02BD">
        <w:rPr>
          <w:iCs/>
          <w:szCs w:val="28"/>
          <w:lang w:val="vi-VN"/>
        </w:rPr>
        <w:t>Hồ sơ gồm:</w:t>
      </w:r>
    </w:p>
    <w:p w14:paraId="0C63139B" w14:textId="77777777" w:rsidR="00F91860" w:rsidRPr="001C02BD" w:rsidRDefault="00F91860" w:rsidP="00F91860">
      <w:pPr>
        <w:shd w:val="clear" w:color="auto" w:fill="FFFFFF"/>
        <w:spacing w:before="60" w:after="100" w:line="276" w:lineRule="auto"/>
        <w:ind w:firstLine="720"/>
        <w:jc w:val="both"/>
        <w:rPr>
          <w:iCs/>
          <w:szCs w:val="28"/>
          <w:lang w:val="vi-VN"/>
        </w:rPr>
      </w:pPr>
      <w:r w:rsidRPr="001C02BD">
        <w:rPr>
          <w:iCs/>
          <w:szCs w:val="28"/>
          <w:lang w:val="vi-VN"/>
        </w:rPr>
        <w:t>Tờ trình cho phép hoạt động giáo dục trở lại.</w:t>
      </w:r>
    </w:p>
    <w:p w14:paraId="4FF3CDD1" w14:textId="7E7B644D" w:rsidR="00F91860" w:rsidRPr="001C02BD" w:rsidRDefault="00F91860" w:rsidP="00F91860">
      <w:pPr>
        <w:spacing w:before="60" w:after="100" w:line="276" w:lineRule="auto"/>
        <w:ind w:firstLine="720"/>
        <w:jc w:val="both"/>
        <w:rPr>
          <w:iCs/>
          <w:szCs w:val="28"/>
          <w:lang w:val="vi-VN"/>
        </w:rPr>
      </w:pPr>
      <w:r>
        <w:rPr>
          <w:iCs/>
          <w:szCs w:val="28"/>
        </w:rPr>
        <w:t>2</w:t>
      </w:r>
      <w:r w:rsidRPr="001C02BD">
        <w:rPr>
          <w:iCs/>
          <w:szCs w:val="28"/>
        </w:rPr>
        <w:t xml:space="preserve">.3.2. </w:t>
      </w:r>
      <w:r w:rsidRPr="001C02BD">
        <w:rPr>
          <w:iCs/>
          <w:szCs w:val="28"/>
          <w:lang w:val="vi-VN"/>
        </w:rPr>
        <w:t>Số lượng hồ sơ: 01 bộ.</w:t>
      </w:r>
    </w:p>
    <w:p w14:paraId="572BA0B8" w14:textId="245A9468" w:rsidR="00F91860" w:rsidRPr="001C02BD" w:rsidRDefault="00F91860" w:rsidP="00F91860">
      <w:pPr>
        <w:spacing w:before="60" w:after="100" w:line="276" w:lineRule="auto"/>
        <w:ind w:firstLine="720"/>
        <w:jc w:val="both"/>
        <w:rPr>
          <w:iCs/>
          <w:szCs w:val="28"/>
          <w:lang w:val="vi-VN"/>
        </w:rPr>
      </w:pPr>
      <w:r>
        <w:rPr>
          <w:iCs/>
          <w:szCs w:val="28"/>
        </w:rPr>
        <w:t>2</w:t>
      </w:r>
      <w:r w:rsidRPr="001C02BD">
        <w:rPr>
          <w:iCs/>
          <w:szCs w:val="28"/>
          <w:lang w:val="vi-VN"/>
        </w:rPr>
        <w:t xml:space="preserve">.4. Thời hạn giải quyết: </w:t>
      </w:r>
    </w:p>
    <w:p w14:paraId="3FC18BDC"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20 ngày làm việc kể từ ngày nhận đủ hồ sơ hợp lệ.</w:t>
      </w:r>
    </w:p>
    <w:p w14:paraId="7F1F48AA" w14:textId="4462DE58" w:rsidR="00F91860" w:rsidRPr="001C02BD" w:rsidRDefault="00F91860" w:rsidP="00F91860">
      <w:pPr>
        <w:spacing w:before="60" w:after="100" w:line="276" w:lineRule="auto"/>
        <w:ind w:firstLine="720"/>
        <w:jc w:val="both"/>
        <w:rPr>
          <w:iCs/>
          <w:szCs w:val="28"/>
          <w:lang w:val="vi-VN"/>
        </w:rPr>
      </w:pPr>
      <w:r>
        <w:rPr>
          <w:iCs/>
          <w:szCs w:val="28"/>
        </w:rPr>
        <w:t>2</w:t>
      </w:r>
      <w:r w:rsidRPr="001C02BD">
        <w:rPr>
          <w:iCs/>
          <w:szCs w:val="28"/>
          <w:lang w:val="vi-VN"/>
        </w:rPr>
        <w:t>.5. Đối tượng thực hiện:</w:t>
      </w:r>
    </w:p>
    <w:p w14:paraId="6E33A87A"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Trường tiểu học.</w:t>
      </w:r>
    </w:p>
    <w:p w14:paraId="4ED340F0" w14:textId="176382FA" w:rsidR="00F91860" w:rsidRPr="001C02BD" w:rsidRDefault="00F91860" w:rsidP="00F91860">
      <w:pPr>
        <w:spacing w:before="60" w:after="100" w:line="276" w:lineRule="auto"/>
        <w:ind w:firstLine="720"/>
        <w:jc w:val="both"/>
        <w:rPr>
          <w:iCs/>
          <w:szCs w:val="28"/>
          <w:lang w:val="vi-VN"/>
        </w:rPr>
      </w:pPr>
      <w:r>
        <w:rPr>
          <w:iCs/>
          <w:szCs w:val="28"/>
        </w:rPr>
        <w:t>2</w:t>
      </w:r>
      <w:r w:rsidRPr="001C02BD">
        <w:rPr>
          <w:iCs/>
          <w:szCs w:val="28"/>
          <w:lang w:val="vi-VN"/>
        </w:rPr>
        <w:t xml:space="preserve">.6. Cơ quan thực hiện: </w:t>
      </w:r>
    </w:p>
    <w:p w14:paraId="196F1154"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Phòng Giáo dục và Đào tạo.</w:t>
      </w:r>
    </w:p>
    <w:p w14:paraId="54F88AB2" w14:textId="1A5D79BF" w:rsidR="00F91860" w:rsidRPr="001C02BD" w:rsidRDefault="00F91860" w:rsidP="00F91860">
      <w:pPr>
        <w:spacing w:before="60" w:after="100" w:line="276" w:lineRule="auto"/>
        <w:ind w:firstLine="720"/>
        <w:jc w:val="both"/>
        <w:rPr>
          <w:iCs/>
          <w:szCs w:val="28"/>
          <w:lang w:val="vi-VN"/>
        </w:rPr>
      </w:pPr>
      <w:r>
        <w:rPr>
          <w:iCs/>
          <w:szCs w:val="28"/>
        </w:rPr>
        <w:t>2</w:t>
      </w:r>
      <w:r w:rsidRPr="001C02BD">
        <w:rPr>
          <w:iCs/>
          <w:szCs w:val="28"/>
          <w:lang w:val="vi-VN"/>
        </w:rPr>
        <w:t xml:space="preserve">.7. Kết quả thực hiện: </w:t>
      </w:r>
    </w:p>
    <w:p w14:paraId="5DEDBDEE"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lastRenderedPageBreak/>
        <w:t>Quyết định cho phép trường tiểu học hoạt động giáo dục trở lại của Trưởng Phòng Giáo dục và Đào tạo.</w:t>
      </w:r>
    </w:p>
    <w:p w14:paraId="049C498D" w14:textId="1BCB00E2" w:rsidR="00F91860" w:rsidRPr="001C02BD" w:rsidRDefault="00F91860" w:rsidP="00F91860">
      <w:pPr>
        <w:spacing w:before="60" w:after="100" w:line="276" w:lineRule="auto"/>
        <w:ind w:firstLine="720"/>
        <w:jc w:val="both"/>
        <w:rPr>
          <w:iCs/>
          <w:szCs w:val="28"/>
          <w:lang w:val="vi-VN"/>
        </w:rPr>
      </w:pPr>
      <w:r>
        <w:rPr>
          <w:iCs/>
          <w:szCs w:val="28"/>
        </w:rPr>
        <w:t>2</w:t>
      </w:r>
      <w:r w:rsidRPr="001C02BD">
        <w:rPr>
          <w:iCs/>
          <w:szCs w:val="28"/>
          <w:lang w:val="vi-VN"/>
        </w:rPr>
        <w:t xml:space="preserve">.8. Lệ phí: </w:t>
      </w:r>
    </w:p>
    <w:p w14:paraId="7ABE63E3"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Không.</w:t>
      </w:r>
    </w:p>
    <w:p w14:paraId="750AE81C" w14:textId="3F77E930" w:rsidR="00F91860" w:rsidRPr="001C02BD" w:rsidRDefault="00F91860" w:rsidP="00F91860">
      <w:pPr>
        <w:spacing w:before="60" w:after="100" w:line="276" w:lineRule="auto"/>
        <w:ind w:firstLine="720"/>
        <w:jc w:val="both"/>
        <w:rPr>
          <w:iCs/>
          <w:spacing w:val="-6"/>
          <w:szCs w:val="28"/>
          <w:lang w:val="vi-VN"/>
        </w:rPr>
      </w:pPr>
      <w:r>
        <w:rPr>
          <w:iCs/>
          <w:spacing w:val="-6"/>
          <w:szCs w:val="28"/>
        </w:rPr>
        <w:t>2</w:t>
      </w:r>
      <w:r w:rsidRPr="001C02BD">
        <w:rPr>
          <w:iCs/>
          <w:spacing w:val="-6"/>
          <w:szCs w:val="28"/>
          <w:lang w:val="vi-VN"/>
        </w:rPr>
        <w:t xml:space="preserve">.9. Tên mẫu đơn, mẫu tờ khai: </w:t>
      </w:r>
    </w:p>
    <w:p w14:paraId="3E7762B3" w14:textId="77777777" w:rsidR="00F91860" w:rsidRPr="001C02BD" w:rsidRDefault="00F91860" w:rsidP="00F91860">
      <w:pPr>
        <w:spacing w:before="60" w:after="100" w:line="276" w:lineRule="auto"/>
        <w:ind w:firstLine="720"/>
        <w:jc w:val="both"/>
        <w:rPr>
          <w:iCs/>
          <w:spacing w:val="-6"/>
          <w:szCs w:val="28"/>
          <w:lang w:val="vi-VN"/>
        </w:rPr>
      </w:pPr>
      <w:r w:rsidRPr="001C02BD">
        <w:rPr>
          <w:iCs/>
          <w:spacing w:val="-6"/>
          <w:szCs w:val="28"/>
          <w:lang w:val="vi-VN"/>
        </w:rPr>
        <w:t>Không.</w:t>
      </w:r>
    </w:p>
    <w:p w14:paraId="05122F7E" w14:textId="2945E27D" w:rsidR="00F91860" w:rsidRPr="001C02BD" w:rsidRDefault="00F91860" w:rsidP="00F91860">
      <w:pPr>
        <w:spacing w:before="60" w:after="100" w:line="276" w:lineRule="auto"/>
        <w:ind w:firstLine="720"/>
        <w:jc w:val="both"/>
        <w:rPr>
          <w:iCs/>
          <w:szCs w:val="28"/>
          <w:lang w:val="vi-VN"/>
        </w:rPr>
      </w:pPr>
      <w:r>
        <w:rPr>
          <w:iCs/>
          <w:szCs w:val="28"/>
        </w:rPr>
        <w:t>2</w:t>
      </w:r>
      <w:r w:rsidRPr="001C02BD">
        <w:rPr>
          <w:iCs/>
          <w:szCs w:val="28"/>
          <w:lang w:val="vi-VN"/>
        </w:rPr>
        <w:t>.10. Yêu cầu, điều kiện thực hiện thủ tục hành chính:</w:t>
      </w:r>
    </w:p>
    <w:p w14:paraId="25B4ACAC"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Sau thời hạn bì đình chỉ, nếu trường tiểu học đã khắc phụ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14:paraId="1F51094B" w14:textId="149B7225" w:rsidR="00F91860" w:rsidRPr="001C02BD" w:rsidRDefault="00F91860" w:rsidP="00F91860">
      <w:pPr>
        <w:spacing w:before="60" w:after="100" w:line="276" w:lineRule="auto"/>
        <w:ind w:firstLine="720"/>
        <w:jc w:val="both"/>
        <w:rPr>
          <w:iCs/>
          <w:szCs w:val="28"/>
          <w:lang w:val="vi-VN"/>
        </w:rPr>
      </w:pPr>
      <w:r>
        <w:rPr>
          <w:iCs/>
          <w:szCs w:val="28"/>
        </w:rPr>
        <w:t>2</w:t>
      </w:r>
      <w:r w:rsidRPr="001C02BD">
        <w:rPr>
          <w:iCs/>
          <w:szCs w:val="28"/>
          <w:lang w:val="vi-VN"/>
        </w:rPr>
        <w:t>.11. Căn cứ pháp lý của thủ tục hành chính:</w:t>
      </w:r>
    </w:p>
    <w:p w14:paraId="02DE4EAD" w14:textId="77777777" w:rsidR="00F91860" w:rsidRPr="001C02BD" w:rsidRDefault="00F91860" w:rsidP="00F91860">
      <w:pPr>
        <w:spacing w:before="60" w:after="100" w:line="276" w:lineRule="auto"/>
        <w:ind w:firstLine="720"/>
        <w:jc w:val="both"/>
        <w:rPr>
          <w:iCs/>
          <w:szCs w:val="28"/>
          <w:lang w:val="vi-VN"/>
        </w:rPr>
      </w:pPr>
      <w:r w:rsidRPr="001C02BD">
        <w:rPr>
          <w:iCs/>
          <w:szCs w:val="28"/>
        </w:rPr>
        <w:t>a)</w:t>
      </w:r>
      <w:r w:rsidRPr="001C02BD">
        <w:rPr>
          <w:iCs/>
          <w:szCs w:val="28"/>
          <w:lang w:val="vi-VN"/>
        </w:rPr>
        <w:t xml:space="preserve"> Nghị định số 46/2017/NĐ-CP ngày 21 tháng 4 năm 2017 của Chính phủ quy định về điều kiện đầu tư và hoạt động trong lĩnh vực giáo dục.</w:t>
      </w:r>
    </w:p>
    <w:p w14:paraId="1CDD3081" w14:textId="6DA637E7" w:rsidR="00F91860" w:rsidRDefault="00F91860" w:rsidP="00F91860">
      <w:pPr>
        <w:ind w:firstLine="720"/>
        <w:jc w:val="both"/>
        <w:rPr>
          <w:iCs/>
          <w:szCs w:val="28"/>
          <w:lang w:val="vi-VN"/>
        </w:rPr>
      </w:pPr>
      <w:r w:rsidRPr="001C02BD">
        <w:rPr>
          <w:iCs/>
          <w:szCs w:val="28"/>
        </w:rPr>
        <w:t>b)</w:t>
      </w:r>
      <w:r w:rsidRPr="001C02BD">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1CBB918E" w14:textId="62CBB925" w:rsidR="00F91860" w:rsidRDefault="00F91860" w:rsidP="00F91860">
      <w:pPr>
        <w:ind w:firstLine="720"/>
        <w:jc w:val="both"/>
        <w:rPr>
          <w:iCs/>
          <w:szCs w:val="28"/>
          <w:lang w:val="vi-VN"/>
        </w:rPr>
      </w:pPr>
    </w:p>
    <w:p w14:paraId="3C8AA200" w14:textId="77777777" w:rsidR="00F91860" w:rsidRDefault="00F91860" w:rsidP="00F91860">
      <w:pPr>
        <w:ind w:firstLine="720"/>
        <w:jc w:val="both"/>
        <w:rPr>
          <w:b/>
          <w:bCs/>
          <w:lang w:val="nl-NL"/>
        </w:rPr>
      </w:pPr>
    </w:p>
    <w:p w14:paraId="4E305488" w14:textId="69632DB4"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3. Giải thể trường tiểu học</w:t>
      </w:r>
      <w:r w:rsidRPr="005D7F55">
        <w:rPr>
          <w:rFonts w:ascii="Times New Roman" w:hAnsi="Times New Roman" w:cs="Times New Roman"/>
          <w:i/>
          <w:iCs/>
          <w:color w:val="auto"/>
          <w:sz w:val="28"/>
          <w:szCs w:val="28"/>
          <w:lang w:val="nl-NL"/>
        </w:rPr>
        <w:t xml:space="preserve"> (theo đề nghị của tổ chức, cá nhân đề nghị thành lập trường tiểu học)</w:t>
      </w:r>
    </w:p>
    <w:p w14:paraId="73BD9174" w14:textId="54A2797B" w:rsidR="00F91860" w:rsidRPr="001C02BD" w:rsidRDefault="00F91860" w:rsidP="00F91860">
      <w:pPr>
        <w:spacing w:before="60" w:after="100" w:line="276" w:lineRule="auto"/>
        <w:ind w:firstLine="720"/>
        <w:jc w:val="both"/>
        <w:rPr>
          <w:iCs/>
          <w:szCs w:val="28"/>
          <w:lang w:val="vi-VN"/>
        </w:rPr>
      </w:pPr>
      <w:r>
        <w:rPr>
          <w:iCs/>
          <w:szCs w:val="28"/>
        </w:rPr>
        <w:t>3</w:t>
      </w:r>
      <w:r w:rsidRPr="001C02BD">
        <w:rPr>
          <w:iCs/>
          <w:szCs w:val="28"/>
          <w:lang w:val="vi-VN"/>
        </w:rPr>
        <w:t xml:space="preserve">.1. Trình tự thực hiện: </w:t>
      </w:r>
    </w:p>
    <w:p w14:paraId="4A820AD9" w14:textId="77777777" w:rsidR="00F91860" w:rsidRPr="001C02BD" w:rsidRDefault="00F91860" w:rsidP="00F91860">
      <w:pPr>
        <w:shd w:val="clear" w:color="auto" w:fill="FFFFFF"/>
        <w:spacing w:before="60" w:after="100" w:line="276" w:lineRule="auto"/>
        <w:ind w:firstLine="720"/>
        <w:jc w:val="both"/>
        <w:rPr>
          <w:iCs/>
          <w:szCs w:val="28"/>
          <w:lang w:val="vi-VN"/>
        </w:rPr>
      </w:pPr>
      <w:r w:rsidRPr="001C02BD">
        <w:rPr>
          <w:iCs/>
          <w:szCs w:val="28"/>
          <w:lang w:val="vi-VN"/>
        </w:rPr>
        <w:t>a) Phòng Giáo dục và Đào tạo xem xét đề nghị giải thể của tổ chức, cá nhân thành lập trường tiểu học; báo cáo bằng văn bản đề nghị Chủ tịch Ủy ban nhân dân cấp huyện ra quyết định giải thể;</w:t>
      </w:r>
    </w:p>
    <w:p w14:paraId="79E6FC79" w14:textId="77777777" w:rsidR="00F91860" w:rsidRPr="001C02BD" w:rsidRDefault="00F91860" w:rsidP="00F91860">
      <w:pPr>
        <w:shd w:val="clear" w:color="auto" w:fill="FFFFFF"/>
        <w:spacing w:before="60" w:after="100" w:line="276" w:lineRule="auto"/>
        <w:ind w:firstLine="720"/>
        <w:jc w:val="both"/>
        <w:rPr>
          <w:iCs/>
          <w:szCs w:val="28"/>
          <w:lang w:val="vi-VN"/>
        </w:rPr>
      </w:pPr>
      <w:r w:rsidRPr="001C02BD">
        <w:rPr>
          <w:iCs/>
          <w:szCs w:val="28"/>
          <w:lang w:val="vi-VN"/>
        </w:rPr>
        <w:t>b) Chủ tịch Ủy ban nhân dân cấp huyện căn cứ đề nghị của Trưởng Phòng Giáo dục và Đào tạo ra quyết định giải thể trong vòng 20 ngày làm việc, kể từ ngày nhận đủ hồ sơ;</w:t>
      </w:r>
    </w:p>
    <w:p w14:paraId="2D709F66" w14:textId="77777777" w:rsidR="00F91860" w:rsidRPr="001C02BD" w:rsidRDefault="00F91860" w:rsidP="00F91860">
      <w:pPr>
        <w:shd w:val="clear" w:color="auto" w:fill="FFFFFF"/>
        <w:spacing w:before="60" w:after="100" w:line="276" w:lineRule="auto"/>
        <w:ind w:firstLine="720"/>
        <w:jc w:val="both"/>
        <w:rPr>
          <w:iCs/>
          <w:szCs w:val="28"/>
          <w:lang w:val="vi-VN"/>
        </w:rPr>
      </w:pPr>
      <w:r w:rsidRPr="001C02BD">
        <w:rPr>
          <w:iCs/>
          <w:szCs w:val="28"/>
          <w:lang w:val="vi-VN"/>
        </w:rPr>
        <w:t>c) Quyết định giải thể phải ghi rõ lý do giải thể, các biện pháp bảo đảm quyền, lợi ích hợp pháp của học sinh, giáo viên, cán bộ quản lý và nhân viên và phải được công bố công khai trên các phương tiện thông tin đại chúng.</w:t>
      </w:r>
    </w:p>
    <w:p w14:paraId="549FE631" w14:textId="2985987F" w:rsidR="00F91860" w:rsidRPr="001C02BD" w:rsidRDefault="00F91860" w:rsidP="00F91860">
      <w:pPr>
        <w:spacing w:before="60" w:after="100" w:line="276" w:lineRule="auto"/>
        <w:ind w:firstLine="720"/>
        <w:jc w:val="both"/>
        <w:rPr>
          <w:iCs/>
          <w:szCs w:val="28"/>
          <w:lang w:val="vi-VN"/>
        </w:rPr>
      </w:pPr>
      <w:r>
        <w:rPr>
          <w:iCs/>
          <w:szCs w:val="28"/>
        </w:rPr>
        <w:t>3</w:t>
      </w:r>
      <w:r w:rsidRPr="001C02BD">
        <w:rPr>
          <w:iCs/>
          <w:szCs w:val="28"/>
          <w:lang w:val="vi-VN"/>
        </w:rPr>
        <w:t xml:space="preserve">.2. Cách thức thực hiện: </w:t>
      </w:r>
    </w:p>
    <w:p w14:paraId="154ED359"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Trực tiếp hoặc qua bưu điện.</w:t>
      </w:r>
    </w:p>
    <w:p w14:paraId="0C0EC63E" w14:textId="7E8BF830" w:rsidR="00F91860" w:rsidRPr="001C02BD" w:rsidRDefault="00F91860" w:rsidP="00F91860">
      <w:pPr>
        <w:spacing w:before="60" w:after="100" w:line="276" w:lineRule="auto"/>
        <w:ind w:firstLine="720"/>
        <w:jc w:val="both"/>
        <w:rPr>
          <w:iCs/>
          <w:szCs w:val="28"/>
          <w:lang w:val="vi-VN"/>
        </w:rPr>
      </w:pPr>
      <w:r>
        <w:rPr>
          <w:iCs/>
          <w:szCs w:val="28"/>
        </w:rPr>
        <w:t>3</w:t>
      </w:r>
      <w:r w:rsidRPr="001C02BD">
        <w:rPr>
          <w:iCs/>
          <w:szCs w:val="28"/>
          <w:lang w:val="vi-VN"/>
        </w:rPr>
        <w:t>.3. Thành phần, số lượng hồ sơ:</w:t>
      </w:r>
    </w:p>
    <w:p w14:paraId="2DD7E1E3" w14:textId="14BDD088" w:rsidR="00F91860" w:rsidRPr="001C02BD" w:rsidRDefault="00F91860" w:rsidP="00F91860">
      <w:pPr>
        <w:shd w:val="clear" w:color="auto" w:fill="FFFFFF"/>
        <w:spacing w:before="60" w:after="100" w:line="276" w:lineRule="auto"/>
        <w:ind w:firstLine="720"/>
        <w:jc w:val="both"/>
        <w:rPr>
          <w:iCs/>
          <w:szCs w:val="28"/>
          <w:lang w:val="vi-VN"/>
        </w:rPr>
      </w:pPr>
      <w:r>
        <w:rPr>
          <w:iCs/>
          <w:szCs w:val="28"/>
        </w:rPr>
        <w:t>3</w:t>
      </w:r>
      <w:r w:rsidRPr="001C02BD">
        <w:rPr>
          <w:iCs/>
          <w:szCs w:val="28"/>
        </w:rPr>
        <w:t xml:space="preserve">.3.1. </w:t>
      </w:r>
      <w:r w:rsidRPr="001C02BD">
        <w:rPr>
          <w:iCs/>
          <w:szCs w:val="28"/>
          <w:lang w:val="vi-VN"/>
        </w:rPr>
        <w:t>Hồ sơ gồm:</w:t>
      </w:r>
    </w:p>
    <w:p w14:paraId="4E017F21" w14:textId="77777777" w:rsidR="00F91860" w:rsidRPr="001C02BD" w:rsidRDefault="00F91860" w:rsidP="00F91860">
      <w:pPr>
        <w:shd w:val="clear" w:color="auto" w:fill="FFFFFF"/>
        <w:spacing w:before="60" w:after="100" w:line="276" w:lineRule="auto"/>
        <w:ind w:firstLine="720"/>
        <w:jc w:val="both"/>
        <w:rPr>
          <w:iCs/>
          <w:szCs w:val="28"/>
          <w:lang w:val="vi-VN"/>
        </w:rPr>
      </w:pPr>
      <w:r w:rsidRPr="001C02BD">
        <w:rPr>
          <w:iCs/>
          <w:szCs w:val="28"/>
          <w:lang w:val="vi-VN"/>
        </w:rPr>
        <w:lastRenderedPageBreak/>
        <w:t>Tờ trình đề nghị giải thể của tổ chức, cá nhân.</w:t>
      </w:r>
    </w:p>
    <w:p w14:paraId="2A7701A3" w14:textId="55E8CD2B" w:rsidR="00F91860" w:rsidRPr="001C02BD" w:rsidRDefault="00F91860" w:rsidP="00F91860">
      <w:pPr>
        <w:spacing w:before="60" w:after="100" w:line="276" w:lineRule="auto"/>
        <w:ind w:firstLine="720"/>
        <w:jc w:val="both"/>
        <w:rPr>
          <w:iCs/>
          <w:szCs w:val="28"/>
          <w:lang w:val="vi-VN"/>
        </w:rPr>
      </w:pPr>
      <w:r>
        <w:rPr>
          <w:iCs/>
          <w:szCs w:val="28"/>
        </w:rPr>
        <w:t>3</w:t>
      </w:r>
      <w:r w:rsidRPr="001C02BD">
        <w:rPr>
          <w:iCs/>
          <w:szCs w:val="28"/>
        </w:rPr>
        <w:t xml:space="preserve">.3.2. </w:t>
      </w:r>
      <w:r w:rsidRPr="001C02BD">
        <w:rPr>
          <w:iCs/>
          <w:szCs w:val="28"/>
          <w:lang w:val="vi-VN"/>
        </w:rPr>
        <w:t>Số lượng hồ sơ: 01 bộ.</w:t>
      </w:r>
    </w:p>
    <w:p w14:paraId="32868C3A" w14:textId="41CA4F5B" w:rsidR="00F91860" w:rsidRPr="001C02BD" w:rsidRDefault="00F91860" w:rsidP="00F91860">
      <w:pPr>
        <w:spacing w:before="60" w:after="100" w:line="276" w:lineRule="auto"/>
        <w:ind w:firstLine="720"/>
        <w:jc w:val="both"/>
        <w:rPr>
          <w:iCs/>
          <w:szCs w:val="28"/>
          <w:lang w:val="vi-VN"/>
        </w:rPr>
      </w:pPr>
      <w:r>
        <w:rPr>
          <w:iCs/>
          <w:szCs w:val="28"/>
        </w:rPr>
        <w:t>3</w:t>
      </w:r>
      <w:r w:rsidRPr="001C02BD">
        <w:rPr>
          <w:iCs/>
          <w:szCs w:val="28"/>
          <w:lang w:val="vi-VN"/>
        </w:rPr>
        <w:t xml:space="preserve">.4. Thời hạn giải quyết: </w:t>
      </w:r>
    </w:p>
    <w:p w14:paraId="6EBE67E2"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20 ngày làm việc kể từ ngày nhận đủ hồ sơ hợp lệ.</w:t>
      </w:r>
    </w:p>
    <w:p w14:paraId="19A428A3" w14:textId="6ECFB3B2" w:rsidR="00F91860" w:rsidRPr="001C02BD" w:rsidRDefault="00F91860" w:rsidP="00F91860">
      <w:pPr>
        <w:spacing w:before="60" w:after="100" w:line="276" w:lineRule="auto"/>
        <w:ind w:firstLine="720"/>
        <w:jc w:val="both"/>
        <w:rPr>
          <w:iCs/>
          <w:szCs w:val="28"/>
          <w:lang w:val="vi-VN"/>
        </w:rPr>
      </w:pPr>
      <w:r>
        <w:rPr>
          <w:iCs/>
          <w:szCs w:val="28"/>
        </w:rPr>
        <w:t>3</w:t>
      </w:r>
      <w:r w:rsidRPr="001C02BD">
        <w:rPr>
          <w:iCs/>
          <w:szCs w:val="28"/>
          <w:lang w:val="vi-VN"/>
        </w:rPr>
        <w:t xml:space="preserve">.5. Đối tượng thực hiện thủ tục hành chính: </w:t>
      </w:r>
    </w:p>
    <w:p w14:paraId="49B7BF78"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 xml:space="preserve">Ủy ban nhân dân cấp xã (nếu đề nghị </w:t>
      </w:r>
      <w:r w:rsidRPr="001C02BD">
        <w:rPr>
          <w:iCs/>
          <w:szCs w:val="28"/>
        </w:rPr>
        <w:t>giải thể</w:t>
      </w:r>
      <w:r w:rsidRPr="001C02BD">
        <w:rPr>
          <w:iCs/>
          <w:szCs w:val="28"/>
          <w:lang w:val="vi-VN"/>
        </w:rPr>
        <w:t xml:space="preserve"> trường </w:t>
      </w:r>
      <w:r w:rsidRPr="001C02BD">
        <w:rPr>
          <w:iCs/>
          <w:szCs w:val="28"/>
        </w:rPr>
        <w:t>tiểu học</w:t>
      </w:r>
      <w:r w:rsidRPr="001C02BD">
        <w:rPr>
          <w:iCs/>
          <w:szCs w:val="28"/>
          <w:lang w:val="vi-VN"/>
        </w:rPr>
        <w:t xml:space="preserve"> công lập); tổ chức, cá nhân (nếu đề nghị </w:t>
      </w:r>
      <w:r w:rsidRPr="001C02BD">
        <w:rPr>
          <w:iCs/>
          <w:szCs w:val="28"/>
        </w:rPr>
        <w:t>giải thể</w:t>
      </w:r>
      <w:r w:rsidRPr="001C02BD">
        <w:rPr>
          <w:iCs/>
          <w:szCs w:val="28"/>
          <w:lang w:val="vi-VN"/>
        </w:rPr>
        <w:t xml:space="preserve"> trường </w:t>
      </w:r>
      <w:r w:rsidRPr="001C02BD">
        <w:rPr>
          <w:iCs/>
          <w:szCs w:val="28"/>
        </w:rPr>
        <w:t>tiểu học</w:t>
      </w:r>
      <w:r w:rsidRPr="001C02BD">
        <w:rPr>
          <w:iCs/>
          <w:szCs w:val="28"/>
          <w:lang w:val="vi-VN"/>
        </w:rPr>
        <w:t xml:space="preserve"> tư thục).</w:t>
      </w:r>
    </w:p>
    <w:p w14:paraId="293938A9" w14:textId="485F1155" w:rsidR="00F91860" w:rsidRPr="001C02BD" w:rsidRDefault="00F91860" w:rsidP="00F91860">
      <w:pPr>
        <w:spacing w:before="60" w:after="100" w:line="276" w:lineRule="auto"/>
        <w:ind w:firstLine="720"/>
        <w:jc w:val="both"/>
        <w:rPr>
          <w:iCs/>
          <w:szCs w:val="28"/>
          <w:lang w:val="vi-VN"/>
        </w:rPr>
      </w:pPr>
      <w:r>
        <w:rPr>
          <w:iCs/>
          <w:szCs w:val="28"/>
        </w:rPr>
        <w:t>3</w:t>
      </w:r>
      <w:r w:rsidRPr="001C02BD">
        <w:rPr>
          <w:iCs/>
          <w:szCs w:val="28"/>
          <w:lang w:val="vi-VN"/>
        </w:rPr>
        <w:t>.6. Cơ quan thực hiện thủ tục hành chính:</w:t>
      </w:r>
    </w:p>
    <w:p w14:paraId="133F6B9C"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a) Cơ quanNgười có thẩm quyền quyết định: Chủ tịch Ủy ban nhân dân cấp huyện;</w:t>
      </w:r>
    </w:p>
    <w:p w14:paraId="03100CB4"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b) Cơ quan trực tiếp thực hiện: Phòng Giáo dục và Đào tạo.</w:t>
      </w:r>
    </w:p>
    <w:p w14:paraId="19C3FE61" w14:textId="3004C886" w:rsidR="00F91860" w:rsidRPr="001C02BD" w:rsidRDefault="00F91860" w:rsidP="00F91860">
      <w:pPr>
        <w:spacing w:before="60" w:after="100" w:line="276" w:lineRule="auto"/>
        <w:ind w:firstLine="720"/>
        <w:jc w:val="both"/>
        <w:rPr>
          <w:iCs/>
          <w:szCs w:val="28"/>
          <w:lang w:val="vi-VN"/>
        </w:rPr>
      </w:pPr>
      <w:r>
        <w:rPr>
          <w:iCs/>
          <w:szCs w:val="28"/>
        </w:rPr>
        <w:t>3</w:t>
      </w:r>
      <w:r w:rsidRPr="001C02BD">
        <w:rPr>
          <w:iCs/>
          <w:szCs w:val="28"/>
          <w:lang w:val="vi-VN"/>
        </w:rPr>
        <w:t xml:space="preserve">.7. Kết quả thực hiện thủ tục hành chính: </w:t>
      </w:r>
    </w:p>
    <w:p w14:paraId="0F02906E"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Quyết định giải thể trường tiểu học của Chủ tịch Ủy ban nhân dân cấp huyện.</w:t>
      </w:r>
    </w:p>
    <w:p w14:paraId="706B977C" w14:textId="7F5F8EC1" w:rsidR="00F91860" w:rsidRPr="001C02BD" w:rsidRDefault="00F91860" w:rsidP="00F91860">
      <w:pPr>
        <w:spacing w:before="60" w:after="100" w:line="276" w:lineRule="auto"/>
        <w:ind w:firstLine="720"/>
        <w:jc w:val="both"/>
        <w:rPr>
          <w:iCs/>
          <w:szCs w:val="28"/>
          <w:lang w:val="vi-VN"/>
        </w:rPr>
      </w:pPr>
      <w:r>
        <w:rPr>
          <w:iCs/>
          <w:szCs w:val="28"/>
        </w:rPr>
        <w:t>3</w:t>
      </w:r>
      <w:r w:rsidRPr="001C02BD">
        <w:rPr>
          <w:iCs/>
          <w:szCs w:val="28"/>
          <w:lang w:val="vi-VN"/>
        </w:rPr>
        <w:t xml:space="preserve">.8. Lệ phí: </w:t>
      </w:r>
    </w:p>
    <w:p w14:paraId="6A9F73D8"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Không.</w:t>
      </w:r>
    </w:p>
    <w:p w14:paraId="022C12CB" w14:textId="3F7293E2" w:rsidR="00F91860" w:rsidRPr="001C02BD" w:rsidRDefault="00F91860" w:rsidP="00F91860">
      <w:pPr>
        <w:spacing w:before="60" w:after="100" w:line="276" w:lineRule="auto"/>
        <w:ind w:firstLine="720"/>
        <w:jc w:val="both"/>
        <w:rPr>
          <w:iCs/>
          <w:spacing w:val="-6"/>
          <w:szCs w:val="28"/>
          <w:lang w:val="vi-VN"/>
        </w:rPr>
      </w:pPr>
      <w:r>
        <w:rPr>
          <w:iCs/>
          <w:spacing w:val="-6"/>
          <w:szCs w:val="28"/>
        </w:rPr>
        <w:t>3</w:t>
      </w:r>
      <w:r w:rsidRPr="001C02BD">
        <w:rPr>
          <w:iCs/>
          <w:spacing w:val="-6"/>
          <w:szCs w:val="28"/>
          <w:lang w:val="vi-VN"/>
        </w:rPr>
        <w:t xml:space="preserve">.9. Tên mẫu đơn, mẫu tờ khai: </w:t>
      </w:r>
    </w:p>
    <w:p w14:paraId="6FD9A9BE" w14:textId="77777777" w:rsidR="00F91860" w:rsidRPr="001C02BD" w:rsidRDefault="00F91860" w:rsidP="00F91860">
      <w:pPr>
        <w:spacing w:before="60" w:after="100" w:line="276" w:lineRule="auto"/>
        <w:ind w:firstLine="720"/>
        <w:jc w:val="both"/>
        <w:rPr>
          <w:iCs/>
          <w:spacing w:val="-6"/>
          <w:szCs w:val="28"/>
          <w:lang w:val="vi-VN"/>
        </w:rPr>
      </w:pPr>
      <w:r w:rsidRPr="001C02BD">
        <w:rPr>
          <w:iCs/>
          <w:spacing w:val="-6"/>
          <w:szCs w:val="28"/>
          <w:lang w:val="vi-VN"/>
        </w:rPr>
        <w:t>Không.</w:t>
      </w:r>
    </w:p>
    <w:p w14:paraId="0C51E07B" w14:textId="66136FA0" w:rsidR="00F91860" w:rsidRPr="001C02BD" w:rsidRDefault="00F91860" w:rsidP="00F91860">
      <w:pPr>
        <w:spacing w:before="60" w:after="100" w:line="276" w:lineRule="auto"/>
        <w:ind w:firstLine="720"/>
        <w:jc w:val="both"/>
        <w:rPr>
          <w:iCs/>
          <w:szCs w:val="28"/>
          <w:lang w:val="vi-VN"/>
        </w:rPr>
      </w:pPr>
      <w:r>
        <w:rPr>
          <w:iCs/>
          <w:szCs w:val="28"/>
        </w:rPr>
        <w:t>3</w:t>
      </w:r>
      <w:r w:rsidRPr="001C02BD">
        <w:rPr>
          <w:iCs/>
          <w:szCs w:val="28"/>
          <w:lang w:val="vi-VN"/>
        </w:rPr>
        <w:t xml:space="preserve">.10. Yêu cầu, điều kiện thực hiện thủ tục hành chính: </w:t>
      </w:r>
    </w:p>
    <w:p w14:paraId="3C1D7BDE" w14:textId="77777777" w:rsidR="00F91860" w:rsidRPr="001C02BD" w:rsidRDefault="00F91860" w:rsidP="00F91860">
      <w:pPr>
        <w:spacing w:before="60" w:after="100" w:line="276" w:lineRule="auto"/>
        <w:ind w:firstLine="720"/>
        <w:jc w:val="both"/>
        <w:rPr>
          <w:iCs/>
          <w:szCs w:val="28"/>
          <w:lang w:val="vi-VN"/>
        </w:rPr>
      </w:pPr>
      <w:r w:rsidRPr="001C02BD">
        <w:rPr>
          <w:iCs/>
          <w:szCs w:val="28"/>
          <w:lang w:val="vi-VN"/>
        </w:rPr>
        <w:t>Không.</w:t>
      </w:r>
    </w:p>
    <w:p w14:paraId="5225BB6E" w14:textId="213322C3" w:rsidR="00F91860" w:rsidRPr="001C02BD" w:rsidRDefault="00F91860" w:rsidP="00F91860">
      <w:pPr>
        <w:spacing w:before="60" w:after="100" w:line="276" w:lineRule="auto"/>
        <w:ind w:firstLine="720"/>
        <w:jc w:val="both"/>
        <w:rPr>
          <w:iCs/>
          <w:szCs w:val="28"/>
          <w:lang w:val="vi-VN"/>
        </w:rPr>
      </w:pPr>
      <w:r>
        <w:rPr>
          <w:iCs/>
          <w:szCs w:val="28"/>
        </w:rPr>
        <w:t>3</w:t>
      </w:r>
      <w:r w:rsidRPr="001C02BD">
        <w:rPr>
          <w:iCs/>
          <w:szCs w:val="28"/>
          <w:lang w:val="vi-VN"/>
        </w:rPr>
        <w:t>.11. Căn cứ pháp lý của thủ tục hành chính:</w:t>
      </w:r>
    </w:p>
    <w:p w14:paraId="0C944541" w14:textId="77777777" w:rsidR="00F91860" w:rsidRPr="001C02BD" w:rsidRDefault="00F91860" w:rsidP="00F91860">
      <w:pPr>
        <w:spacing w:before="60" w:after="100" w:line="276" w:lineRule="auto"/>
        <w:ind w:firstLine="720"/>
        <w:jc w:val="both"/>
        <w:rPr>
          <w:iCs/>
          <w:szCs w:val="28"/>
          <w:lang w:val="vi-VN"/>
        </w:rPr>
      </w:pPr>
      <w:r w:rsidRPr="001C02BD">
        <w:rPr>
          <w:iCs/>
          <w:szCs w:val="28"/>
        </w:rPr>
        <w:t>a)</w:t>
      </w:r>
      <w:r w:rsidRPr="001C02BD">
        <w:rPr>
          <w:iCs/>
          <w:szCs w:val="28"/>
          <w:lang w:val="vi-VN"/>
        </w:rPr>
        <w:t xml:space="preserve"> Nghị định số 46/2017/NĐ-CP ngày 21 tháng 4 năm 2017 của Chính phủ quy định về điều kiện đầu tư và hoạt động trong lĩnh vực giáo dục.</w:t>
      </w:r>
    </w:p>
    <w:p w14:paraId="66F5160C" w14:textId="6CF40146" w:rsidR="00F91860" w:rsidRDefault="00F91860" w:rsidP="00F91860">
      <w:pPr>
        <w:ind w:firstLine="720"/>
        <w:jc w:val="both"/>
        <w:rPr>
          <w:iCs/>
          <w:szCs w:val="28"/>
          <w:lang w:val="vi-VN"/>
        </w:rPr>
      </w:pPr>
      <w:r w:rsidRPr="001C02BD">
        <w:rPr>
          <w:iCs/>
          <w:szCs w:val="28"/>
        </w:rPr>
        <w:t>b)</w:t>
      </w:r>
      <w:r w:rsidRPr="001C02BD">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67E1C43A" w14:textId="77777777" w:rsidR="00F91860" w:rsidRDefault="00F91860" w:rsidP="00F91860">
      <w:pPr>
        <w:ind w:firstLine="720"/>
        <w:jc w:val="both"/>
        <w:rPr>
          <w:b/>
          <w:bCs/>
          <w:lang w:val="nl-NL"/>
        </w:rPr>
      </w:pPr>
    </w:p>
    <w:p w14:paraId="52E9EE52" w14:textId="77777777" w:rsidR="00F91860" w:rsidRDefault="00F91860" w:rsidP="0017612E">
      <w:pPr>
        <w:ind w:firstLine="720"/>
        <w:jc w:val="both"/>
        <w:rPr>
          <w:b/>
          <w:bCs/>
          <w:lang w:val="nl-NL"/>
        </w:rPr>
      </w:pPr>
    </w:p>
    <w:p w14:paraId="2F27C012" w14:textId="68C2EA4E"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4. Sáp nhập, chia, tách trường tiểu học</w:t>
      </w:r>
    </w:p>
    <w:p w14:paraId="702A30C2" w14:textId="77777777" w:rsidR="004C2F68" w:rsidRPr="001338C6" w:rsidRDefault="004C2F68" w:rsidP="004C2F68">
      <w:pPr>
        <w:spacing w:before="60" w:after="100" w:line="276" w:lineRule="auto"/>
        <w:ind w:firstLine="720"/>
        <w:jc w:val="both"/>
        <w:rPr>
          <w:iCs/>
          <w:szCs w:val="28"/>
          <w:lang w:val="vi-VN"/>
        </w:rPr>
      </w:pPr>
      <w:r w:rsidRPr="001338C6">
        <w:rPr>
          <w:iCs/>
          <w:szCs w:val="28"/>
        </w:rPr>
        <w:t>4</w:t>
      </w:r>
      <w:r w:rsidRPr="001338C6">
        <w:rPr>
          <w:iCs/>
          <w:szCs w:val="28"/>
          <w:lang w:val="vi-VN"/>
        </w:rPr>
        <w:t>.1. Trình tự thực hiện</w:t>
      </w:r>
    </w:p>
    <w:p w14:paraId="1D9D67A2" w14:textId="77777777" w:rsidR="004C2F68" w:rsidRPr="001338C6" w:rsidRDefault="004C2F68" w:rsidP="004C2F68">
      <w:pPr>
        <w:spacing w:before="60" w:after="100" w:line="276" w:lineRule="auto"/>
        <w:ind w:firstLine="720"/>
        <w:jc w:val="both"/>
        <w:rPr>
          <w:iCs/>
          <w:szCs w:val="28"/>
          <w:lang w:val="vi-VN"/>
        </w:rPr>
      </w:pPr>
      <w:r w:rsidRPr="001338C6">
        <w:rPr>
          <w:iCs/>
          <w:szCs w:val="28"/>
          <w:lang w:val="vi-VN"/>
        </w:rPr>
        <w:t>a) Ủy ban nhân dân cấp xã đối với trường tiểu học công lập, tổ chức hoặc cá nhân đối với trường tiểu học tư thục gửi trực tiếp hoặc qua bưu điện 01 bộ hồ sơ đến Phòng Giáo dục và Đào tạo;</w:t>
      </w:r>
    </w:p>
    <w:p w14:paraId="3A9D6DB8" w14:textId="77777777" w:rsidR="004C2F68" w:rsidRPr="001338C6" w:rsidRDefault="004C2F68" w:rsidP="004C2F68">
      <w:pPr>
        <w:spacing w:before="60" w:after="100" w:line="276" w:lineRule="auto"/>
        <w:ind w:firstLine="709"/>
        <w:jc w:val="both"/>
        <w:rPr>
          <w:iCs/>
          <w:szCs w:val="28"/>
          <w:lang w:val="vi-VN"/>
        </w:rPr>
      </w:pPr>
      <w:r w:rsidRPr="001338C6">
        <w:rPr>
          <w:iCs/>
          <w:szCs w:val="28"/>
          <w:lang w:val="vi-VN"/>
        </w:rPr>
        <w:lastRenderedPageBreak/>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15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cấp huyện;</w:t>
      </w:r>
    </w:p>
    <w:p w14:paraId="44870AB4" w14:textId="77777777" w:rsidR="004C2F68" w:rsidRPr="001338C6" w:rsidRDefault="004C2F68" w:rsidP="004C2F68">
      <w:pPr>
        <w:spacing w:before="60" w:after="100" w:line="276" w:lineRule="auto"/>
        <w:ind w:firstLine="709"/>
        <w:jc w:val="both"/>
        <w:rPr>
          <w:iCs/>
          <w:szCs w:val="28"/>
          <w:lang w:val="vi-VN"/>
        </w:rPr>
      </w:pPr>
      <w:r w:rsidRPr="001338C6">
        <w:rPr>
          <w:iCs/>
          <w:szCs w:val="28"/>
          <w:lang w:val="vi-VN"/>
        </w:rPr>
        <w:t>c) Trong thời hạn 05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p>
    <w:p w14:paraId="0BB27396" w14:textId="77777777" w:rsidR="004C2F68" w:rsidRPr="001338C6" w:rsidRDefault="004C2F68" w:rsidP="004C2F68">
      <w:pPr>
        <w:spacing w:before="60" w:after="100" w:line="276" w:lineRule="auto"/>
        <w:ind w:firstLine="720"/>
        <w:jc w:val="both"/>
        <w:rPr>
          <w:iCs/>
          <w:szCs w:val="28"/>
          <w:lang w:val="vi-VN"/>
        </w:rPr>
      </w:pPr>
      <w:r w:rsidRPr="001338C6">
        <w:rPr>
          <w:iCs/>
          <w:szCs w:val="28"/>
        </w:rPr>
        <w:t>4</w:t>
      </w:r>
      <w:r w:rsidRPr="001338C6">
        <w:rPr>
          <w:iCs/>
          <w:szCs w:val="28"/>
          <w:lang w:val="vi-VN"/>
        </w:rPr>
        <w:t>.2. Cách thức thực hiện</w:t>
      </w:r>
    </w:p>
    <w:p w14:paraId="5808ECF3" w14:textId="77777777" w:rsidR="004C2F68" w:rsidRPr="001338C6" w:rsidRDefault="004C2F68" w:rsidP="004C2F68">
      <w:pPr>
        <w:spacing w:before="60" w:after="100" w:line="276" w:lineRule="auto"/>
        <w:ind w:firstLine="720"/>
        <w:jc w:val="both"/>
        <w:rPr>
          <w:iCs/>
          <w:szCs w:val="28"/>
          <w:lang w:val="vi-VN"/>
        </w:rPr>
      </w:pPr>
      <w:r w:rsidRPr="001338C6">
        <w:rPr>
          <w:iCs/>
          <w:szCs w:val="28"/>
          <w:lang w:val="vi-VN"/>
        </w:rPr>
        <w:t>Trực tiếp hoặc qua bưu điện.</w:t>
      </w:r>
    </w:p>
    <w:p w14:paraId="69770D9A" w14:textId="77777777" w:rsidR="004C2F68" w:rsidRPr="001338C6" w:rsidRDefault="004C2F68" w:rsidP="004C2F68">
      <w:pPr>
        <w:spacing w:before="60" w:after="100" w:line="276" w:lineRule="auto"/>
        <w:ind w:firstLine="720"/>
        <w:jc w:val="both"/>
        <w:rPr>
          <w:iCs/>
          <w:szCs w:val="28"/>
          <w:lang w:val="vi-VN"/>
        </w:rPr>
      </w:pPr>
      <w:r w:rsidRPr="001338C6">
        <w:rPr>
          <w:iCs/>
          <w:szCs w:val="28"/>
        </w:rPr>
        <w:t>4</w:t>
      </w:r>
      <w:r w:rsidRPr="001338C6">
        <w:rPr>
          <w:iCs/>
          <w:szCs w:val="28"/>
          <w:lang w:val="vi-VN"/>
        </w:rPr>
        <w:t>.3. Thành phần, số lượng hồ sơ:</w:t>
      </w:r>
    </w:p>
    <w:p w14:paraId="1751B94B" w14:textId="77777777" w:rsidR="004C2F68" w:rsidRPr="001338C6" w:rsidRDefault="004C2F68" w:rsidP="004C2F68">
      <w:pPr>
        <w:shd w:val="clear" w:color="auto" w:fill="FFFFFF"/>
        <w:spacing w:before="60" w:after="100" w:line="276" w:lineRule="auto"/>
        <w:ind w:firstLine="720"/>
        <w:jc w:val="both"/>
        <w:rPr>
          <w:iCs/>
          <w:szCs w:val="28"/>
          <w:lang w:val="vi-VN"/>
        </w:rPr>
      </w:pPr>
      <w:r w:rsidRPr="001338C6">
        <w:rPr>
          <w:iCs/>
          <w:szCs w:val="28"/>
        </w:rPr>
        <w:t xml:space="preserve">4.3.1. </w:t>
      </w:r>
      <w:r w:rsidRPr="001338C6">
        <w:rPr>
          <w:iCs/>
          <w:szCs w:val="28"/>
          <w:lang w:val="vi-VN"/>
        </w:rPr>
        <w:t>Hồ sơ gồm:</w:t>
      </w:r>
    </w:p>
    <w:p w14:paraId="353E3EC0" w14:textId="77777777" w:rsidR="004C2F68" w:rsidRPr="001338C6" w:rsidRDefault="004C2F68" w:rsidP="004C2F68">
      <w:pPr>
        <w:shd w:val="clear" w:color="auto" w:fill="FFFFFF"/>
        <w:spacing w:before="60" w:after="100" w:line="276" w:lineRule="auto"/>
        <w:ind w:firstLine="720"/>
        <w:jc w:val="both"/>
        <w:rPr>
          <w:iCs/>
          <w:szCs w:val="28"/>
          <w:lang w:val="vi-VN"/>
        </w:rPr>
      </w:pPr>
      <w:r w:rsidRPr="001338C6">
        <w:rPr>
          <w:iCs/>
          <w:szCs w:val="28"/>
          <w:lang w:val="vi-VN"/>
        </w:rPr>
        <w:t>a) Tờ trình về việc sáp nhập, chia, tách;</w:t>
      </w:r>
    </w:p>
    <w:p w14:paraId="2FFA10AF" w14:textId="77777777" w:rsidR="004C2F68" w:rsidRPr="001338C6" w:rsidRDefault="004C2F68" w:rsidP="004C2F68">
      <w:pPr>
        <w:spacing w:before="60" w:after="100" w:line="276" w:lineRule="auto"/>
        <w:ind w:firstLine="709"/>
        <w:jc w:val="both"/>
        <w:rPr>
          <w:iCs/>
          <w:szCs w:val="28"/>
          <w:lang w:val="vi-VN"/>
        </w:rPr>
      </w:pPr>
      <w:r w:rsidRPr="001338C6">
        <w:rPr>
          <w:iCs/>
          <w:szCs w:val="28"/>
          <w:lang w:val="vi-VN"/>
        </w:rPr>
        <w:t>b) Đề án sáp nhập, chia, tách, trong đó có phương án để bảo đảm quyền, lợi ích hợp pháp của học sinh, giáo viên, cán bộ quản lý và nhân viên;</w:t>
      </w:r>
    </w:p>
    <w:p w14:paraId="275EE79C" w14:textId="77777777" w:rsidR="004C2F68" w:rsidRPr="001338C6" w:rsidRDefault="004C2F68" w:rsidP="004C2F68">
      <w:pPr>
        <w:shd w:val="clear" w:color="auto" w:fill="FFFFFF"/>
        <w:spacing w:before="60" w:after="100" w:line="276" w:lineRule="auto"/>
        <w:ind w:firstLine="720"/>
        <w:jc w:val="both"/>
        <w:rPr>
          <w:iCs/>
          <w:szCs w:val="28"/>
          <w:lang w:val="vi-VN"/>
        </w:rPr>
      </w:pPr>
      <w:r w:rsidRPr="001338C6">
        <w:rPr>
          <w:iCs/>
          <w:szCs w:val="28"/>
          <w:lang w:val="vi-VN"/>
        </w:rPr>
        <w:t>c) Các văn bản xác nhận về tài chính, tài sản, đất đai, các khoản vay, nợ phải trả và các vấn đề khác có liên quan;</w:t>
      </w:r>
    </w:p>
    <w:p w14:paraId="7EE823EF" w14:textId="77777777" w:rsidR="004C2F68" w:rsidRPr="001338C6" w:rsidRDefault="004C2F68" w:rsidP="004C2F68">
      <w:pPr>
        <w:spacing w:before="60" w:after="100" w:line="276" w:lineRule="auto"/>
        <w:ind w:firstLine="720"/>
        <w:jc w:val="both"/>
        <w:rPr>
          <w:iCs/>
          <w:szCs w:val="28"/>
          <w:lang w:val="vi-VN"/>
        </w:rPr>
      </w:pPr>
      <w:r w:rsidRPr="001338C6">
        <w:rPr>
          <w:iCs/>
          <w:szCs w:val="28"/>
        </w:rPr>
        <w:t xml:space="preserve">4.3.2. </w:t>
      </w:r>
      <w:r w:rsidRPr="001338C6">
        <w:rPr>
          <w:iCs/>
          <w:szCs w:val="28"/>
          <w:lang w:val="vi-VN"/>
        </w:rPr>
        <w:t>Số lượng hồ sơ: 01 bộ.</w:t>
      </w:r>
    </w:p>
    <w:p w14:paraId="2AB786FB" w14:textId="77777777" w:rsidR="004C2F68" w:rsidRPr="001338C6" w:rsidRDefault="004C2F68" w:rsidP="004C2F68">
      <w:pPr>
        <w:spacing w:before="60" w:after="100" w:line="276" w:lineRule="auto"/>
        <w:ind w:firstLine="720"/>
        <w:jc w:val="both"/>
        <w:rPr>
          <w:iCs/>
          <w:szCs w:val="28"/>
          <w:lang w:val="vi-VN"/>
        </w:rPr>
      </w:pPr>
      <w:r w:rsidRPr="001338C6">
        <w:rPr>
          <w:iCs/>
          <w:szCs w:val="28"/>
        </w:rPr>
        <w:t>4</w:t>
      </w:r>
      <w:r w:rsidRPr="001338C6">
        <w:rPr>
          <w:iCs/>
          <w:szCs w:val="28"/>
          <w:lang w:val="vi-VN"/>
        </w:rPr>
        <w:t xml:space="preserve">.4. Thời hạn giải quyết: </w:t>
      </w:r>
    </w:p>
    <w:p w14:paraId="5DC20819" w14:textId="77777777" w:rsidR="004C2F68" w:rsidRPr="001338C6" w:rsidRDefault="004C2F68" w:rsidP="004C2F68">
      <w:pPr>
        <w:spacing w:before="60" w:after="100" w:line="276" w:lineRule="auto"/>
        <w:ind w:firstLine="720"/>
        <w:jc w:val="both"/>
        <w:rPr>
          <w:iCs/>
          <w:szCs w:val="28"/>
          <w:lang w:val="vi-VN"/>
        </w:rPr>
      </w:pPr>
      <w:r w:rsidRPr="001338C6">
        <w:rPr>
          <w:iCs/>
          <w:szCs w:val="28"/>
          <w:lang w:val="vi-VN"/>
        </w:rPr>
        <w:t>20 ngày làm việc kể từ ngày nhận đủ hồ sơ hợp lệ.</w:t>
      </w:r>
    </w:p>
    <w:p w14:paraId="77BD9AC5" w14:textId="77777777" w:rsidR="004C2F68" w:rsidRPr="001338C6" w:rsidRDefault="004C2F68" w:rsidP="004C2F68">
      <w:pPr>
        <w:spacing w:before="60" w:after="100" w:line="276" w:lineRule="auto"/>
        <w:ind w:firstLine="720"/>
        <w:jc w:val="both"/>
        <w:rPr>
          <w:iCs/>
          <w:szCs w:val="28"/>
          <w:lang w:val="vi-VN"/>
        </w:rPr>
      </w:pPr>
      <w:r w:rsidRPr="001338C6">
        <w:rPr>
          <w:iCs/>
          <w:szCs w:val="28"/>
        </w:rPr>
        <w:t>4</w:t>
      </w:r>
      <w:r w:rsidRPr="001338C6">
        <w:rPr>
          <w:iCs/>
          <w:szCs w:val="28"/>
          <w:lang w:val="vi-VN"/>
        </w:rPr>
        <w:t xml:space="preserve">.5. Đối tượng thực hiện: </w:t>
      </w:r>
    </w:p>
    <w:p w14:paraId="3FE762CA" w14:textId="77777777" w:rsidR="004C2F68" w:rsidRPr="001338C6" w:rsidRDefault="004C2F68" w:rsidP="004C2F68">
      <w:pPr>
        <w:spacing w:before="60" w:after="100" w:line="276" w:lineRule="auto"/>
        <w:ind w:firstLine="720"/>
        <w:jc w:val="both"/>
        <w:rPr>
          <w:iCs/>
          <w:szCs w:val="28"/>
          <w:lang w:val="vi-VN"/>
        </w:rPr>
      </w:pPr>
      <w:r w:rsidRPr="001338C6">
        <w:rPr>
          <w:iCs/>
          <w:szCs w:val="28"/>
          <w:lang w:val="vi-VN"/>
        </w:rPr>
        <w:t>Ủy ban nhân dân cấp xã (nếu đề nghị sáp nhập, chia, tách trường tiểu học công lập); tổ chức, cá nhân (nếu đề nghị sáp nhập, chia, tách trường tiểu học tư thục).</w:t>
      </w:r>
    </w:p>
    <w:p w14:paraId="2AC5B687" w14:textId="77777777" w:rsidR="004C2F68" w:rsidRPr="001338C6" w:rsidRDefault="004C2F68" w:rsidP="004C2F68">
      <w:pPr>
        <w:spacing w:before="60" w:after="100" w:line="276" w:lineRule="auto"/>
        <w:ind w:firstLine="720"/>
        <w:jc w:val="both"/>
        <w:rPr>
          <w:iCs/>
          <w:szCs w:val="28"/>
          <w:lang w:val="vi-VN"/>
        </w:rPr>
      </w:pPr>
      <w:r w:rsidRPr="001338C6">
        <w:rPr>
          <w:iCs/>
          <w:szCs w:val="28"/>
        </w:rPr>
        <w:t>4</w:t>
      </w:r>
      <w:r w:rsidRPr="001338C6">
        <w:rPr>
          <w:iCs/>
          <w:szCs w:val="28"/>
          <w:lang w:val="vi-VN"/>
        </w:rPr>
        <w:t>.6. Cơ quan thực hiện:</w:t>
      </w:r>
    </w:p>
    <w:p w14:paraId="7DF81608" w14:textId="77777777" w:rsidR="004C2F68" w:rsidRPr="001338C6" w:rsidRDefault="004C2F68" w:rsidP="004C2F68">
      <w:pPr>
        <w:spacing w:before="60" w:after="100" w:line="276" w:lineRule="auto"/>
        <w:ind w:firstLine="720"/>
        <w:jc w:val="both"/>
        <w:rPr>
          <w:iCs/>
          <w:szCs w:val="28"/>
          <w:lang w:val="vi-VN"/>
        </w:rPr>
      </w:pPr>
      <w:r w:rsidRPr="001338C6">
        <w:rPr>
          <w:iCs/>
          <w:szCs w:val="28"/>
          <w:lang w:val="vi-VN"/>
        </w:rPr>
        <w:t>a) Cơ quan</w:t>
      </w:r>
      <w:r w:rsidRPr="001338C6">
        <w:rPr>
          <w:iCs/>
          <w:szCs w:val="28"/>
        </w:rPr>
        <w:t>/</w:t>
      </w:r>
      <w:r w:rsidRPr="001338C6">
        <w:rPr>
          <w:iCs/>
          <w:szCs w:val="28"/>
          <w:lang w:val="vi-VN"/>
        </w:rPr>
        <w:t>Người có thẩm quyền quyết định: Chủ tịch Ủy ban nhân dân cấp huyện;</w:t>
      </w:r>
    </w:p>
    <w:p w14:paraId="31722B91" w14:textId="77777777" w:rsidR="004C2F68" w:rsidRPr="001338C6" w:rsidRDefault="004C2F68" w:rsidP="004C2F68">
      <w:pPr>
        <w:spacing w:before="60" w:after="100" w:line="276" w:lineRule="auto"/>
        <w:ind w:firstLine="720"/>
        <w:jc w:val="both"/>
        <w:rPr>
          <w:iCs/>
          <w:szCs w:val="28"/>
          <w:lang w:val="vi-VN"/>
        </w:rPr>
      </w:pPr>
      <w:r w:rsidRPr="001338C6">
        <w:rPr>
          <w:iCs/>
          <w:szCs w:val="28"/>
          <w:lang w:val="vi-VN"/>
        </w:rPr>
        <w:t>b) Cơ quan trực tiếp thực hiện: Phòng Giáo dục và Đào tạo.</w:t>
      </w:r>
    </w:p>
    <w:p w14:paraId="03FE1A7E" w14:textId="77777777" w:rsidR="004C2F68" w:rsidRPr="001338C6" w:rsidRDefault="004C2F68" w:rsidP="004C2F68">
      <w:pPr>
        <w:spacing w:before="60" w:after="100" w:line="276" w:lineRule="auto"/>
        <w:ind w:firstLine="720"/>
        <w:jc w:val="both"/>
        <w:rPr>
          <w:iCs/>
          <w:szCs w:val="28"/>
          <w:lang w:val="vi-VN"/>
        </w:rPr>
      </w:pPr>
      <w:r w:rsidRPr="001338C6">
        <w:rPr>
          <w:iCs/>
          <w:szCs w:val="28"/>
        </w:rPr>
        <w:t>4</w:t>
      </w:r>
      <w:r w:rsidRPr="001338C6">
        <w:rPr>
          <w:iCs/>
          <w:szCs w:val="28"/>
          <w:lang w:val="vi-VN"/>
        </w:rPr>
        <w:t xml:space="preserve">.7. Kết quả thực hiện: </w:t>
      </w:r>
    </w:p>
    <w:p w14:paraId="464B0BD2" w14:textId="77777777" w:rsidR="004C2F68" w:rsidRPr="001338C6" w:rsidRDefault="004C2F68" w:rsidP="004C2F68">
      <w:pPr>
        <w:spacing w:before="60" w:after="100" w:line="276" w:lineRule="auto"/>
        <w:ind w:firstLine="720"/>
        <w:jc w:val="both"/>
        <w:rPr>
          <w:iCs/>
          <w:szCs w:val="28"/>
          <w:lang w:val="vi-VN"/>
        </w:rPr>
      </w:pPr>
      <w:r w:rsidRPr="001338C6">
        <w:rPr>
          <w:iCs/>
          <w:szCs w:val="28"/>
          <w:lang w:val="vi-VN"/>
        </w:rPr>
        <w:lastRenderedPageBreak/>
        <w:t>Quyết định sáp nhập, chia, tách trường tiểu học công lập hoặc cho phép sáp nhập, chia, tách đối với trường tiểu học tư thục của Chủ tịch Ủy ban nhân dân cấp huyện.</w:t>
      </w:r>
    </w:p>
    <w:p w14:paraId="48114C08" w14:textId="77777777" w:rsidR="004C2F68" w:rsidRPr="001338C6" w:rsidRDefault="004C2F68" w:rsidP="004C2F68">
      <w:pPr>
        <w:spacing w:before="60" w:after="100" w:line="276" w:lineRule="auto"/>
        <w:ind w:firstLine="720"/>
        <w:jc w:val="both"/>
        <w:rPr>
          <w:iCs/>
          <w:szCs w:val="28"/>
          <w:lang w:val="vi-VN"/>
        </w:rPr>
      </w:pPr>
      <w:r w:rsidRPr="001338C6">
        <w:rPr>
          <w:iCs/>
          <w:szCs w:val="28"/>
        </w:rPr>
        <w:t>4</w:t>
      </w:r>
      <w:r w:rsidRPr="001338C6">
        <w:rPr>
          <w:iCs/>
          <w:szCs w:val="28"/>
          <w:lang w:val="vi-VN"/>
        </w:rPr>
        <w:t xml:space="preserve">.8. Lệ phí: </w:t>
      </w:r>
    </w:p>
    <w:p w14:paraId="5A9EB974" w14:textId="77777777" w:rsidR="004C2F68" w:rsidRPr="001338C6" w:rsidRDefault="004C2F68" w:rsidP="004C2F68">
      <w:pPr>
        <w:spacing w:before="60" w:after="100" w:line="276" w:lineRule="auto"/>
        <w:ind w:firstLine="720"/>
        <w:jc w:val="both"/>
        <w:rPr>
          <w:iCs/>
          <w:szCs w:val="28"/>
          <w:lang w:val="vi-VN"/>
        </w:rPr>
      </w:pPr>
      <w:r w:rsidRPr="001338C6">
        <w:rPr>
          <w:iCs/>
          <w:szCs w:val="28"/>
          <w:lang w:val="vi-VN"/>
        </w:rPr>
        <w:t>Không.</w:t>
      </w:r>
    </w:p>
    <w:p w14:paraId="163D7C39" w14:textId="77777777" w:rsidR="004C2F68" w:rsidRPr="001338C6" w:rsidRDefault="004C2F68" w:rsidP="004C2F68">
      <w:pPr>
        <w:spacing w:before="60" w:after="100" w:line="276" w:lineRule="auto"/>
        <w:ind w:firstLine="720"/>
        <w:jc w:val="both"/>
        <w:rPr>
          <w:iCs/>
          <w:spacing w:val="-6"/>
          <w:szCs w:val="28"/>
          <w:lang w:val="vi-VN"/>
        </w:rPr>
      </w:pPr>
      <w:r w:rsidRPr="001338C6">
        <w:rPr>
          <w:iCs/>
          <w:spacing w:val="-6"/>
          <w:szCs w:val="28"/>
        </w:rPr>
        <w:t>4</w:t>
      </w:r>
      <w:r w:rsidRPr="001338C6">
        <w:rPr>
          <w:iCs/>
          <w:spacing w:val="-6"/>
          <w:szCs w:val="28"/>
          <w:lang w:val="vi-VN"/>
        </w:rPr>
        <w:t xml:space="preserve">.9. Tên mẫu đơn, mẫu tờ khai: </w:t>
      </w:r>
    </w:p>
    <w:p w14:paraId="4FD34B75" w14:textId="77777777" w:rsidR="004C2F68" w:rsidRPr="001338C6" w:rsidRDefault="004C2F68" w:rsidP="004C2F68">
      <w:pPr>
        <w:spacing w:before="60" w:after="100" w:line="276" w:lineRule="auto"/>
        <w:ind w:firstLine="720"/>
        <w:jc w:val="both"/>
        <w:rPr>
          <w:iCs/>
          <w:spacing w:val="-6"/>
          <w:szCs w:val="28"/>
          <w:lang w:val="vi-VN"/>
        </w:rPr>
      </w:pPr>
      <w:r w:rsidRPr="001338C6">
        <w:rPr>
          <w:iCs/>
          <w:spacing w:val="-6"/>
          <w:szCs w:val="28"/>
          <w:lang w:val="vi-VN"/>
        </w:rPr>
        <w:t>Không.</w:t>
      </w:r>
    </w:p>
    <w:p w14:paraId="78029C8B" w14:textId="77777777" w:rsidR="004C2F68" w:rsidRPr="001338C6" w:rsidRDefault="004C2F68" w:rsidP="004C2F68">
      <w:pPr>
        <w:spacing w:before="60" w:after="100" w:line="276" w:lineRule="auto"/>
        <w:ind w:firstLine="720"/>
        <w:jc w:val="both"/>
        <w:rPr>
          <w:iCs/>
          <w:szCs w:val="28"/>
          <w:lang w:val="vi-VN"/>
        </w:rPr>
      </w:pPr>
      <w:r w:rsidRPr="001338C6">
        <w:rPr>
          <w:iCs/>
          <w:szCs w:val="28"/>
        </w:rPr>
        <w:t>4</w:t>
      </w:r>
      <w:r w:rsidRPr="001338C6">
        <w:rPr>
          <w:iCs/>
          <w:szCs w:val="28"/>
          <w:lang w:val="vi-VN"/>
        </w:rPr>
        <w:t xml:space="preserve">.10. Yêu cầu, điều kiện thực hiện thủ tục hành chính: </w:t>
      </w:r>
    </w:p>
    <w:p w14:paraId="173C86EC" w14:textId="77777777" w:rsidR="004C2F68" w:rsidRPr="001338C6" w:rsidRDefault="004C2F68" w:rsidP="004C2F68">
      <w:pPr>
        <w:spacing w:before="60" w:after="100" w:line="276" w:lineRule="auto"/>
        <w:ind w:firstLine="720"/>
        <w:jc w:val="both"/>
        <w:rPr>
          <w:iCs/>
          <w:szCs w:val="28"/>
          <w:lang w:val="vi-VN"/>
        </w:rPr>
      </w:pPr>
      <w:r w:rsidRPr="001338C6">
        <w:rPr>
          <w:iCs/>
          <w:szCs w:val="28"/>
          <w:lang w:val="vi-VN"/>
        </w:rPr>
        <w:t>Không quy định.</w:t>
      </w:r>
    </w:p>
    <w:p w14:paraId="0810BA1E" w14:textId="77777777" w:rsidR="004C2F68" w:rsidRPr="001338C6" w:rsidRDefault="004C2F68" w:rsidP="004C2F68">
      <w:pPr>
        <w:spacing w:before="60" w:after="100" w:line="276" w:lineRule="auto"/>
        <w:ind w:firstLine="720"/>
        <w:jc w:val="both"/>
        <w:rPr>
          <w:iCs/>
          <w:szCs w:val="28"/>
          <w:lang w:val="vi-VN"/>
        </w:rPr>
      </w:pPr>
      <w:r w:rsidRPr="001338C6">
        <w:rPr>
          <w:iCs/>
          <w:szCs w:val="28"/>
        </w:rPr>
        <w:t>4</w:t>
      </w:r>
      <w:r w:rsidRPr="001338C6">
        <w:rPr>
          <w:iCs/>
          <w:szCs w:val="28"/>
          <w:lang w:val="vi-VN"/>
        </w:rPr>
        <w:t>.11. Căn cứ pháp lý của thủ tục hành chính:</w:t>
      </w:r>
    </w:p>
    <w:p w14:paraId="04C0D516" w14:textId="77777777" w:rsidR="004C2F68" w:rsidRPr="001338C6" w:rsidRDefault="004C2F68" w:rsidP="004C2F68">
      <w:pPr>
        <w:spacing w:before="60" w:after="100" w:line="276" w:lineRule="auto"/>
        <w:ind w:firstLine="720"/>
        <w:jc w:val="both"/>
        <w:rPr>
          <w:iCs/>
          <w:szCs w:val="28"/>
          <w:lang w:val="vi-VN"/>
        </w:rPr>
      </w:pPr>
      <w:r w:rsidRPr="001338C6">
        <w:rPr>
          <w:iCs/>
          <w:szCs w:val="28"/>
        </w:rPr>
        <w:t>a)</w:t>
      </w:r>
      <w:r w:rsidRPr="001338C6">
        <w:rPr>
          <w:iCs/>
          <w:szCs w:val="28"/>
          <w:lang w:val="vi-VN"/>
        </w:rPr>
        <w:t xml:space="preserve"> Nghị định số 46/2017/NĐ-CP ngày 21 tháng 4 năm 2017 của Chính phủ quy định về điều kiện đầu tư và hoạt động trong lĩnh vực giáo dục.</w:t>
      </w:r>
    </w:p>
    <w:p w14:paraId="74BB6BB4" w14:textId="77777777" w:rsidR="004C2F68" w:rsidRPr="001338C6" w:rsidRDefault="004C2F68" w:rsidP="004C2F68">
      <w:pPr>
        <w:spacing w:before="60" w:after="100" w:line="276" w:lineRule="auto"/>
        <w:ind w:firstLine="709"/>
        <w:jc w:val="both"/>
        <w:rPr>
          <w:iCs/>
          <w:szCs w:val="28"/>
          <w:lang w:val="vi-VN"/>
        </w:rPr>
      </w:pPr>
      <w:r w:rsidRPr="001338C6">
        <w:rPr>
          <w:iCs/>
          <w:szCs w:val="28"/>
        </w:rPr>
        <w:t>b)</w:t>
      </w:r>
      <w:r w:rsidRPr="001338C6">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18A3A727" w14:textId="59503D76" w:rsidR="004C2F68" w:rsidRDefault="004C2F68" w:rsidP="0017612E">
      <w:pPr>
        <w:ind w:firstLine="720"/>
        <w:jc w:val="both"/>
        <w:rPr>
          <w:b/>
          <w:bCs/>
          <w:lang w:val="nl-NL"/>
        </w:rPr>
      </w:pPr>
    </w:p>
    <w:p w14:paraId="7652BDD7" w14:textId="77777777" w:rsidR="004C2F68" w:rsidRPr="00102734" w:rsidRDefault="004C2F68" w:rsidP="0017612E">
      <w:pPr>
        <w:ind w:firstLine="720"/>
        <w:jc w:val="both"/>
        <w:rPr>
          <w:b/>
          <w:bCs/>
          <w:lang w:val="nl-NL"/>
        </w:rPr>
      </w:pPr>
    </w:p>
    <w:p w14:paraId="23004423" w14:textId="77777777"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5. Thành lập trường tiểu học công lập, cho phép thành lập trường tiểu học tư thục</w:t>
      </w:r>
    </w:p>
    <w:p w14:paraId="52140998" w14:textId="10F41816" w:rsidR="004C2F68" w:rsidRPr="001338C6" w:rsidRDefault="004C2F68" w:rsidP="004C2F68">
      <w:pPr>
        <w:spacing w:before="60" w:after="100" w:line="276" w:lineRule="auto"/>
        <w:ind w:firstLine="720"/>
        <w:jc w:val="both"/>
        <w:rPr>
          <w:iCs/>
          <w:szCs w:val="28"/>
          <w:lang w:val="vi-VN"/>
        </w:rPr>
      </w:pPr>
      <w:r>
        <w:rPr>
          <w:iCs/>
          <w:szCs w:val="28"/>
        </w:rPr>
        <w:t>5</w:t>
      </w:r>
      <w:r w:rsidRPr="001338C6">
        <w:rPr>
          <w:iCs/>
          <w:szCs w:val="28"/>
          <w:lang w:val="vi-VN"/>
        </w:rPr>
        <w:t>.1. Trình tự thực hiện</w:t>
      </w:r>
    </w:p>
    <w:p w14:paraId="65C0FFE8" w14:textId="77777777" w:rsidR="004C2F68" w:rsidRPr="001338C6" w:rsidRDefault="004C2F68" w:rsidP="004C2F68">
      <w:pPr>
        <w:shd w:val="clear" w:color="auto" w:fill="FFFFFF"/>
        <w:spacing w:before="60" w:after="100" w:line="276" w:lineRule="auto"/>
        <w:ind w:firstLine="720"/>
        <w:jc w:val="both"/>
        <w:rPr>
          <w:iCs/>
          <w:szCs w:val="28"/>
          <w:lang w:val="vi-VN"/>
        </w:rPr>
      </w:pPr>
      <w:r w:rsidRPr="001338C6">
        <w:rPr>
          <w:iCs/>
          <w:szCs w:val="28"/>
          <w:lang w:val="vi-VN"/>
        </w:rPr>
        <w:t>a) Ủy ban nhân dân cấp xã đối với trường tiểu học công lập, tổ chức hoặc cá nhân đối với trường tiểu học tư thục gửi trực tiếp hoặc qua bưu điện 01 bộ hồ sơ đến Phòng Giáo dục và Đào tạo;</w:t>
      </w:r>
    </w:p>
    <w:p w14:paraId="38265281" w14:textId="77777777" w:rsidR="004C2F68" w:rsidRPr="001338C6" w:rsidRDefault="004C2F68" w:rsidP="004C2F68">
      <w:pPr>
        <w:spacing w:before="60" w:after="100" w:line="276" w:lineRule="auto"/>
        <w:ind w:firstLine="709"/>
        <w:jc w:val="both"/>
        <w:rPr>
          <w:iCs/>
          <w:szCs w:val="28"/>
          <w:lang w:val="vi-VN"/>
        </w:rPr>
      </w:pPr>
      <w:r w:rsidRPr="001338C6">
        <w:rPr>
          <w:iCs/>
          <w:szCs w:val="28"/>
          <w:lang w:val="vi-VN"/>
        </w:rPr>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15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cấp huyện;</w:t>
      </w:r>
    </w:p>
    <w:p w14:paraId="3137F5EE" w14:textId="77777777" w:rsidR="004C2F68" w:rsidRPr="001338C6" w:rsidRDefault="004C2F68" w:rsidP="004C2F68">
      <w:pPr>
        <w:spacing w:before="60" w:after="100" w:line="276" w:lineRule="auto"/>
        <w:ind w:firstLine="709"/>
        <w:jc w:val="both"/>
        <w:rPr>
          <w:iCs/>
          <w:szCs w:val="28"/>
          <w:lang w:val="vi-VN"/>
        </w:rPr>
      </w:pPr>
      <w:r w:rsidRPr="001338C6">
        <w:rPr>
          <w:iCs/>
          <w:szCs w:val="28"/>
          <w:lang w:val="vi-VN"/>
        </w:rPr>
        <w:t xml:space="preserve">c) Trong thời hạn 05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w:t>
      </w:r>
      <w:r w:rsidRPr="001338C6">
        <w:rPr>
          <w:iCs/>
          <w:szCs w:val="28"/>
          <w:lang w:val="vi-VN"/>
        </w:rPr>
        <w:lastRenderedPageBreak/>
        <w:t>Giáo dục và Đào tạo, Ủy ban nhân dân cấp xã, tổ chức, cá nhân đề nghị thành lập trường nêu rõ lý do.</w:t>
      </w:r>
    </w:p>
    <w:p w14:paraId="4AE287D9" w14:textId="4D73D290" w:rsidR="004C2F68" w:rsidRPr="001338C6" w:rsidRDefault="004C2F68" w:rsidP="004C2F68">
      <w:pPr>
        <w:spacing w:before="60" w:after="100" w:line="276" w:lineRule="auto"/>
        <w:ind w:firstLine="720"/>
        <w:jc w:val="both"/>
        <w:rPr>
          <w:iCs/>
          <w:szCs w:val="28"/>
          <w:lang w:val="vi-VN"/>
        </w:rPr>
      </w:pPr>
      <w:r>
        <w:rPr>
          <w:iCs/>
          <w:szCs w:val="28"/>
        </w:rPr>
        <w:t>5</w:t>
      </w:r>
      <w:r w:rsidRPr="001338C6">
        <w:rPr>
          <w:iCs/>
          <w:szCs w:val="28"/>
          <w:lang w:val="vi-VN"/>
        </w:rPr>
        <w:t xml:space="preserve">.2. Cách thức thực hiện: </w:t>
      </w:r>
    </w:p>
    <w:p w14:paraId="6F82683F" w14:textId="77777777" w:rsidR="004C2F68" w:rsidRPr="001338C6" w:rsidRDefault="004C2F68" w:rsidP="004C2F68">
      <w:pPr>
        <w:spacing w:before="60" w:after="100" w:line="276" w:lineRule="auto"/>
        <w:ind w:firstLine="720"/>
        <w:jc w:val="both"/>
        <w:rPr>
          <w:iCs/>
          <w:szCs w:val="28"/>
          <w:lang w:val="vi-VN"/>
        </w:rPr>
      </w:pPr>
      <w:r w:rsidRPr="001338C6">
        <w:rPr>
          <w:iCs/>
          <w:szCs w:val="28"/>
          <w:lang w:val="vi-VN"/>
        </w:rPr>
        <w:t>Trực tiếp hoặc qua bưu điện.</w:t>
      </w:r>
    </w:p>
    <w:p w14:paraId="78E61F9C" w14:textId="0B663DE0" w:rsidR="004C2F68" w:rsidRPr="001338C6" w:rsidRDefault="004C2F68" w:rsidP="004C2F68">
      <w:pPr>
        <w:spacing w:before="60" w:after="100" w:line="276" w:lineRule="auto"/>
        <w:ind w:firstLine="720"/>
        <w:jc w:val="both"/>
        <w:rPr>
          <w:iCs/>
          <w:szCs w:val="28"/>
          <w:lang w:val="vi-VN"/>
        </w:rPr>
      </w:pPr>
      <w:r>
        <w:rPr>
          <w:iCs/>
          <w:szCs w:val="28"/>
        </w:rPr>
        <w:t>5</w:t>
      </w:r>
      <w:r w:rsidRPr="001338C6">
        <w:rPr>
          <w:iCs/>
          <w:szCs w:val="28"/>
          <w:lang w:val="vi-VN"/>
        </w:rPr>
        <w:t>.3. Thành phần, số lượng hồ sơ:</w:t>
      </w:r>
    </w:p>
    <w:p w14:paraId="2F57A513" w14:textId="1A5E3E35" w:rsidR="004C2F68" w:rsidRPr="001338C6" w:rsidRDefault="004C2F68" w:rsidP="004C2F68">
      <w:pPr>
        <w:shd w:val="clear" w:color="auto" w:fill="FFFFFF"/>
        <w:spacing w:before="60" w:after="100" w:line="276" w:lineRule="auto"/>
        <w:ind w:firstLine="720"/>
        <w:jc w:val="both"/>
        <w:rPr>
          <w:iCs/>
          <w:szCs w:val="28"/>
          <w:lang w:val="vi-VN"/>
        </w:rPr>
      </w:pPr>
      <w:r>
        <w:rPr>
          <w:iCs/>
          <w:szCs w:val="28"/>
        </w:rPr>
        <w:t>5</w:t>
      </w:r>
      <w:r w:rsidRPr="001338C6">
        <w:rPr>
          <w:iCs/>
          <w:szCs w:val="28"/>
        </w:rPr>
        <w:t xml:space="preserve">.3.1. </w:t>
      </w:r>
      <w:r w:rsidRPr="001338C6">
        <w:rPr>
          <w:iCs/>
          <w:szCs w:val="28"/>
          <w:lang w:val="vi-VN"/>
        </w:rPr>
        <w:t>Hồ sơ gồm:</w:t>
      </w:r>
    </w:p>
    <w:p w14:paraId="5064980D" w14:textId="77777777" w:rsidR="004C2F68" w:rsidRPr="001338C6" w:rsidRDefault="004C2F68" w:rsidP="004C2F68">
      <w:pPr>
        <w:shd w:val="clear" w:color="auto" w:fill="FFFFFF"/>
        <w:spacing w:before="60" w:after="100" w:line="276" w:lineRule="auto"/>
        <w:ind w:firstLine="720"/>
        <w:jc w:val="both"/>
        <w:rPr>
          <w:iCs/>
          <w:szCs w:val="28"/>
          <w:lang w:val="vi-VN"/>
        </w:rPr>
      </w:pPr>
      <w:r w:rsidRPr="001338C6">
        <w:rPr>
          <w:iCs/>
          <w:szCs w:val="28"/>
          <w:lang w:val="vi-VN"/>
        </w:rPr>
        <w:t>a) Tờ trình về việc thành lập trường;</w:t>
      </w:r>
    </w:p>
    <w:p w14:paraId="3E2A15DF" w14:textId="77777777" w:rsidR="004C2F68" w:rsidRPr="001338C6" w:rsidRDefault="004C2F68" w:rsidP="004C2F68">
      <w:pPr>
        <w:shd w:val="clear" w:color="auto" w:fill="FFFFFF"/>
        <w:spacing w:before="60" w:after="100" w:line="276" w:lineRule="auto"/>
        <w:ind w:firstLine="720"/>
        <w:jc w:val="both"/>
        <w:rPr>
          <w:iCs/>
          <w:szCs w:val="28"/>
          <w:lang w:val="vi-VN"/>
        </w:rPr>
      </w:pPr>
      <w:r w:rsidRPr="001338C6">
        <w:rPr>
          <w:iCs/>
          <w:szCs w:val="28"/>
          <w:lang w:val="vi-VN"/>
        </w:rPr>
        <w:t>b) Đề án thành lập trường;</w:t>
      </w:r>
    </w:p>
    <w:p w14:paraId="6F95DC1C" w14:textId="77777777" w:rsidR="004C2F68" w:rsidRPr="001338C6" w:rsidRDefault="004C2F68" w:rsidP="004C2F68">
      <w:pPr>
        <w:spacing w:before="60" w:after="100" w:line="276" w:lineRule="auto"/>
        <w:ind w:firstLine="709"/>
        <w:jc w:val="both"/>
        <w:rPr>
          <w:iCs/>
          <w:szCs w:val="28"/>
          <w:lang w:val="vi-VN"/>
        </w:rPr>
      </w:pPr>
      <w:r w:rsidRPr="001338C6">
        <w:rPr>
          <w:iCs/>
          <w:szCs w:val="28"/>
          <w:lang w:val="vi-VN"/>
        </w:rPr>
        <w:t>c)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14:paraId="6329FEAD" w14:textId="03250643" w:rsidR="004C2F68" w:rsidRPr="001338C6" w:rsidRDefault="004C2F68" w:rsidP="004C2F68">
      <w:pPr>
        <w:spacing w:before="60" w:after="100" w:line="276" w:lineRule="auto"/>
        <w:ind w:firstLine="720"/>
        <w:jc w:val="both"/>
        <w:rPr>
          <w:iCs/>
          <w:szCs w:val="28"/>
          <w:lang w:val="vi-VN"/>
        </w:rPr>
      </w:pPr>
      <w:r>
        <w:rPr>
          <w:iCs/>
          <w:szCs w:val="28"/>
        </w:rPr>
        <w:t>5</w:t>
      </w:r>
      <w:r w:rsidRPr="001338C6">
        <w:rPr>
          <w:iCs/>
          <w:szCs w:val="28"/>
        </w:rPr>
        <w:t xml:space="preserve">.3.2. </w:t>
      </w:r>
      <w:r w:rsidRPr="001338C6">
        <w:rPr>
          <w:iCs/>
          <w:szCs w:val="28"/>
          <w:lang w:val="vi-VN"/>
        </w:rPr>
        <w:t>Số lượng hồ sơ: 01 bộ.</w:t>
      </w:r>
    </w:p>
    <w:p w14:paraId="5D1C3140" w14:textId="1E63279D" w:rsidR="004C2F68" w:rsidRPr="001338C6" w:rsidRDefault="004C2F68" w:rsidP="004C2F68">
      <w:pPr>
        <w:spacing w:before="60" w:after="100" w:line="276" w:lineRule="auto"/>
        <w:ind w:firstLine="720"/>
        <w:jc w:val="both"/>
        <w:rPr>
          <w:iCs/>
          <w:szCs w:val="28"/>
          <w:lang w:val="vi-VN"/>
        </w:rPr>
      </w:pPr>
      <w:r>
        <w:rPr>
          <w:iCs/>
          <w:szCs w:val="28"/>
        </w:rPr>
        <w:t>5</w:t>
      </w:r>
      <w:r w:rsidRPr="001338C6">
        <w:rPr>
          <w:iCs/>
          <w:szCs w:val="28"/>
          <w:lang w:val="vi-VN"/>
        </w:rPr>
        <w:t xml:space="preserve">.4. Thời hạn giải quyết: </w:t>
      </w:r>
    </w:p>
    <w:p w14:paraId="1D9A4E80" w14:textId="77777777" w:rsidR="004C2F68" w:rsidRPr="001338C6" w:rsidRDefault="004C2F68" w:rsidP="004C2F68">
      <w:pPr>
        <w:spacing w:before="60" w:after="100" w:line="276" w:lineRule="auto"/>
        <w:ind w:firstLine="720"/>
        <w:jc w:val="both"/>
        <w:rPr>
          <w:iCs/>
          <w:szCs w:val="28"/>
          <w:lang w:val="vi-VN"/>
        </w:rPr>
      </w:pPr>
      <w:r w:rsidRPr="001338C6">
        <w:rPr>
          <w:iCs/>
          <w:szCs w:val="28"/>
          <w:lang w:val="vi-VN"/>
        </w:rPr>
        <w:t>20 ngày làm việc kể từ ngày nhận đủ hồ sơ hợp lệ.</w:t>
      </w:r>
    </w:p>
    <w:p w14:paraId="43C24DB4" w14:textId="6A0E5421" w:rsidR="004C2F68" w:rsidRPr="001338C6" w:rsidRDefault="004C2F68" w:rsidP="004C2F68">
      <w:pPr>
        <w:spacing w:before="60" w:after="100" w:line="276" w:lineRule="auto"/>
        <w:ind w:firstLine="720"/>
        <w:jc w:val="both"/>
        <w:rPr>
          <w:iCs/>
          <w:szCs w:val="28"/>
          <w:lang w:val="vi-VN"/>
        </w:rPr>
      </w:pPr>
      <w:r>
        <w:rPr>
          <w:iCs/>
          <w:szCs w:val="28"/>
        </w:rPr>
        <w:t>5</w:t>
      </w:r>
      <w:r w:rsidRPr="001338C6">
        <w:rPr>
          <w:iCs/>
          <w:szCs w:val="28"/>
          <w:lang w:val="vi-VN"/>
        </w:rPr>
        <w:t xml:space="preserve">.5. Đối tượng thực hiện: </w:t>
      </w:r>
    </w:p>
    <w:p w14:paraId="102BDDFE" w14:textId="77777777" w:rsidR="004C2F68" w:rsidRPr="001338C6" w:rsidRDefault="004C2F68" w:rsidP="004C2F68">
      <w:pPr>
        <w:spacing w:before="60" w:after="100" w:line="276" w:lineRule="auto"/>
        <w:ind w:firstLine="720"/>
        <w:jc w:val="both"/>
        <w:rPr>
          <w:iCs/>
          <w:szCs w:val="28"/>
          <w:lang w:val="vi-VN"/>
        </w:rPr>
      </w:pPr>
      <w:r w:rsidRPr="001338C6">
        <w:rPr>
          <w:iCs/>
          <w:szCs w:val="28"/>
          <w:lang w:val="vi-VN"/>
        </w:rPr>
        <w:t>Ủy ban nhân dân cấp xã (đối với trường tiểu học công lập), tổ chức hoặc cá nhân (đối với trường tiểu học tư thục).</w:t>
      </w:r>
    </w:p>
    <w:p w14:paraId="7DF00674" w14:textId="30DC4F5F" w:rsidR="004C2F68" w:rsidRPr="001338C6" w:rsidRDefault="004C2F68" w:rsidP="004C2F68">
      <w:pPr>
        <w:spacing w:before="60" w:after="100" w:line="276" w:lineRule="auto"/>
        <w:ind w:firstLine="720"/>
        <w:jc w:val="both"/>
        <w:rPr>
          <w:iCs/>
          <w:szCs w:val="28"/>
          <w:lang w:val="vi-VN"/>
        </w:rPr>
      </w:pPr>
      <w:r>
        <w:rPr>
          <w:iCs/>
          <w:szCs w:val="28"/>
        </w:rPr>
        <w:t>5</w:t>
      </w:r>
      <w:r w:rsidRPr="001338C6">
        <w:rPr>
          <w:iCs/>
          <w:szCs w:val="28"/>
        </w:rPr>
        <w:t>.</w:t>
      </w:r>
      <w:r w:rsidRPr="001338C6">
        <w:rPr>
          <w:iCs/>
          <w:szCs w:val="28"/>
          <w:lang w:val="vi-VN"/>
        </w:rPr>
        <w:t xml:space="preserve">6. Cơ quan thực hiện: </w:t>
      </w:r>
    </w:p>
    <w:p w14:paraId="7C347E48" w14:textId="77777777" w:rsidR="004C2F68" w:rsidRPr="001338C6" w:rsidRDefault="004C2F68" w:rsidP="004C2F68">
      <w:pPr>
        <w:spacing w:before="60" w:after="100" w:line="276" w:lineRule="auto"/>
        <w:ind w:firstLine="720"/>
        <w:jc w:val="both"/>
        <w:rPr>
          <w:iCs/>
          <w:szCs w:val="28"/>
          <w:lang w:val="vi-VN"/>
        </w:rPr>
      </w:pPr>
      <w:r w:rsidRPr="001338C6">
        <w:rPr>
          <w:iCs/>
          <w:szCs w:val="28"/>
          <w:lang w:val="vi-VN"/>
        </w:rPr>
        <w:t>a) Cơ quan/Người có thẩm quyền quyết định: Chủ tịch Ủy ban nhân dân cấp huyện;</w:t>
      </w:r>
    </w:p>
    <w:p w14:paraId="04DD90F6" w14:textId="77777777" w:rsidR="004C2F68" w:rsidRPr="001338C6" w:rsidRDefault="004C2F68" w:rsidP="004C2F68">
      <w:pPr>
        <w:spacing w:before="60" w:after="100" w:line="276" w:lineRule="auto"/>
        <w:ind w:firstLine="720"/>
        <w:jc w:val="both"/>
        <w:rPr>
          <w:iCs/>
          <w:szCs w:val="28"/>
          <w:lang w:val="vi-VN"/>
        </w:rPr>
      </w:pPr>
      <w:r w:rsidRPr="001338C6">
        <w:rPr>
          <w:iCs/>
          <w:szCs w:val="28"/>
          <w:lang w:val="vi-VN"/>
        </w:rPr>
        <w:t>b) Cơ quan trực tiếp thực hiện: Phòng Giáo dục và Đào tạo.</w:t>
      </w:r>
    </w:p>
    <w:p w14:paraId="430EEA22" w14:textId="00DEEAB4" w:rsidR="004C2F68" w:rsidRPr="001338C6" w:rsidRDefault="004C2F68" w:rsidP="004C2F68">
      <w:pPr>
        <w:spacing w:before="60" w:after="100" w:line="276" w:lineRule="auto"/>
        <w:ind w:firstLine="720"/>
        <w:jc w:val="both"/>
        <w:rPr>
          <w:iCs/>
          <w:szCs w:val="28"/>
          <w:lang w:val="vi-VN"/>
        </w:rPr>
      </w:pPr>
      <w:r>
        <w:rPr>
          <w:iCs/>
          <w:szCs w:val="28"/>
        </w:rPr>
        <w:t>5</w:t>
      </w:r>
      <w:r w:rsidRPr="001338C6">
        <w:rPr>
          <w:iCs/>
          <w:szCs w:val="28"/>
          <w:lang w:val="vi-VN"/>
        </w:rPr>
        <w:t xml:space="preserve">.7. Kết quả thực hiện: </w:t>
      </w:r>
    </w:p>
    <w:p w14:paraId="2E39001B" w14:textId="77777777" w:rsidR="004C2F68" w:rsidRPr="001338C6" w:rsidRDefault="004C2F68" w:rsidP="004C2F68">
      <w:pPr>
        <w:spacing w:before="60" w:after="100" w:line="276" w:lineRule="auto"/>
        <w:ind w:firstLine="720"/>
        <w:jc w:val="both"/>
        <w:rPr>
          <w:iCs/>
          <w:szCs w:val="28"/>
          <w:lang w:val="vi-VN"/>
        </w:rPr>
      </w:pPr>
      <w:r w:rsidRPr="001338C6">
        <w:rPr>
          <w:iCs/>
          <w:szCs w:val="28"/>
          <w:lang w:val="vi-VN"/>
        </w:rPr>
        <w:t>Quyết định thành lập trường tiểu học công lập hoặc Quyết định cho phép thành lập trường tiểu học tư thục của Chủ tịch Ủy ban nhân dân cấp huyện.</w:t>
      </w:r>
    </w:p>
    <w:p w14:paraId="5BC5D8E9" w14:textId="65B6C327" w:rsidR="004C2F68" w:rsidRPr="001338C6" w:rsidRDefault="004C2F68" w:rsidP="004C2F68">
      <w:pPr>
        <w:spacing w:before="60" w:after="100" w:line="276" w:lineRule="auto"/>
        <w:ind w:firstLine="720"/>
        <w:jc w:val="both"/>
        <w:rPr>
          <w:iCs/>
          <w:szCs w:val="28"/>
          <w:lang w:val="vi-VN"/>
        </w:rPr>
      </w:pPr>
      <w:r>
        <w:rPr>
          <w:iCs/>
          <w:szCs w:val="28"/>
        </w:rPr>
        <w:t>5</w:t>
      </w:r>
      <w:r w:rsidRPr="001338C6">
        <w:rPr>
          <w:iCs/>
          <w:szCs w:val="28"/>
          <w:lang w:val="vi-VN"/>
        </w:rPr>
        <w:t xml:space="preserve">.8. Lệ phí: </w:t>
      </w:r>
    </w:p>
    <w:p w14:paraId="501F38F6" w14:textId="77777777" w:rsidR="004C2F68" w:rsidRPr="001338C6" w:rsidRDefault="004C2F68" w:rsidP="004C2F68">
      <w:pPr>
        <w:spacing w:before="60" w:after="100" w:line="276" w:lineRule="auto"/>
        <w:ind w:firstLine="720"/>
        <w:jc w:val="both"/>
        <w:rPr>
          <w:iCs/>
          <w:szCs w:val="28"/>
          <w:lang w:val="vi-VN"/>
        </w:rPr>
      </w:pPr>
      <w:r w:rsidRPr="001338C6">
        <w:rPr>
          <w:iCs/>
          <w:szCs w:val="28"/>
          <w:lang w:val="vi-VN"/>
        </w:rPr>
        <w:t>Không.</w:t>
      </w:r>
    </w:p>
    <w:p w14:paraId="58D918CC" w14:textId="70646B7E" w:rsidR="004C2F68" w:rsidRPr="001338C6" w:rsidRDefault="004C2F68" w:rsidP="004C2F68">
      <w:pPr>
        <w:spacing w:before="60" w:after="100" w:line="276" w:lineRule="auto"/>
        <w:ind w:firstLine="720"/>
        <w:jc w:val="both"/>
        <w:rPr>
          <w:iCs/>
          <w:spacing w:val="-6"/>
          <w:szCs w:val="28"/>
          <w:lang w:val="vi-VN"/>
        </w:rPr>
      </w:pPr>
      <w:r>
        <w:rPr>
          <w:iCs/>
          <w:spacing w:val="-6"/>
          <w:szCs w:val="28"/>
        </w:rPr>
        <w:t>5</w:t>
      </w:r>
      <w:r w:rsidRPr="001338C6">
        <w:rPr>
          <w:iCs/>
          <w:spacing w:val="-6"/>
          <w:szCs w:val="28"/>
        </w:rPr>
        <w:t>.</w:t>
      </w:r>
      <w:r w:rsidRPr="001338C6">
        <w:rPr>
          <w:iCs/>
          <w:spacing w:val="-6"/>
          <w:szCs w:val="28"/>
          <w:lang w:val="vi-VN"/>
        </w:rPr>
        <w:t xml:space="preserve">9. Tên mẫu đơn, mẫu tờ khai: </w:t>
      </w:r>
    </w:p>
    <w:p w14:paraId="1B992560" w14:textId="77777777" w:rsidR="004C2F68" w:rsidRPr="001338C6" w:rsidRDefault="004C2F68" w:rsidP="004C2F68">
      <w:pPr>
        <w:spacing w:before="60" w:after="100" w:line="276" w:lineRule="auto"/>
        <w:ind w:firstLine="720"/>
        <w:jc w:val="both"/>
        <w:rPr>
          <w:iCs/>
          <w:spacing w:val="-6"/>
          <w:szCs w:val="28"/>
          <w:lang w:val="vi-VN"/>
        </w:rPr>
      </w:pPr>
      <w:r w:rsidRPr="001338C6">
        <w:rPr>
          <w:iCs/>
          <w:spacing w:val="-6"/>
          <w:szCs w:val="28"/>
          <w:lang w:val="vi-VN"/>
        </w:rPr>
        <w:t>Không.</w:t>
      </w:r>
    </w:p>
    <w:p w14:paraId="5D3B907E" w14:textId="7DC53B1F" w:rsidR="004C2F68" w:rsidRPr="001338C6" w:rsidRDefault="004C2F68" w:rsidP="004C2F68">
      <w:pPr>
        <w:spacing w:before="60" w:after="100" w:line="276" w:lineRule="auto"/>
        <w:ind w:firstLine="720"/>
        <w:jc w:val="both"/>
        <w:rPr>
          <w:iCs/>
          <w:szCs w:val="28"/>
          <w:lang w:val="vi-VN"/>
        </w:rPr>
      </w:pPr>
      <w:r>
        <w:rPr>
          <w:iCs/>
          <w:szCs w:val="28"/>
        </w:rPr>
        <w:t>5</w:t>
      </w:r>
      <w:r w:rsidRPr="001338C6">
        <w:rPr>
          <w:iCs/>
          <w:szCs w:val="28"/>
          <w:lang w:val="vi-VN"/>
        </w:rPr>
        <w:t xml:space="preserve">.10. Yêu cầu, điều kiện: </w:t>
      </w:r>
    </w:p>
    <w:p w14:paraId="51230997" w14:textId="77777777" w:rsidR="004C2F68" w:rsidRPr="001338C6" w:rsidRDefault="004C2F68" w:rsidP="004C2F68">
      <w:pPr>
        <w:shd w:val="clear" w:color="auto" w:fill="FFFFFF"/>
        <w:spacing w:before="60" w:after="100" w:line="276" w:lineRule="auto"/>
        <w:ind w:firstLine="720"/>
        <w:jc w:val="both"/>
        <w:rPr>
          <w:iCs/>
          <w:szCs w:val="28"/>
          <w:lang w:val="vi-VN"/>
        </w:rPr>
      </w:pPr>
      <w:r w:rsidRPr="001338C6">
        <w:rPr>
          <w:iCs/>
          <w:szCs w:val="28"/>
        </w:rPr>
        <w:t>a)</w:t>
      </w:r>
      <w:r w:rsidRPr="001338C6">
        <w:rPr>
          <w:iCs/>
          <w:szCs w:val="28"/>
          <w:lang w:val="vi-VN"/>
        </w:rPr>
        <w:t xml:space="preserve"> Có đề án thành lập trường phù hợp với quy hoạch mạng lưới cơ sở giáo dục được cơ quan quản lý nhà nước có thẩm quyền phê duyệt, đáp ứng yêu cầu phát triển </w:t>
      </w:r>
      <w:r w:rsidRPr="001338C6">
        <w:rPr>
          <w:iCs/>
          <w:szCs w:val="28"/>
          <w:lang w:val="vi-VN"/>
        </w:rPr>
        <w:lastRenderedPageBreak/>
        <w:t>kinh tế - xã hội của địa phương, tạo thuận lợi cho trẻ em đến trường nhằm bảo đảm thực hiện phổ cập giáo dục tiểu học.</w:t>
      </w:r>
    </w:p>
    <w:p w14:paraId="4833BB33" w14:textId="77777777" w:rsidR="004C2F68" w:rsidRPr="001338C6" w:rsidRDefault="004C2F68" w:rsidP="004C2F68">
      <w:pPr>
        <w:shd w:val="clear" w:color="auto" w:fill="FFFFFF"/>
        <w:spacing w:before="60" w:after="100" w:line="276" w:lineRule="auto"/>
        <w:ind w:firstLine="720"/>
        <w:jc w:val="both"/>
        <w:rPr>
          <w:iCs/>
          <w:szCs w:val="28"/>
          <w:lang w:val="vi-VN"/>
        </w:rPr>
      </w:pPr>
      <w:r w:rsidRPr="001338C6">
        <w:rPr>
          <w:iCs/>
          <w:szCs w:val="28"/>
        </w:rPr>
        <w:t>b)</w:t>
      </w:r>
      <w:r w:rsidRPr="001338C6">
        <w:rPr>
          <w:iCs/>
          <w:szCs w:val="28"/>
          <w:lang w:val="vi-VN"/>
        </w:rPr>
        <w:t xml:space="preserve">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p w14:paraId="03A16919" w14:textId="65D6B210" w:rsidR="004C2F68" w:rsidRPr="001338C6" w:rsidRDefault="004C2F68" w:rsidP="004C2F68">
      <w:pPr>
        <w:spacing w:before="60" w:after="100" w:line="276" w:lineRule="auto"/>
        <w:ind w:firstLine="720"/>
        <w:jc w:val="both"/>
        <w:rPr>
          <w:iCs/>
          <w:szCs w:val="28"/>
          <w:lang w:val="vi-VN"/>
        </w:rPr>
      </w:pPr>
      <w:r>
        <w:rPr>
          <w:iCs/>
          <w:szCs w:val="28"/>
        </w:rPr>
        <w:t>5</w:t>
      </w:r>
      <w:r w:rsidRPr="001338C6">
        <w:rPr>
          <w:iCs/>
          <w:szCs w:val="28"/>
          <w:lang w:val="vi-VN"/>
        </w:rPr>
        <w:t xml:space="preserve">.11. Căn cứ pháp lý: </w:t>
      </w:r>
    </w:p>
    <w:p w14:paraId="6249A831" w14:textId="77777777" w:rsidR="004C2F68" w:rsidRPr="001338C6" w:rsidRDefault="004C2F68" w:rsidP="004C2F68">
      <w:pPr>
        <w:spacing w:before="60" w:after="100" w:line="276" w:lineRule="auto"/>
        <w:ind w:firstLine="720"/>
        <w:jc w:val="both"/>
        <w:rPr>
          <w:iCs/>
          <w:szCs w:val="28"/>
          <w:lang w:val="vi-VN"/>
        </w:rPr>
      </w:pPr>
      <w:r w:rsidRPr="001338C6">
        <w:rPr>
          <w:iCs/>
          <w:szCs w:val="28"/>
        </w:rPr>
        <w:t>a)</w:t>
      </w:r>
      <w:r w:rsidRPr="001338C6">
        <w:rPr>
          <w:iCs/>
          <w:szCs w:val="28"/>
          <w:lang w:val="vi-VN"/>
        </w:rPr>
        <w:t xml:space="preserve"> Nghị định số 46/2017/NĐ-CP ngày 21 tháng 4 năm 2017 của Chính phủ quy định về điều kiện đầu tư và hoạt động trong lĩnh vực giáo dục.</w:t>
      </w:r>
    </w:p>
    <w:p w14:paraId="3E5C8A04" w14:textId="5B3E575C" w:rsidR="004C2F68" w:rsidRDefault="004C2F68" w:rsidP="004C2F68">
      <w:pPr>
        <w:ind w:firstLine="720"/>
        <w:jc w:val="both"/>
        <w:rPr>
          <w:iCs/>
          <w:szCs w:val="28"/>
          <w:lang w:val="vi-VN"/>
        </w:rPr>
      </w:pPr>
      <w:r w:rsidRPr="001338C6">
        <w:rPr>
          <w:iCs/>
          <w:szCs w:val="28"/>
        </w:rPr>
        <w:t>b)</w:t>
      </w:r>
      <w:r w:rsidRPr="001338C6">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01AA4DA0" w14:textId="77777777" w:rsidR="004C2F68" w:rsidRDefault="004C2F68" w:rsidP="004C2F68">
      <w:pPr>
        <w:ind w:firstLine="720"/>
        <w:jc w:val="both"/>
        <w:rPr>
          <w:b/>
          <w:bCs/>
          <w:lang w:val="nl-NL"/>
        </w:rPr>
      </w:pPr>
    </w:p>
    <w:p w14:paraId="461C9885" w14:textId="77777777" w:rsidR="004C2F68" w:rsidRDefault="004C2F68" w:rsidP="0017612E">
      <w:pPr>
        <w:ind w:firstLine="720"/>
        <w:jc w:val="both"/>
        <w:rPr>
          <w:b/>
          <w:bCs/>
          <w:lang w:val="nl-NL"/>
        </w:rPr>
      </w:pPr>
    </w:p>
    <w:p w14:paraId="5C42C522" w14:textId="6A1E1C01"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6. Chuyển trường đối với học sinh tiểu học</w:t>
      </w:r>
    </w:p>
    <w:p w14:paraId="60B34C13" w14:textId="77777777" w:rsidR="000F317B" w:rsidRPr="001338C6" w:rsidRDefault="000F317B" w:rsidP="000F317B">
      <w:pPr>
        <w:pStyle w:val="sonvb"/>
        <w:spacing w:before="60" w:after="100" w:line="276" w:lineRule="auto"/>
        <w:ind w:firstLine="709"/>
        <w:rPr>
          <w:iCs/>
          <w:szCs w:val="28"/>
          <w:lang w:val="it-IT"/>
        </w:rPr>
      </w:pPr>
      <w:r w:rsidRPr="001338C6">
        <w:rPr>
          <w:iCs/>
          <w:szCs w:val="28"/>
          <w:lang w:val="it-IT"/>
        </w:rPr>
        <w:t xml:space="preserve">6.1 Trình tự thực hiện:  </w:t>
      </w:r>
    </w:p>
    <w:p w14:paraId="597A6F55"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 xml:space="preserve">6.1.1. </w:t>
      </w:r>
      <w:r w:rsidRPr="001338C6">
        <w:rPr>
          <w:iCs/>
          <w:spacing w:val="-2"/>
          <w:sz w:val="28"/>
          <w:szCs w:val="28"/>
          <w:lang w:val="nb-NO"/>
        </w:rPr>
        <w:t>Đối với học sinh tiểu học chuyển trường trong nước:</w:t>
      </w:r>
    </w:p>
    <w:p w14:paraId="490E0870"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a) Cha mẹ hoặc người giám hộ học sinh nộp đơn xin chuyển trường cho nhà trường nơi chuyển đến bằng hình thức nộp trực tiếp, nộp qua bưu điện hoặc nộp trực tuyến trên Cổng dịch vụ công (nếu có).</w:t>
      </w:r>
    </w:p>
    <w:p w14:paraId="3A66947E"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b)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p>
    <w:p w14:paraId="0C5B7D85" w14:textId="77777777" w:rsidR="000F317B" w:rsidRPr="001338C6" w:rsidRDefault="000F317B" w:rsidP="000F317B">
      <w:pPr>
        <w:pStyle w:val="BodyTextIndent"/>
        <w:spacing w:before="60" w:after="100" w:line="276" w:lineRule="auto"/>
        <w:ind w:left="0" w:firstLine="709"/>
        <w:jc w:val="both"/>
        <w:rPr>
          <w:iCs/>
          <w:spacing w:val="-2"/>
          <w:sz w:val="28"/>
          <w:szCs w:val="28"/>
          <w:lang w:val="nb-NO"/>
        </w:rPr>
      </w:pPr>
      <w:r w:rsidRPr="001338C6">
        <w:rPr>
          <w:iCs/>
          <w:spacing w:val="-2"/>
          <w:sz w:val="28"/>
          <w:szCs w:val="28"/>
          <w:lang w:val="nb-NO"/>
        </w:rPr>
        <w:t xml:space="preserve">c) Khi có ý kiến đồng ý tiếp nhận của nơi chuyển đến, cha mẹ hoặc người giám hộ học sinh gửi đơn xin chuyển trường cho nhà trường nơi chuyển đi. Trong thời gian không quá 03 ngày làm việc kể từ ngày nhận đơn, hiệu trưởng trường nơi chuyển đi có trách nhiệm trả hồ sơ cho học sinh theo quy định tại khoản 1 Điều 36 Điều lệ Trường Tiểu học ban hành kèm theo </w:t>
      </w:r>
      <w:r w:rsidRPr="001338C6">
        <w:rPr>
          <w:iCs/>
          <w:sz w:val="28"/>
          <w:szCs w:val="28"/>
          <w:lang w:val="nb-NO"/>
        </w:rPr>
        <w:t>Thông tư số 28/2020/TT-BGDĐT</w:t>
      </w:r>
      <w:r w:rsidRPr="001338C6">
        <w:rPr>
          <w:iCs/>
          <w:spacing w:val="-2"/>
          <w:sz w:val="28"/>
          <w:szCs w:val="28"/>
          <w:lang w:val="nb-NO"/>
        </w:rPr>
        <w:t>.</w:t>
      </w:r>
    </w:p>
    <w:p w14:paraId="2CEAFF54"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 xml:space="preserve">d) Cha mẹ hoặc người giám hộ học sinh nộp toàn bộ hồ sơ quy định tại khoản 1 </w:t>
      </w:r>
      <w:r w:rsidRPr="001338C6">
        <w:rPr>
          <w:iCs/>
          <w:spacing w:val="-2"/>
          <w:sz w:val="28"/>
          <w:szCs w:val="28"/>
          <w:lang w:val="nb-NO"/>
        </w:rPr>
        <w:t xml:space="preserve">Điều 36 Điều lệ Trường Tiểu học ban hành kèm theo </w:t>
      </w:r>
      <w:r w:rsidRPr="001338C6">
        <w:rPr>
          <w:iCs/>
          <w:sz w:val="28"/>
          <w:szCs w:val="28"/>
          <w:lang w:val="nb-NO"/>
        </w:rPr>
        <w:t>Thông tư số 28/2020/TT-BGDĐT cho nhà trường nơi chuyển đến.</w:t>
      </w:r>
    </w:p>
    <w:p w14:paraId="4E521334"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đ) Trong thời gian không quá 03 ngày làm việc kể từ ngày nhận đủ hồ sơ, hiệu trưởng trường nơi chuyển đến tổ chức trao đổi, khảo sát, tư vấn và tiếp nhận xếp học sinh vào lớp.</w:t>
      </w:r>
    </w:p>
    <w:p w14:paraId="3DB79BFD" w14:textId="77777777" w:rsidR="000F317B" w:rsidRPr="001338C6" w:rsidRDefault="000F317B" w:rsidP="000F317B">
      <w:pPr>
        <w:pStyle w:val="BodyTextIndent"/>
        <w:spacing w:before="60" w:after="100" w:line="276" w:lineRule="auto"/>
        <w:ind w:left="0" w:firstLine="709"/>
        <w:jc w:val="both"/>
        <w:rPr>
          <w:iCs/>
          <w:spacing w:val="-4"/>
          <w:sz w:val="28"/>
          <w:szCs w:val="28"/>
          <w:lang w:val="nb-NO"/>
        </w:rPr>
      </w:pPr>
      <w:r w:rsidRPr="001338C6">
        <w:rPr>
          <w:iCs/>
          <w:spacing w:val="-4"/>
          <w:sz w:val="28"/>
          <w:szCs w:val="28"/>
          <w:lang w:val="nb-NO"/>
        </w:rPr>
        <w:lastRenderedPageBreak/>
        <w:t>6.1.2. Đối với học sinh trong độ tuổi tiểu học chuyển trường từ nước ngoài về nước:</w:t>
      </w:r>
    </w:p>
    <w:p w14:paraId="47E81A8B"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 xml:space="preserve">a) Cha mẹ hoặc người giám hộ học sinh nộp đơn đề nghị (theo mẫu tại </w:t>
      </w:r>
      <w:bookmarkStart w:id="0" w:name="bieumau_pl2"/>
      <w:r w:rsidRPr="001338C6">
        <w:rPr>
          <w:iCs/>
          <w:sz w:val="28"/>
          <w:szCs w:val="28"/>
          <w:lang w:val="nb-NO"/>
        </w:rPr>
        <w:t>Phụ lục II</w:t>
      </w:r>
      <w:bookmarkEnd w:id="0"/>
      <w:r w:rsidRPr="001338C6">
        <w:rPr>
          <w:iCs/>
          <w:sz w:val="28"/>
          <w:szCs w:val="28"/>
          <w:lang w:val="nb-NO"/>
        </w:rPr>
        <w:t xml:space="preserve"> kèm theo Thông tư 28/2020/TT-BGDĐT) với nhà trường nơi chuyển đến bằng hình thức nộp trực tiếp, nộp qua bưu điện hoặc nộp trực tuyến trên Cổng dịch vụ công (nếu có).</w:t>
      </w:r>
    </w:p>
    <w:p w14:paraId="2E4F13F9"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b)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p>
    <w:p w14:paraId="2ABE0A41"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c) Trong trường hợp đồng ý tiếp nhận học sinh, trong thời gian không quá 07 ngày làm việc kể từ ngày nhận đơn, hiệu trưởng trường tiểu học tổ chức khảo sát trình độ của học sinh, xếp vào lớp phù hợp, tiếp nhận và quản lý hồ sơ học sinh theo quy định.</w:t>
      </w:r>
    </w:p>
    <w:p w14:paraId="579C2E70"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 xml:space="preserve">6.2. Cách thức thực hiện: </w:t>
      </w:r>
    </w:p>
    <w:p w14:paraId="1DAE5BD3"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a) Nộp hồ sơ trực tiếp tại cơ sở giáo dục;</w:t>
      </w:r>
    </w:p>
    <w:p w14:paraId="45057F06"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b) Nộp hồ sơ qua đường bưu điện;</w:t>
      </w:r>
    </w:p>
    <w:p w14:paraId="7EE6ED0E"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c) Nộp hồ sơ trực tuyến trên Cổng dịch vụ công (nếu có).</w:t>
      </w:r>
    </w:p>
    <w:p w14:paraId="7C213728"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 xml:space="preserve">6.3. Thành phần, số lượng hồ sơ:  </w:t>
      </w:r>
    </w:p>
    <w:p w14:paraId="214DEA27"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 xml:space="preserve">Trường có học sinh chuyển đi hướng dẫn việc hoàn thiện và xác nhận tính hợp lệ của hồ sơ. Trường nhận học sinh chuyển đến tiếp nhận và quản lý hồ sơ. </w:t>
      </w:r>
    </w:p>
    <w:p w14:paraId="451C8DF2" w14:textId="77777777" w:rsidR="000F317B" w:rsidRPr="001338C6" w:rsidRDefault="000F317B" w:rsidP="000F317B">
      <w:pPr>
        <w:pStyle w:val="BodyTextIndent"/>
        <w:spacing w:before="60" w:after="100" w:line="276" w:lineRule="auto"/>
        <w:ind w:left="0" w:firstLine="709"/>
        <w:jc w:val="both"/>
        <w:rPr>
          <w:iCs/>
          <w:spacing w:val="-2"/>
          <w:sz w:val="28"/>
          <w:szCs w:val="28"/>
          <w:lang w:val="nb-NO"/>
        </w:rPr>
      </w:pPr>
      <w:r w:rsidRPr="001338C6">
        <w:rPr>
          <w:iCs/>
          <w:spacing w:val="-2"/>
          <w:sz w:val="28"/>
          <w:szCs w:val="28"/>
          <w:lang w:val="nb-NO"/>
        </w:rPr>
        <w:t>6.3.1. Thành phần hồ sơ đối với học sinh tiểu học chuyển trường trong nước gồm:</w:t>
      </w:r>
    </w:p>
    <w:p w14:paraId="737E4418"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a) Đơn xin chuyển trường của cha mẹ hoặc người giám hộ học sinh (theo mẫu tại </w:t>
      </w:r>
      <w:bookmarkStart w:id="1" w:name="bieumau_pl1"/>
      <w:r w:rsidRPr="001338C6">
        <w:rPr>
          <w:iCs/>
          <w:sz w:val="28"/>
          <w:szCs w:val="28"/>
          <w:lang w:val="nb-NO"/>
        </w:rPr>
        <w:t>Phụ lục I</w:t>
      </w:r>
      <w:bookmarkEnd w:id="1"/>
      <w:r w:rsidRPr="001338C6">
        <w:rPr>
          <w:iCs/>
          <w:sz w:val="28"/>
          <w:szCs w:val="28"/>
          <w:lang w:val="nb-NO"/>
        </w:rPr>
        <w:t> kèm theo Thông tư số 28/2020/TT-BGDĐT).</w:t>
      </w:r>
    </w:p>
    <w:p w14:paraId="4E073BFD"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b) Học bạ.</w:t>
      </w:r>
    </w:p>
    <w:p w14:paraId="069528B6"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 xml:space="preserve">c) Thông tin về tài liệu học tập (tại trường đang học), tiến độ thực hiện </w:t>
      </w:r>
      <w:r w:rsidRPr="001338C6">
        <w:rPr>
          <w:iCs/>
          <w:spacing w:val="-4"/>
          <w:sz w:val="28"/>
          <w:szCs w:val="28"/>
          <w:lang w:val="nb-NO"/>
        </w:rPr>
        <w:t>chương trình (theo mẫu tại </w:t>
      </w:r>
      <w:bookmarkStart w:id="2" w:name="bieumau_pl3"/>
      <w:r w:rsidRPr="001338C6">
        <w:rPr>
          <w:iCs/>
          <w:spacing w:val="-4"/>
          <w:sz w:val="28"/>
          <w:szCs w:val="28"/>
          <w:lang w:val="nb-NO"/>
        </w:rPr>
        <w:t>Phụ lục III</w:t>
      </w:r>
      <w:bookmarkEnd w:id="2"/>
      <w:r w:rsidRPr="001338C6">
        <w:rPr>
          <w:iCs/>
          <w:spacing w:val="-4"/>
          <w:sz w:val="28"/>
          <w:szCs w:val="28"/>
          <w:lang w:val="nb-NO"/>
        </w:rPr>
        <w:t> kèm theo Thông tư số 28/2020/TT-BGDĐT)</w:t>
      </w:r>
      <w:r w:rsidRPr="001338C6">
        <w:rPr>
          <w:iCs/>
          <w:sz w:val="28"/>
          <w:szCs w:val="28"/>
          <w:lang w:val="nb-NO"/>
        </w:rPr>
        <w:t>, bảng tổng hợp kết quả đánh giá rèn luyện và học tập của học sinh theo quy định.</w:t>
      </w:r>
    </w:p>
    <w:p w14:paraId="234792C1"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d) Kế hoạch giáo dục cá nhân đối với học sinh khuyết tật (nếu có).</w:t>
      </w:r>
    </w:p>
    <w:p w14:paraId="0BD5B847"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6.3.2. Thành phần hồ sơ đối với học sinh trong độ tuổi tiểu học chuyển trường từ nước ngoài về nước:</w:t>
      </w:r>
    </w:p>
    <w:p w14:paraId="210B3E2F"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Đơn xin chuyển trường của cha mẹ hoặc người giám hộ học sinh (theo mẫu tại Phụ lục II kèm theo Thông tư số 28/2020/TT-BGDĐT).</w:t>
      </w:r>
    </w:p>
    <w:p w14:paraId="475D4201"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lastRenderedPageBreak/>
        <w:t>6.3.3. Số lượng: 01 bộ.</w:t>
      </w:r>
    </w:p>
    <w:p w14:paraId="5FB9EB4A"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6.4. Thời hạn giải quyết</w:t>
      </w:r>
    </w:p>
    <w:p w14:paraId="7A84684C" w14:textId="77777777" w:rsidR="000F317B" w:rsidRPr="001338C6" w:rsidRDefault="000F317B" w:rsidP="000F317B">
      <w:pPr>
        <w:spacing w:before="60" w:after="100" w:line="276" w:lineRule="auto"/>
        <w:ind w:firstLine="720"/>
        <w:jc w:val="both"/>
        <w:rPr>
          <w:iCs/>
          <w:spacing w:val="-2"/>
          <w:szCs w:val="28"/>
          <w:lang w:val="nb-NO"/>
        </w:rPr>
      </w:pPr>
      <w:r w:rsidRPr="001338C6">
        <w:rPr>
          <w:iCs/>
          <w:szCs w:val="28"/>
        </w:rPr>
        <w:t xml:space="preserve">a) </w:t>
      </w:r>
      <w:r w:rsidRPr="001338C6">
        <w:rPr>
          <w:iCs/>
          <w:spacing w:val="-2"/>
          <w:szCs w:val="28"/>
          <w:lang w:val="nb-NO"/>
        </w:rPr>
        <w:t>Đối với học sinh tiểu học chuyển trường trong nước: Tổng thời gian giải quyết không quá 09 ngày làm việc kể từ ngày nhận đủ hồ sơ hợp lệ, cụ thể:</w:t>
      </w:r>
    </w:p>
    <w:p w14:paraId="44A21376" w14:textId="77777777" w:rsidR="000F317B" w:rsidRPr="001338C6" w:rsidRDefault="000F317B" w:rsidP="000F317B">
      <w:pPr>
        <w:spacing w:before="60" w:after="100" w:line="276" w:lineRule="auto"/>
        <w:ind w:firstLine="720"/>
        <w:jc w:val="both"/>
        <w:rPr>
          <w:iCs/>
          <w:szCs w:val="28"/>
          <w:lang w:val="nb-NO"/>
        </w:rPr>
      </w:pPr>
      <w:r w:rsidRPr="001338C6">
        <w:rPr>
          <w:iCs/>
          <w:szCs w:val="28"/>
        </w:rPr>
        <w:t xml:space="preserve">- </w:t>
      </w:r>
      <w:r w:rsidRPr="001338C6">
        <w:rPr>
          <w:iCs/>
          <w:szCs w:val="28"/>
          <w:lang w:val="nb-NO"/>
        </w:rPr>
        <w:t>Trong thời gian không quá 03 ngày làm việc kể từ ngày nhận đơn, hiệu trưởng trường nơi chuyển đến có ý kiến đồng ý về việc tiếp nhận học sinh vào đơn.</w:t>
      </w:r>
    </w:p>
    <w:p w14:paraId="18D1666B" w14:textId="77777777" w:rsidR="000F317B" w:rsidRPr="001338C6" w:rsidRDefault="000F317B" w:rsidP="000F317B">
      <w:pPr>
        <w:spacing w:before="60" w:after="100" w:line="276" w:lineRule="auto"/>
        <w:ind w:firstLine="720"/>
        <w:jc w:val="both"/>
        <w:rPr>
          <w:iCs/>
          <w:szCs w:val="28"/>
          <w:lang w:val="nb-NO"/>
        </w:rPr>
      </w:pPr>
      <w:r w:rsidRPr="001338C6">
        <w:rPr>
          <w:iCs/>
          <w:szCs w:val="28"/>
          <w:lang w:val="nb-NO"/>
        </w:rPr>
        <w:t>Trường hợp không đồng ý phải ghi rõ lý do vào đơn và trả lại đơn cho cha mẹ hoặc người giám hộ học sinh theo hình thức đã tiếp nhận đơn.</w:t>
      </w:r>
    </w:p>
    <w:p w14:paraId="3452D477" w14:textId="77777777" w:rsidR="000F317B" w:rsidRPr="001338C6" w:rsidRDefault="000F317B" w:rsidP="000F317B">
      <w:pPr>
        <w:spacing w:before="60" w:after="100" w:line="276" w:lineRule="auto"/>
        <w:ind w:firstLine="720"/>
        <w:jc w:val="both"/>
        <w:rPr>
          <w:iCs/>
          <w:spacing w:val="-2"/>
          <w:szCs w:val="28"/>
          <w:lang w:val="nb-NO"/>
        </w:rPr>
      </w:pPr>
      <w:r w:rsidRPr="001338C6">
        <w:rPr>
          <w:iCs/>
          <w:szCs w:val="28"/>
        </w:rPr>
        <w:t xml:space="preserve">- </w:t>
      </w:r>
      <w:r w:rsidRPr="001338C6">
        <w:rPr>
          <w:iCs/>
          <w:spacing w:val="-2"/>
          <w:szCs w:val="28"/>
          <w:lang w:val="nb-NO"/>
        </w:rPr>
        <w:t>Trong thời gian không quá 03 ngày làm việc kể từ ngày nhận đơn, hiệu trưởng trường nơi chuyển đi có trách nhiệm trả hồ sơ cho học sinh theo quy định.</w:t>
      </w:r>
    </w:p>
    <w:p w14:paraId="68AD988B" w14:textId="77777777" w:rsidR="000F317B" w:rsidRPr="001338C6" w:rsidRDefault="000F317B" w:rsidP="000F317B">
      <w:pPr>
        <w:spacing w:before="60" w:after="100" w:line="276" w:lineRule="auto"/>
        <w:ind w:firstLine="720"/>
        <w:jc w:val="both"/>
        <w:rPr>
          <w:iCs/>
          <w:szCs w:val="28"/>
          <w:lang w:val="nb-NO"/>
        </w:rPr>
      </w:pPr>
      <w:r w:rsidRPr="001338C6">
        <w:rPr>
          <w:iCs/>
          <w:szCs w:val="28"/>
        </w:rPr>
        <w:t xml:space="preserve">- </w:t>
      </w:r>
      <w:r w:rsidRPr="001338C6">
        <w:rPr>
          <w:iCs/>
          <w:szCs w:val="28"/>
          <w:lang w:val="nb-NO"/>
        </w:rPr>
        <w:t>Trong thời gian không quá 03 ngày làm việc kể từ ngày nhận đủ hồ sơ, hiệu trưởng trường nơi chuyển đến tổ chức trao đổi, khảo sát, tư vấn và tiếp nhận xếp học sinh vào lớp.</w:t>
      </w:r>
    </w:p>
    <w:p w14:paraId="66C1F8FD" w14:textId="77777777" w:rsidR="000F317B" w:rsidRPr="001338C6" w:rsidRDefault="000F317B" w:rsidP="000F317B">
      <w:pPr>
        <w:spacing w:before="60" w:after="100" w:line="276" w:lineRule="auto"/>
        <w:ind w:firstLine="720"/>
        <w:jc w:val="both"/>
        <w:rPr>
          <w:iCs/>
          <w:szCs w:val="28"/>
        </w:rPr>
      </w:pPr>
      <w:r w:rsidRPr="001338C6">
        <w:rPr>
          <w:iCs/>
          <w:szCs w:val="28"/>
        </w:rPr>
        <w:t xml:space="preserve">b) </w:t>
      </w:r>
      <w:r w:rsidRPr="001338C6">
        <w:rPr>
          <w:iCs/>
          <w:szCs w:val="28"/>
          <w:lang w:val="nb-NO"/>
        </w:rPr>
        <w:t xml:space="preserve">Đối với học sinh trong độ tuổi tiểu học chuyển trường từ nước ngoài về nước: </w:t>
      </w:r>
      <w:r w:rsidRPr="001338C6">
        <w:rPr>
          <w:iCs/>
          <w:spacing w:val="-2"/>
          <w:szCs w:val="28"/>
          <w:lang w:val="nb-NO"/>
        </w:rPr>
        <w:t>Tổng thời gian giải quyết không quá 10 ngày làm việc kể từ ngày nhận đủ hồ sơ hợp lệ, cụ thể:</w:t>
      </w:r>
    </w:p>
    <w:p w14:paraId="3A7A02B6" w14:textId="77777777" w:rsidR="000F317B" w:rsidRPr="001338C6" w:rsidRDefault="000F317B" w:rsidP="000F317B">
      <w:pPr>
        <w:spacing w:before="60" w:after="100" w:line="276" w:lineRule="auto"/>
        <w:ind w:firstLine="720"/>
        <w:jc w:val="both"/>
        <w:rPr>
          <w:iCs/>
          <w:szCs w:val="28"/>
          <w:lang w:val="nb-NO"/>
        </w:rPr>
      </w:pPr>
      <w:r w:rsidRPr="001338C6">
        <w:rPr>
          <w:iCs/>
          <w:szCs w:val="28"/>
        </w:rPr>
        <w:t xml:space="preserve">- </w:t>
      </w:r>
      <w:r w:rsidRPr="001338C6">
        <w:rPr>
          <w:iCs/>
          <w:szCs w:val="28"/>
          <w:lang w:val="nb-NO"/>
        </w:rPr>
        <w:t>Trong thời gian không quá 03 ngày làm việc kể từ ngày nhận đơn, hiệu trưởng trường nơi chuyển đến có ý kiến đồng ý về việc tiếp nhận học sinh vào đơn.</w:t>
      </w:r>
    </w:p>
    <w:p w14:paraId="75C6E32B" w14:textId="77777777" w:rsidR="000F317B" w:rsidRPr="001338C6" w:rsidRDefault="000F317B" w:rsidP="000F317B">
      <w:pPr>
        <w:spacing w:before="60" w:after="100" w:line="276" w:lineRule="auto"/>
        <w:ind w:firstLine="720"/>
        <w:jc w:val="both"/>
        <w:rPr>
          <w:iCs/>
          <w:szCs w:val="28"/>
          <w:lang w:val="nb-NO"/>
        </w:rPr>
      </w:pPr>
      <w:r w:rsidRPr="001338C6">
        <w:rPr>
          <w:iCs/>
          <w:szCs w:val="28"/>
          <w:lang w:val="nb-NO"/>
        </w:rPr>
        <w:t>Trường hợp không đồng ý phải ghi rõ lý do vào đơn và trả lại đơn cho cha mẹ hoặc người giám hộ học sinh theo hình thức đã tiếp nhận đơn.</w:t>
      </w:r>
    </w:p>
    <w:p w14:paraId="6A05EDC4" w14:textId="77777777" w:rsidR="000F317B" w:rsidRPr="001338C6" w:rsidRDefault="000F317B" w:rsidP="000F317B">
      <w:pPr>
        <w:spacing w:before="60" w:after="100" w:line="276" w:lineRule="auto"/>
        <w:ind w:firstLine="720"/>
        <w:jc w:val="both"/>
        <w:rPr>
          <w:iCs/>
          <w:szCs w:val="28"/>
        </w:rPr>
      </w:pPr>
      <w:r w:rsidRPr="001338C6">
        <w:rPr>
          <w:iCs/>
          <w:szCs w:val="28"/>
        </w:rPr>
        <w:t xml:space="preserve">- </w:t>
      </w:r>
      <w:r w:rsidRPr="001338C6">
        <w:rPr>
          <w:iCs/>
          <w:szCs w:val="28"/>
          <w:lang w:val="nb-NO"/>
        </w:rPr>
        <w:t>Trong trường hợp đồng ý tiếp nhận học sinh, trong thời gian không quá 07 ngày làm việc kể từ ngày nhận đơn, hiệu trưởng trường tiểu học tổ chức khảo sát trình độ của học sinh, xếp vào lớp phù hợp.</w:t>
      </w:r>
    </w:p>
    <w:p w14:paraId="007F6FDE"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6.5. Đối tượng thực hiện thủ tục hành chính</w:t>
      </w:r>
    </w:p>
    <w:p w14:paraId="33F34E33"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Cha mẹ hoặc người giám hộ học sinh.</w:t>
      </w:r>
    </w:p>
    <w:p w14:paraId="180BB700"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6.6. Cơ quan thực hiện thủ tục hành chính:</w:t>
      </w:r>
    </w:p>
    <w:p w14:paraId="14782A05"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Cơ sở giáo dục.</w:t>
      </w:r>
    </w:p>
    <w:p w14:paraId="60F0C7AF"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 xml:space="preserve">6.7. Kết quả thực hiện thủ tục hành chính: </w:t>
      </w:r>
    </w:p>
    <w:p w14:paraId="1029802C" w14:textId="77777777" w:rsidR="000F317B" w:rsidRPr="001338C6" w:rsidRDefault="000F317B" w:rsidP="000F317B">
      <w:pPr>
        <w:pStyle w:val="BodyTextIndent"/>
        <w:spacing w:before="60" w:after="100" w:line="276" w:lineRule="auto"/>
        <w:ind w:left="0" w:firstLine="709"/>
        <w:jc w:val="both"/>
        <w:rPr>
          <w:iCs/>
          <w:sz w:val="28"/>
          <w:szCs w:val="28"/>
        </w:rPr>
      </w:pPr>
      <w:r w:rsidRPr="001338C6">
        <w:rPr>
          <w:iCs/>
          <w:sz w:val="28"/>
          <w:szCs w:val="28"/>
          <w:lang w:val="nb-NO"/>
        </w:rPr>
        <w:t>Học sinh được tiếp nhận, xếp vào lớp.</w:t>
      </w:r>
    </w:p>
    <w:p w14:paraId="2326CFE2" w14:textId="77777777" w:rsidR="000F317B" w:rsidRPr="001338C6" w:rsidRDefault="000F317B" w:rsidP="000F317B">
      <w:pPr>
        <w:pStyle w:val="BodyTextIndent"/>
        <w:spacing w:before="60" w:after="100" w:line="276" w:lineRule="auto"/>
        <w:ind w:left="0" w:firstLine="709"/>
        <w:jc w:val="both"/>
        <w:rPr>
          <w:iCs/>
          <w:sz w:val="28"/>
          <w:szCs w:val="28"/>
        </w:rPr>
      </w:pPr>
      <w:r w:rsidRPr="001338C6">
        <w:rPr>
          <w:iCs/>
          <w:sz w:val="28"/>
          <w:szCs w:val="28"/>
          <w:lang w:val="nb-NO"/>
        </w:rPr>
        <w:t xml:space="preserve">6.8. </w:t>
      </w:r>
      <w:r w:rsidRPr="001338C6">
        <w:rPr>
          <w:iCs/>
          <w:sz w:val="28"/>
          <w:szCs w:val="28"/>
        </w:rPr>
        <w:t>Phí, lệ phí (nếu có):</w:t>
      </w:r>
    </w:p>
    <w:p w14:paraId="2301D7E9" w14:textId="77777777" w:rsidR="000F317B" w:rsidRPr="001338C6" w:rsidRDefault="000F317B" w:rsidP="000F317B">
      <w:pPr>
        <w:spacing w:before="60" w:after="100" w:line="276" w:lineRule="auto"/>
        <w:ind w:firstLine="709"/>
        <w:rPr>
          <w:iCs/>
          <w:szCs w:val="28"/>
        </w:rPr>
      </w:pPr>
      <w:r w:rsidRPr="001338C6">
        <w:rPr>
          <w:iCs/>
          <w:szCs w:val="28"/>
        </w:rPr>
        <w:t>Không.</w:t>
      </w:r>
    </w:p>
    <w:p w14:paraId="18C4D213"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 xml:space="preserve">6.9. Tên mẫu đơn, mẫu tờ khai: </w:t>
      </w:r>
    </w:p>
    <w:p w14:paraId="51BBE0DE"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lastRenderedPageBreak/>
        <w:t>a) Mẫu Đơn xin chuyển trường của cha mẹ hoặc người giám hộ học sinh (tại Phụ lục I kèm theo Thông tư số 28/2020/TT-BGDĐT) đối với học sinh tiểu học chuyển trường trong nước (công bố kèm theo nội dung thủ tục này).</w:t>
      </w:r>
    </w:p>
    <w:p w14:paraId="2FAE86CE"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b) Mẫu Đơn xin chuyển trường của cha mẹ hoặc người giám hộ học sinh (tại Phụ lục II kèm theo Thông tư số 28/2020/TT-BGDĐT) đối với học sinh trong độ tuổi tiểu học chuyển trường từ nước ngoài về nước (công bố kèm theo nội dung thủ tục này).</w:t>
      </w:r>
    </w:p>
    <w:p w14:paraId="557664BA"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 xml:space="preserve">c) Mẫu thông tin về tài liệu học tập, tiến độ thực hiện </w:t>
      </w:r>
      <w:r w:rsidRPr="001338C6">
        <w:rPr>
          <w:iCs/>
          <w:spacing w:val="-4"/>
          <w:sz w:val="28"/>
          <w:szCs w:val="28"/>
          <w:lang w:val="nb-NO"/>
        </w:rPr>
        <w:t xml:space="preserve">chương trình (tại Phụ lục III kèm theo Thông tư số 28/2020/TT-BGDĐT) </w:t>
      </w:r>
      <w:r w:rsidRPr="001338C6">
        <w:rPr>
          <w:iCs/>
          <w:sz w:val="28"/>
          <w:szCs w:val="28"/>
          <w:lang w:val="nb-NO"/>
        </w:rPr>
        <w:t>(công bố kèm theo nội dung thủ tục này)</w:t>
      </w:r>
      <w:r w:rsidRPr="001338C6">
        <w:rPr>
          <w:iCs/>
          <w:spacing w:val="-4"/>
          <w:sz w:val="28"/>
          <w:szCs w:val="28"/>
          <w:lang w:val="nb-NO"/>
        </w:rPr>
        <w:t>.</w:t>
      </w:r>
    </w:p>
    <w:p w14:paraId="3A030FE2"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6.10. Điều kiện thực hiện thủ tục hành chính:</w:t>
      </w:r>
    </w:p>
    <w:p w14:paraId="2285228D" w14:textId="77777777" w:rsidR="000F317B" w:rsidRPr="001338C6" w:rsidRDefault="000F317B" w:rsidP="000F317B">
      <w:pPr>
        <w:spacing w:before="60" w:after="100" w:line="276" w:lineRule="auto"/>
        <w:ind w:firstLine="709"/>
        <w:jc w:val="both"/>
        <w:rPr>
          <w:iCs/>
          <w:szCs w:val="28"/>
        </w:rPr>
      </w:pPr>
      <w:r w:rsidRPr="001338C6">
        <w:rPr>
          <w:iCs/>
          <w:szCs w:val="28"/>
        </w:rPr>
        <w:t>Không.</w:t>
      </w:r>
    </w:p>
    <w:p w14:paraId="688B3FB4" w14:textId="77777777" w:rsidR="000F317B" w:rsidRPr="001338C6" w:rsidRDefault="000F317B" w:rsidP="000F317B">
      <w:pPr>
        <w:pStyle w:val="BodyTextIndent"/>
        <w:spacing w:before="60" w:after="100" w:line="276" w:lineRule="auto"/>
        <w:ind w:left="0" w:firstLine="709"/>
        <w:jc w:val="both"/>
        <w:rPr>
          <w:iCs/>
          <w:sz w:val="28"/>
          <w:szCs w:val="28"/>
          <w:lang w:val="nb-NO"/>
        </w:rPr>
      </w:pPr>
      <w:r w:rsidRPr="001338C6">
        <w:rPr>
          <w:iCs/>
          <w:sz w:val="28"/>
          <w:szCs w:val="28"/>
          <w:lang w:val="nb-NO"/>
        </w:rPr>
        <w:t xml:space="preserve">6.11. Căn cứ pháp lý của thủ tục hành chính: </w:t>
      </w:r>
    </w:p>
    <w:p w14:paraId="2025490D" w14:textId="4B934399" w:rsidR="000F317B" w:rsidRDefault="000F317B" w:rsidP="000F317B">
      <w:pPr>
        <w:ind w:firstLine="720"/>
        <w:jc w:val="both"/>
        <w:rPr>
          <w:iCs/>
          <w:szCs w:val="28"/>
          <w:lang w:val="nb-NO"/>
        </w:rPr>
      </w:pPr>
      <w:bookmarkStart w:id="3" w:name="_Hlk52986763"/>
      <w:r w:rsidRPr="001338C6">
        <w:rPr>
          <w:iCs/>
          <w:szCs w:val="28"/>
          <w:lang w:val="nb-NO"/>
        </w:rPr>
        <w:t>Thông tư số 28/2020/TT-BGDĐT ngày 04 tháng 9 năm 2020 của Bộ trưởng Bộ Giáo dục và Đào tạo ban hành Điều lệ trường Tiểu học</w:t>
      </w:r>
      <w:bookmarkEnd w:id="3"/>
      <w:r w:rsidRPr="001338C6">
        <w:rPr>
          <w:iCs/>
          <w:szCs w:val="28"/>
          <w:lang w:val="nb-NO"/>
        </w:rPr>
        <w:t>.</w:t>
      </w:r>
    </w:p>
    <w:p w14:paraId="6B951B1F" w14:textId="01C72A89" w:rsidR="000F317B" w:rsidRDefault="000F317B">
      <w:pPr>
        <w:rPr>
          <w:b/>
          <w:bCs/>
          <w:lang w:val="nl-NL"/>
        </w:rPr>
      </w:pPr>
      <w:r>
        <w:rPr>
          <w:b/>
          <w:bCs/>
          <w:lang w:val="nl-NL"/>
        </w:rPr>
        <w:br w:type="page"/>
      </w:r>
    </w:p>
    <w:p w14:paraId="0212E026" w14:textId="5EDCD493" w:rsidR="000F317B" w:rsidRPr="00CF2D01" w:rsidRDefault="000F317B" w:rsidP="000F317B">
      <w:pPr>
        <w:spacing w:before="120" w:after="120" w:line="264" w:lineRule="auto"/>
        <w:jc w:val="center"/>
        <w:rPr>
          <w:sz w:val="27"/>
          <w:szCs w:val="27"/>
        </w:rPr>
      </w:pPr>
      <w:r w:rsidRPr="00CF2D01">
        <w:rPr>
          <w:b/>
          <w:bCs/>
          <w:noProof/>
          <w:szCs w:val="28"/>
        </w:rPr>
        <w:lastRenderedPageBreak/>
        <mc:AlternateContent>
          <mc:Choice Requires="wps">
            <w:drawing>
              <wp:anchor distT="0" distB="0" distL="114300" distR="114300" simplePos="0" relativeHeight="251660288" behindDoc="0" locked="0" layoutInCell="1" allowOverlap="1" wp14:anchorId="0E5DB2B5" wp14:editId="28132743">
                <wp:simplePos x="0" y="0"/>
                <wp:positionH relativeFrom="column">
                  <wp:posOffset>84455</wp:posOffset>
                </wp:positionH>
                <wp:positionV relativeFrom="paragraph">
                  <wp:posOffset>895985</wp:posOffset>
                </wp:positionV>
                <wp:extent cx="5850890" cy="0"/>
                <wp:effectExtent l="0" t="0" r="0" b="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C5A2EA" id="_x0000_t32" coordsize="21600,21600" o:spt="32" o:oned="t" path="m,l21600,21600e" filled="f">
                <v:path arrowok="t" fillok="f" o:connecttype="none"/>
                <o:lock v:ext="edit" shapetype="t"/>
              </v:shapetype>
              <v:shape id="AutoShape 17" o:spid="_x0000_s1026" type="#_x0000_t32" style="position:absolute;margin-left:6.65pt;margin-top:70.55pt;width:46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"/>
            </w:pict>
          </mc:Fallback>
        </mc:AlternateContent>
      </w:r>
      <w:r w:rsidRPr="00CF2D01">
        <w:rPr>
          <w:rFonts w:ascii="Times New Roman Bold" w:hAnsi="Times New Roman Bold"/>
          <w:b/>
          <w:szCs w:val="28"/>
          <w:lang w:val="vi-VN"/>
        </w:rPr>
        <w:t>MẪU ĐƠN XIN CHUYỂN TRƯỜNG</w:t>
      </w:r>
      <w:r w:rsidRPr="00CF2D01">
        <w:rPr>
          <w:rFonts w:ascii="Calibri" w:hAnsi="Calibri"/>
          <w:b/>
          <w:szCs w:val="28"/>
          <w:lang w:val="vi-VN"/>
        </w:rPr>
        <w:br/>
      </w:r>
      <w:r w:rsidRPr="00CF2D01">
        <w:rPr>
          <w:rFonts w:ascii="Times New Roman Bold" w:hAnsi="Times New Roman Bold"/>
          <w:b/>
          <w:szCs w:val="28"/>
          <w:lang w:val="vi-VN"/>
        </w:rPr>
        <w:t>ĐỐI VỚI HỌC SINH TIỂU HỌC TRONG NƯỚC</w:t>
      </w:r>
      <w:r w:rsidRPr="00CF2D01">
        <w:rPr>
          <w:rFonts w:ascii="Times New Roman Bold" w:hAnsi="Times New Roman Bold"/>
          <w:b/>
          <w:szCs w:val="28"/>
          <w:lang w:val="vi-VN"/>
        </w:rPr>
        <w:br/>
      </w:r>
      <w:r w:rsidRPr="00CF2D01">
        <w:rPr>
          <w:i/>
          <w:iCs/>
          <w:sz w:val="27"/>
          <w:szCs w:val="27"/>
          <w:lang w:val="vi-VN"/>
        </w:rPr>
        <w:t>(</w:t>
      </w:r>
      <w:r w:rsidRPr="00CF2D01">
        <w:rPr>
          <w:i/>
          <w:iCs/>
          <w:sz w:val="27"/>
          <w:szCs w:val="27"/>
        </w:rPr>
        <w:t>Tại Phụ lục I k</w:t>
      </w:r>
      <w:r w:rsidRPr="00CF2D01">
        <w:rPr>
          <w:i/>
          <w:iCs/>
          <w:sz w:val="27"/>
          <w:szCs w:val="27"/>
          <w:lang w:val="vi-VN"/>
        </w:rPr>
        <w:t>èm theo Thông tư số 28/2020/TT-BGDĐT ngày 04 tháng 9</w:t>
      </w:r>
      <w:r w:rsidRPr="00CF2D01">
        <w:rPr>
          <w:i/>
          <w:iCs/>
          <w:sz w:val="27"/>
          <w:szCs w:val="27"/>
        </w:rPr>
        <w:t xml:space="preserve"> </w:t>
      </w:r>
      <w:r w:rsidRPr="00CF2D01">
        <w:rPr>
          <w:i/>
          <w:iCs/>
          <w:sz w:val="27"/>
          <w:szCs w:val="27"/>
          <w:lang w:val="vi-VN"/>
        </w:rPr>
        <w:t>năm 2020</w:t>
      </w:r>
      <w:r w:rsidRPr="00CF2D01">
        <w:rPr>
          <w:sz w:val="27"/>
          <w:szCs w:val="27"/>
          <w:lang w:val="vi-VN"/>
        </w:rPr>
        <w:br/>
      </w:r>
      <w:r w:rsidRPr="00CF2D01">
        <w:rPr>
          <w:i/>
          <w:iCs/>
          <w:sz w:val="27"/>
          <w:szCs w:val="27"/>
          <w:lang w:val="vi-VN"/>
        </w:rPr>
        <w:t>của Bộ trưởng Bộ Giáo dục và Đào tạo)</w:t>
      </w:r>
    </w:p>
    <w:p w14:paraId="292DC3A2" w14:textId="0AE06DB1" w:rsidR="000F317B" w:rsidRPr="00CF2D01" w:rsidRDefault="000F317B" w:rsidP="000F317B">
      <w:pPr>
        <w:jc w:val="center"/>
        <w:rPr>
          <w:b/>
          <w:bCs/>
          <w:szCs w:val="28"/>
          <w:lang w:val="vi-VN"/>
        </w:rPr>
      </w:pPr>
      <w:r w:rsidRPr="00CF2D01">
        <w:rPr>
          <w:b/>
          <w:bCs/>
          <w:noProof/>
          <w:szCs w:val="28"/>
        </w:rPr>
        <mc:AlternateContent>
          <mc:Choice Requires="wps">
            <w:drawing>
              <wp:anchor distT="0" distB="0" distL="114300" distR="114300" simplePos="0" relativeHeight="251659264" behindDoc="0" locked="0" layoutInCell="1" allowOverlap="1" wp14:anchorId="252D42D9" wp14:editId="546A3E4C">
                <wp:simplePos x="0" y="0"/>
                <wp:positionH relativeFrom="column">
                  <wp:posOffset>1896745</wp:posOffset>
                </wp:positionH>
                <wp:positionV relativeFrom="paragraph">
                  <wp:posOffset>443865</wp:posOffset>
                </wp:positionV>
                <wp:extent cx="2159000" cy="0"/>
                <wp:effectExtent l="5080" t="13970" r="7620" b="508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4225A" id="AutoShape 15" o:spid="_x0000_s1026" type="#_x0000_t32" style="position:absolute;margin-left:149.35pt;margin-top:34.95pt;width:17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"/>
            </w:pict>
          </mc:Fallback>
        </mc:AlternateContent>
      </w:r>
      <w:r w:rsidRPr="00CF2D01">
        <w:rPr>
          <w:b/>
          <w:bCs/>
          <w:szCs w:val="28"/>
          <w:lang w:val="vi-VN"/>
        </w:rPr>
        <w:t>CỘNG HÒA XÃ HỘI CHỦ NGHĨA VIỆT NAM</w:t>
      </w:r>
      <w:r w:rsidRPr="00CF2D01">
        <w:rPr>
          <w:b/>
          <w:bCs/>
          <w:szCs w:val="28"/>
          <w:lang w:val="vi-VN"/>
        </w:rPr>
        <w:br/>
        <w:t>Độc lập - Tự do - Hạnh phúc</w:t>
      </w:r>
      <w:r w:rsidRPr="00CF2D01">
        <w:rPr>
          <w:b/>
          <w:bCs/>
          <w:szCs w:val="28"/>
          <w:lang w:val="vi-VN"/>
        </w:rPr>
        <w:br/>
      </w:r>
    </w:p>
    <w:p w14:paraId="5BB6EFAD" w14:textId="77777777" w:rsidR="000F317B" w:rsidRPr="00CF2D01" w:rsidRDefault="000F317B" w:rsidP="000F317B">
      <w:pPr>
        <w:spacing w:before="120"/>
        <w:jc w:val="center"/>
        <w:rPr>
          <w:szCs w:val="28"/>
        </w:rPr>
      </w:pPr>
      <w:r w:rsidRPr="00CF2D01">
        <w:rPr>
          <w:b/>
          <w:bCs/>
          <w:szCs w:val="28"/>
          <w:lang w:val="vi-VN"/>
        </w:rPr>
        <w:t>ĐƠN XIN CHUYỂN TRƯỜNG</w:t>
      </w:r>
    </w:p>
    <w:p w14:paraId="141597D1" w14:textId="77777777" w:rsidR="000F317B" w:rsidRPr="00CF2D01" w:rsidRDefault="000F317B" w:rsidP="000F317B">
      <w:pPr>
        <w:spacing w:after="240"/>
        <w:jc w:val="center"/>
        <w:rPr>
          <w:szCs w:val="28"/>
        </w:rPr>
      </w:pPr>
      <w:r w:rsidRPr="00CF2D01">
        <w:rPr>
          <w:i/>
          <w:iCs/>
          <w:szCs w:val="28"/>
          <w:lang w:val="vi-VN"/>
        </w:rPr>
        <w:t>(dành cho học sinh tiểu học chuyển trường trong nước)</w:t>
      </w:r>
    </w:p>
    <w:p w14:paraId="1B6DE9D8" w14:textId="77777777" w:rsidR="000F317B" w:rsidRPr="00CF2D01" w:rsidRDefault="000F317B" w:rsidP="000F317B">
      <w:pPr>
        <w:spacing w:before="80" w:after="60" w:line="252" w:lineRule="auto"/>
        <w:ind w:firstLine="1276"/>
        <w:rPr>
          <w:szCs w:val="28"/>
        </w:rPr>
      </w:pPr>
      <w:r w:rsidRPr="00CF2D01">
        <w:rPr>
          <w:szCs w:val="28"/>
          <w:lang w:val="vi-VN"/>
        </w:rPr>
        <w:t>Kính gửi:</w:t>
      </w:r>
    </w:p>
    <w:p w14:paraId="62B0D0CB" w14:textId="77777777" w:rsidR="000F317B" w:rsidRPr="00CF2D01" w:rsidRDefault="000F317B" w:rsidP="000F317B">
      <w:pPr>
        <w:spacing w:before="80" w:after="60" w:line="252" w:lineRule="auto"/>
        <w:ind w:firstLine="1276"/>
        <w:rPr>
          <w:szCs w:val="28"/>
          <w:lang w:val="vi-VN"/>
        </w:rPr>
      </w:pPr>
      <w:r w:rsidRPr="00CF2D01">
        <w:rPr>
          <w:szCs w:val="28"/>
          <w:lang w:val="vi-VN"/>
        </w:rPr>
        <w:t>- Hiệu trưởng trường</w:t>
      </w:r>
      <w:r w:rsidRPr="00CF2D01">
        <w:rPr>
          <w:vertAlign w:val="superscript"/>
          <w:lang w:val="vi-VN"/>
        </w:rPr>
        <w:t>1</w:t>
      </w:r>
      <w:r w:rsidRPr="00CF2D01">
        <w:rPr>
          <w:szCs w:val="28"/>
          <w:lang w:val="vi-VN"/>
        </w:rPr>
        <w:t>…………………………………..…..……….</w:t>
      </w:r>
    </w:p>
    <w:p w14:paraId="3446E6F8" w14:textId="77777777" w:rsidR="000F317B" w:rsidRPr="00CF2D01" w:rsidRDefault="000F317B" w:rsidP="000F317B">
      <w:pPr>
        <w:spacing w:before="80" w:after="60" w:line="252" w:lineRule="auto"/>
        <w:ind w:firstLine="1276"/>
        <w:rPr>
          <w:szCs w:val="28"/>
          <w:lang w:val="vi-VN"/>
        </w:rPr>
      </w:pPr>
      <w:r w:rsidRPr="00CF2D01">
        <w:rPr>
          <w:szCs w:val="28"/>
          <w:lang w:val="vi-VN"/>
        </w:rPr>
        <w:t>- Hiệu trưởng trường</w:t>
      </w:r>
      <w:r w:rsidRPr="00CF2D01">
        <w:rPr>
          <w:vertAlign w:val="superscript"/>
          <w:lang w:val="vi-VN"/>
        </w:rPr>
        <w:t>2</w:t>
      </w:r>
      <w:r w:rsidRPr="00CF2D01">
        <w:rPr>
          <w:szCs w:val="28"/>
          <w:lang w:val="vi-VN"/>
        </w:rPr>
        <w:t>……………………………………….……….</w:t>
      </w:r>
    </w:p>
    <w:p w14:paraId="1F178F2A" w14:textId="77777777" w:rsidR="000F317B" w:rsidRPr="00CF2D01" w:rsidRDefault="000F317B" w:rsidP="000F317B">
      <w:pPr>
        <w:spacing w:before="80" w:after="60" w:line="252" w:lineRule="auto"/>
        <w:ind w:firstLine="720"/>
        <w:jc w:val="both"/>
        <w:rPr>
          <w:szCs w:val="28"/>
        </w:rPr>
      </w:pPr>
      <w:r w:rsidRPr="00CF2D01">
        <w:rPr>
          <w:szCs w:val="28"/>
          <w:lang w:val="vi-VN"/>
        </w:rPr>
        <w:t>Tôi tên là:……………………………………………….……</w:t>
      </w:r>
      <w:r w:rsidRPr="00CF2D01">
        <w:rPr>
          <w:szCs w:val="28"/>
        </w:rPr>
        <w:t>.</w:t>
      </w:r>
      <w:r w:rsidRPr="00CF2D01">
        <w:rPr>
          <w:szCs w:val="28"/>
          <w:lang w:val="vi-VN"/>
        </w:rPr>
        <w:t>.…</w:t>
      </w:r>
      <w:r w:rsidRPr="00CF2D01">
        <w:rPr>
          <w:szCs w:val="28"/>
        </w:rPr>
        <w:t>.</w:t>
      </w:r>
      <w:r w:rsidRPr="00CF2D01">
        <w:rPr>
          <w:szCs w:val="28"/>
          <w:lang w:val="vi-VN"/>
        </w:rPr>
        <w:t>….……….</w:t>
      </w:r>
    </w:p>
    <w:p w14:paraId="65DBF447" w14:textId="77777777" w:rsidR="000F317B" w:rsidRPr="00CF2D01" w:rsidRDefault="000F317B" w:rsidP="000F317B">
      <w:pPr>
        <w:spacing w:before="80" w:after="60" w:line="252" w:lineRule="auto"/>
        <w:ind w:firstLine="720"/>
        <w:jc w:val="both"/>
        <w:rPr>
          <w:szCs w:val="28"/>
        </w:rPr>
      </w:pPr>
      <w:r w:rsidRPr="00CF2D01">
        <w:rPr>
          <w:szCs w:val="28"/>
          <w:lang w:val="vi-VN"/>
        </w:rPr>
        <w:t>Hiện trú tại:……………………………………….…………</w:t>
      </w:r>
      <w:r w:rsidRPr="00CF2D01">
        <w:rPr>
          <w:szCs w:val="28"/>
        </w:rPr>
        <w:t>.</w:t>
      </w:r>
      <w:r w:rsidRPr="00CF2D01">
        <w:rPr>
          <w:szCs w:val="28"/>
          <w:lang w:val="vi-VN"/>
        </w:rPr>
        <w:t>…</w:t>
      </w:r>
      <w:r w:rsidRPr="00CF2D01">
        <w:rPr>
          <w:szCs w:val="28"/>
        </w:rPr>
        <w:t>.</w:t>
      </w:r>
      <w:r w:rsidRPr="00CF2D01">
        <w:rPr>
          <w:szCs w:val="28"/>
          <w:lang w:val="vi-VN"/>
        </w:rPr>
        <w:t>……………</w:t>
      </w:r>
    </w:p>
    <w:p w14:paraId="42374692" w14:textId="77777777" w:rsidR="000F317B" w:rsidRPr="00CF2D01" w:rsidRDefault="000F317B" w:rsidP="000F317B">
      <w:pPr>
        <w:spacing w:before="80" w:after="60" w:line="252" w:lineRule="auto"/>
        <w:ind w:firstLine="720"/>
        <w:jc w:val="both"/>
        <w:rPr>
          <w:szCs w:val="28"/>
        </w:rPr>
      </w:pPr>
      <w:r w:rsidRPr="00CF2D01">
        <w:rPr>
          <w:szCs w:val="28"/>
          <w:lang w:val="vi-VN"/>
        </w:rPr>
        <w:t xml:space="preserve">Số điện thoại:…………………….. </w:t>
      </w:r>
      <w:r w:rsidRPr="00CF2D01">
        <w:rPr>
          <w:szCs w:val="28"/>
          <w:lang w:val="fr-FR"/>
        </w:rPr>
        <w:t>Địa chỉ email (nếu có):…………………</w:t>
      </w:r>
    </w:p>
    <w:p w14:paraId="5D9B35C4" w14:textId="77777777" w:rsidR="000F317B" w:rsidRPr="00CF2D01" w:rsidRDefault="000F317B" w:rsidP="000F317B">
      <w:pPr>
        <w:spacing w:before="80" w:after="60" w:line="252" w:lineRule="auto"/>
        <w:ind w:firstLine="720"/>
        <w:jc w:val="both"/>
        <w:rPr>
          <w:szCs w:val="28"/>
        </w:rPr>
      </w:pPr>
      <w:r w:rsidRPr="00CF2D01">
        <w:rPr>
          <w:szCs w:val="28"/>
          <w:lang w:val="vi-VN"/>
        </w:rPr>
        <w:t>Là phụ huynh/người giám hộ hợp pháp của:</w:t>
      </w:r>
    </w:p>
    <w:p w14:paraId="266A7B2B" w14:textId="77777777" w:rsidR="000F317B" w:rsidRPr="00CF2D01" w:rsidRDefault="000F317B" w:rsidP="000F317B">
      <w:pPr>
        <w:spacing w:before="80" w:after="60" w:line="252" w:lineRule="auto"/>
        <w:ind w:firstLine="720"/>
        <w:jc w:val="both"/>
        <w:rPr>
          <w:szCs w:val="28"/>
        </w:rPr>
      </w:pPr>
      <w:r w:rsidRPr="00CF2D01">
        <w:rPr>
          <w:szCs w:val="28"/>
          <w:lang w:val="vi-VN"/>
        </w:rPr>
        <w:t>Học sinh: ………………………… Ngày tháng năm sinh:………</w:t>
      </w:r>
      <w:r w:rsidRPr="00CF2D01">
        <w:rPr>
          <w:szCs w:val="28"/>
        </w:rPr>
        <w:t>…</w:t>
      </w:r>
      <w:r w:rsidRPr="00CF2D01">
        <w:rPr>
          <w:szCs w:val="28"/>
          <w:lang w:val="vi-VN"/>
        </w:rPr>
        <w:t>………..</w:t>
      </w:r>
    </w:p>
    <w:p w14:paraId="5E03E7BA" w14:textId="77777777" w:rsidR="000F317B" w:rsidRPr="00CF2D01" w:rsidRDefault="000F317B" w:rsidP="000F317B">
      <w:pPr>
        <w:spacing w:before="80" w:after="60" w:line="252" w:lineRule="auto"/>
        <w:ind w:firstLine="720"/>
        <w:jc w:val="both"/>
        <w:rPr>
          <w:szCs w:val="28"/>
          <w:lang w:val="vi-VN"/>
        </w:rPr>
      </w:pPr>
      <w:r w:rsidRPr="00CF2D01">
        <w:rPr>
          <w:szCs w:val="28"/>
          <w:lang w:val="vi-VN"/>
        </w:rPr>
        <w:t>Là học sinh lớp:………………….. Trường</w:t>
      </w:r>
      <w:r w:rsidRPr="00CF2D01">
        <w:rPr>
          <w:vertAlign w:val="superscript"/>
          <w:lang w:val="vi-VN"/>
        </w:rPr>
        <w:t>3</w:t>
      </w:r>
      <w:r w:rsidRPr="00CF2D01">
        <w:rPr>
          <w:szCs w:val="28"/>
          <w:lang w:val="vi-VN"/>
        </w:rPr>
        <w:t>…………………………</w:t>
      </w:r>
      <w:r w:rsidRPr="00CF2D01">
        <w:rPr>
          <w:szCs w:val="28"/>
        </w:rPr>
        <w:t>…</w:t>
      </w:r>
      <w:r w:rsidRPr="00CF2D01">
        <w:rPr>
          <w:szCs w:val="28"/>
          <w:lang w:val="vi-VN"/>
        </w:rPr>
        <w:t>……</w:t>
      </w:r>
    </w:p>
    <w:p w14:paraId="56DDB2DF" w14:textId="77777777" w:rsidR="000F317B" w:rsidRPr="00CF2D01" w:rsidRDefault="000F317B" w:rsidP="000F317B">
      <w:pPr>
        <w:spacing w:before="80" w:after="60" w:line="252" w:lineRule="auto"/>
        <w:jc w:val="both"/>
        <w:rPr>
          <w:szCs w:val="28"/>
          <w:lang w:val="vi-VN"/>
        </w:rPr>
      </w:pPr>
      <w:r w:rsidRPr="00CF2D01">
        <w:rPr>
          <w:szCs w:val="28"/>
          <w:lang w:val="vi-VN"/>
        </w:rPr>
        <w:t>………………………………………….…………………</w:t>
      </w:r>
      <w:r w:rsidRPr="00CF2D01">
        <w:rPr>
          <w:szCs w:val="28"/>
        </w:rPr>
        <w:t>..</w:t>
      </w:r>
      <w:r w:rsidRPr="00CF2D01">
        <w:rPr>
          <w:szCs w:val="28"/>
          <w:lang w:val="vi-VN"/>
        </w:rPr>
        <w:t>………</w:t>
      </w:r>
      <w:r w:rsidRPr="00CF2D01">
        <w:rPr>
          <w:szCs w:val="28"/>
        </w:rPr>
        <w:t>.</w:t>
      </w:r>
      <w:r w:rsidRPr="00CF2D01">
        <w:rPr>
          <w:szCs w:val="28"/>
          <w:lang w:val="vi-VN"/>
        </w:rPr>
        <w:t>……….………</w:t>
      </w:r>
    </w:p>
    <w:p w14:paraId="1223E8DC" w14:textId="77777777" w:rsidR="000F317B" w:rsidRPr="00CF2D01" w:rsidRDefault="000F317B" w:rsidP="000F317B">
      <w:pPr>
        <w:spacing w:before="80" w:after="60" w:line="252" w:lineRule="auto"/>
        <w:ind w:firstLine="720"/>
        <w:jc w:val="both"/>
        <w:rPr>
          <w:szCs w:val="28"/>
          <w:lang w:val="vi-VN"/>
        </w:rPr>
      </w:pPr>
      <w:r w:rsidRPr="00CF2D01">
        <w:rPr>
          <w:szCs w:val="28"/>
          <w:lang w:val="vi-VN"/>
        </w:rPr>
        <w:t>Kết quả cuối năm học: ………………………………………………………..</w:t>
      </w:r>
    </w:p>
    <w:p w14:paraId="06A8FD38" w14:textId="77777777" w:rsidR="000F317B" w:rsidRPr="00CF2D01" w:rsidRDefault="000F317B" w:rsidP="000F317B">
      <w:pPr>
        <w:spacing w:before="80" w:after="60" w:line="252" w:lineRule="auto"/>
        <w:ind w:firstLine="720"/>
        <w:jc w:val="both"/>
        <w:rPr>
          <w:szCs w:val="28"/>
          <w:lang w:val="vi-VN"/>
        </w:rPr>
      </w:pPr>
      <w:r w:rsidRPr="00CF2D01">
        <w:rPr>
          <w:szCs w:val="28"/>
          <w:lang w:val="vi-VN"/>
        </w:rPr>
        <w:t>Tôi làm đơn này đề nghị cho con tôi được chuyển từ trường</w:t>
      </w:r>
      <w:r w:rsidRPr="00CF2D01">
        <w:rPr>
          <w:vertAlign w:val="superscript"/>
          <w:lang w:val="vi-VN"/>
        </w:rPr>
        <w:t>4</w:t>
      </w:r>
      <w:r w:rsidRPr="00CF2D01">
        <w:rPr>
          <w:lang w:val="vi-VN"/>
        </w:rPr>
        <w:t xml:space="preserve"> </w:t>
      </w:r>
      <w:r w:rsidRPr="00CF2D01">
        <w:rPr>
          <w:szCs w:val="28"/>
          <w:lang w:val="vi-VN"/>
        </w:rPr>
        <w:t>……</w:t>
      </w:r>
      <w:r w:rsidRPr="00CF2D01">
        <w:rPr>
          <w:szCs w:val="28"/>
        </w:rPr>
        <w:t>...</w:t>
      </w:r>
      <w:r w:rsidRPr="00CF2D01">
        <w:rPr>
          <w:szCs w:val="28"/>
          <w:lang w:val="vi-VN"/>
        </w:rPr>
        <w:t>…….….</w:t>
      </w:r>
    </w:p>
    <w:p w14:paraId="1C06F0CA" w14:textId="77777777" w:rsidR="000F317B" w:rsidRPr="00CF2D01" w:rsidRDefault="000F317B" w:rsidP="000F317B">
      <w:pPr>
        <w:spacing w:before="80" w:after="60" w:line="252" w:lineRule="auto"/>
        <w:jc w:val="both"/>
        <w:rPr>
          <w:szCs w:val="28"/>
          <w:lang w:val="vi-VN"/>
        </w:rPr>
      </w:pPr>
      <w:r w:rsidRPr="00CF2D01">
        <w:rPr>
          <w:szCs w:val="28"/>
          <w:lang w:val="vi-VN"/>
        </w:rPr>
        <w:t>………………………………………………………………………….…..………..về học lớp ……. năm học ……..…………tại trường</w:t>
      </w:r>
      <w:r w:rsidRPr="00CF2D01">
        <w:rPr>
          <w:vertAlign w:val="superscript"/>
          <w:lang w:val="vi-VN"/>
        </w:rPr>
        <w:t>5</w:t>
      </w:r>
      <w:r w:rsidRPr="00CF2D01">
        <w:rPr>
          <w:szCs w:val="28"/>
          <w:lang w:val="vi-VN"/>
        </w:rPr>
        <w:t>………</w:t>
      </w:r>
      <w:r w:rsidRPr="00CF2D01">
        <w:rPr>
          <w:szCs w:val="28"/>
        </w:rPr>
        <w:t>..</w:t>
      </w:r>
      <w:r w:rsidRPr="00CF2D01">
        <w:rPr>
          <w:szCs w:val="28"/>
          <w:lang w:val="vi-VN"/>
        </w:rPr>
        <w:t>………………..……</w:t>
      </w:r>
    </w:p>
    <w:p w14:paraId="515025A3" w14:textId="77777777" w:rsidR="000F317B" w:rsidRPr="00CF2D01" w:rsidRDefault="000F317B" w:rsidP="000F317B">
      <w:pPr>
        <w:spacing w:before="80" w:after="60" w:line="252" w:lineRule="auto"/>
        <w:jc w:val="both"/>
        <w:rPr>
          <w:szCs w:val="28"/>
          <w:lang w:val="vi-VN"/>
        </w:rPr>
      </w:pPr>
      <w:r w:rsidRPr="00CF2D01">
        <w:rPr>
          <w:szCs w:val="28"/>
          <w:lang w:val="vi-VN"/>
        </w:rPr>
        <w:t>……………………………………………………………………………………….</w:t>
      </w:r>
    </w:p>
    <w:p w14:paraId="0AC0B729" w14:textId="77777777" w:rsidR="000F317B" w:rsidRPr="00CF2D01" w:rsidRDefault="000F317B" w:rsidP="000F317B">
      <w:pPr>
        <w:spacing w:before="80" w:after="60" w:line="252" w:lineRule="auto"/>
        <w:ind w:firstLine="720"/>
        <w:jc w:val="both"/>
        <w:rPr>
          <w:szCs w:val="28"/>
          <w:lang w:val="vi-VN"/>
        </w:rPr>
      </w:pPr>
      <w:r w:rsidRPr="00CF2D01">
        <w:rPr>
          <w:szCs w:val="28"/>
          <w:lang w:val="vi-VN"/>
        </w:rPr>
        <w:t>Lý do:………….…………………………………………</w:t>
      </w:r>
      <w:r w:rsidRPr="00CF2D01">
        <w:rPr>
          <w:szCs w:val="28"/>
        </w:rPr>
        <w:t>.</w:t>
      </w:r>
      <w:r w:rsidRPr="00CF2D01">
        <w:rPr>
          <w:szCs w:val="28"/>
          <w:lang w:val="vi-VN"/>
        </w:rPr>
        <w:t>…………………..</w:t>
      </w:r>
    </w:p>
    <w:p w14:paraId="1E3F4450" w14:textId="77777777" w:rsidR="000F317B" w:rsidRPr="00CF2D01" w:rsidRDefault="000F317B" w:rsidP="000F317B">
      <w:pPr>
        <w:spacing w:before="80" w:after="60" w:line="252" w:lineRule="auto"/>
        <w:jc w:val="both"/>
        <w:rPr>
          <w:szCs w:val="28"/>
          <w:lang w:val="vi-VN"/>
        </w:rPr>
      </w:pPr>
      <w:r w:rsidRPr="00CF2D01">
        <w:rPr>
          <w:szCs w:val="28"/>
          <w:lang w:val="vi-VN"/>
        </w:rPr>
        <w:t>…………………………………………………………………</w:t>
      </w:r>
      <w:r w:rsidRPr="00CF2D01">
        <w:rPr>
          <w:szCs w:val="28"/>
        </w:rPr>
        <w:t>.</w:t>
      </w:r>
      <w:r w:rsidRPr="00CF2D01">
        <w:rPr>
          <w:szCs w:val="28"/>
          <w:lang w:val="vi-VN"/>
        </w:rPr>
        <w:t>…………………</w:t>
      </w:r>
    </w:p>
    <w:p w14:paraId="7C2C6F2D" w14:textId="77777777" w:rsidR="000F317B" w:rsidRPr="00CF2D01" w:rsidRDefault="000F317B" w:rsidP="000F317B">
      <w:pPr>
        <w:spacing w:before="80" w:after="60" w:line="252" w:lineRule="auto"/>
        <w:ind w:firstLine="720"/>
        <w:jc w:val="both"/>
        <w:rPr>
          <w:szCs w:val="28"/>
          <w:lang w:val="vi-VN"/>
        </w:rPr>
      </w:pPr>
      <w:r w:rsidRPr="00CF2D01">
        <w:rPr>
          <w:szCs w:val="28"/>
          <w:lang w:val="vi-VN"/>
        </w:rPr>
        <w:t>Trân trọng cảm ơn.</w:t>
      </w:r>
    </w:p>
    <w:tbl>
      <w:tblPr>
        <w:tblW w:w="5152" w:type="pct"/>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4962"/>
        <w:gridCol w:w="4677"/>
      </w:tblGrid>
      <w:tr w:rsidR="000F317B" w:rsidRPr="00CF2D01" w14:paraId="507D5FE9" w14:textId="77777777" w:rsidTr="00BE6664">
        <w:tc>
          <w:tcPr>
            <w:tcW w:w="2574" w:type="pct"/>
            <w:tcBorders>
              <w:top w:val="nil"/>
              <w:left w:val="nil"/>
              <w:bottom w:val="nil"/>
              <w:right w:val="nil"/>
              <w:tl2br w:val="nil"/>
              <w:tr2bl w:val="nil"/>
            </w:tcBorders>
            <w:shd w:val="clear" w:color="auto" w:fill="auto"/>
            <w:tcMar>
              <w:top w:w="0" w:type="dxa"/>
              <w:left w:w="0" w:type="dxa"/>
              <w:bottom w:w="0" w:type="dxa"/>
              <w:right w:w="0" w:type="dxa"/>
            </w:tcMar>
          </w:tcPr>
          <w:p w14:paraId="4FB20171" w14:textId="77777777" w:rsidR="000F317B" w:rsidRPr="00CF2D01" w:rsidRDefault="000F317B" w:rsidP="00BE6664">
            <w:pPr>
              <w:spacing w:before="120"/>
              <w:rPr>
                <w:szCs w:val="28"/>
              </w:rPr>
            </w:pPr>
            <w:r w:rsidRPr="00CF2D01">
              <w:rPr>
                <w:szCs w:val="28"/>
              </w:rPr>
              <w:t> </w:t>
            </w:r>
          </w:p>
        </w:tc>
        <w:tc>
          <w:tcPr>
            <w:tcW w:w="2426" w:type="pct"/>
            <w:tcBorders>
              <w:top w:val="nil"/>
              <w:left w:val="nil"/>
              <w:bottom w:val="nil"/>
              <w:right w:val="nil"/>
              <w:tl2br w:val="nil"/>
              <w:tr2bl w:val="nil"/>
            </w:tcBorders>
            <w:shd w:val="clear" w:color="auto" w:fill="auto"/>
            <w:tcMar>
              <w:top w:w="0" w:type="dxa"/>
              <w:left w:w="0" w:type="dxa"/>
              <w:bottom w:w="0" w:type="dxa"/>
              <w:right w:w="0" w:type="dxa"/>
            </w:tcMar>
          </w:tcPr>
          <w:p w14:paraId="7AEE1BB2" w14:textId="77777777" w:rsidR="000F317B" w:rsidRPr="00CF2D01" w:rsidRDefault="000F317B" w:rsidP="00BE6664">
            <w:pPr>
              <w:spacing w:before="120" w:after="280" w:afterAutospacing="1"/>
              <w:jc w:val="center"/>
              <w:rPr>
                <w:szCs w:val="28"/>
              </w:rPr>
            </w:pPr>
            <w:r w:rsidRPr="00CF2D01">
              <w:rPr>
                <w:i/>
                <w:iCs/>
                <w:szCs w:val="28"/>
              </w:rPr>
              <w:t>…………, ngày ……..tháng……..năm ……..</w:t>
            </w:r>
            <w:r w:rsidRPr="00CF2D01">
              <w:rPr>
                <w:szCs w:val="28"/>
              </w:rPr>
              <w:br/>
            </w:r>
            <w:r w:rsidRPr="00CF2D01">
              <w:rPr>
                <w:b/>
                <w:bCs/>
                <w:szCs w:val="28"/>
              </w:rPr>
              <w:t>Người làm đơn</w:t>
            </w:r>
            <w:r w:rsidRPr="00CF2D01">
              <w:rPr>
                <w:szCs w:val="28"/>
              </w:rPr>
              <w:br/>
            </w:r>
            <w:r w:rsidRPr="00CF2D01">
              <w:rPr>
                <w:i/>
                <w:iCs/>
                <w:szCs w:val="28"/>
              </w:rPr>
              <w:t>(Ký và ghi rõ họ tên)</w:t>
            </w:r>
          </w:p>
          <w:p w14:paraId="1BA97F17" w14:textId="77777777" w:rsidR="000F317B" w:rsidRPr="00CF2D01" w:rsidRDefault="000F317B" w:rsidP="00BE6664">
            <w:pPr>
              <w:spacing w:before="120"/>
              <w:jc w:val="center"/>
              <w:rPr>
                <w:szCs w:val="28"/>
              </w:rPr>
            </w:pPr>
            <w:r w:rsidRPr="00CF2D01">
              <w:rPr>
                <w:szCs w:val="28"/>
              </w:rPr>
              <w:t> </w:t>
            </w:r>
          </w:p>
        </w:tc>
      </w:tr>
      <w:tr w:rsidR="000F317B" w:rsidRPr="00CF2D01" w14:paraId="44E58E4A" w14:textId="77777777" w:rsidTr="00BE6664">
        <w:tblPrEx>
          <w:tblBorders>
            <w:top w:val="none" w:sz="0" w:space="0" w:color="auto"/>
            <w:bottom w:val="none" w:sz="0" w:space="0" w:color="auto"/>
            <w:insideH w:val="none" w:sz="0" w:space="0" w:color="auto"/>
            <w:insideV w:val="none" w:sz="0" w:space="0" w:color="auto"/>
          </w:tblBorders>
        </w:tblPrEx>
        <w:tc>
          <w:tcPr>
            <w:tcW w:w="2574" w:type="pct"/>
            <w:tcBorders>
              <w:top w:val="nil"/>
              <w:left w:val="nil"/>
              <w:bottom w:val="nil"/>
              <w:right w:val="nil"/>
              <w:tl2br w:val="nil"/>
              <w:tr2bl w:val="nil"/>
            </w:tcBorders>
            <w:shd w:val="clear" w:color="auto" w:fill="auto"/>
            <w:tcMar>
              <w:top w:w="0" w:type="dxa"/>
              <w:left w:w="0" w:type="dxa"/>
              <w:bottom w:w="0" w:type="dxa"/>
              <w:right w:w="0" w:type="dxa"/>
            </w:tcMar>
          </w:tcPr>
          <w:p w14:paraId="74D53D37" w14:textId="77777777" w:rsidR="000F317B" w:rsidRPr="00CF2D01" w:rsidRDefault="000F317B" w:rsidP="00BE6664">
            <w:pPr>
              <w:spacing w:before="120"/>
              <w:jc w:val="center"/>
            </w:pPr>
            <w:r w:rsidRPr="00CF2D01">
              <w:rPr>
                <w:b/>
                <w:bCs/>
                <w:szCs w:val="28"/>
              </w:rPr>
              <w:t>Ý kiến tiếp nhận của trường chuyển đến</w:t>
            </w:r>
            <w:r w:rsidRPr="00CF2D01">
              <w:rPr>
                <w:vertAlign w:val="superscript"/>
              </w:rPr>
              <w:t>6</w:t>
            </w:r>
          </w:p>
        </w:tc>
        <w:tc>
          <w:tcPr>
            <w:tcW w:w="2426" w:type="pct"/>
            <w:tcBorders>
              <w:top w:val="nil"/>
              <w:left w:val="nil"/>
              <w:bottom w:val="nil"/>
              <w:right w:val="nil"/>
              <w:tl2br w:val="nil"/>
              <w:tr2bl w:val="nil"/>
            </w:tcBorders>
            <w:shd w:val="clear" w:color="auto" w:fill="auto"/>
            <w:tcMar>
              <w:top w:w="0" w:type="dxa"/>
              <w:left w:w="0" w:type="dxa"/>
              <w:bottom w:w="0" w:type="dxa"/>
              <w:right w:w="0" w:type="dxa"/>
            </w:tcMar>
          </w:tcPr>
          <w:p w14:paraId="339A6370" w14:textId="77777777" w:rsidR="000F317B" w:rsidRPr="00CF2D01" w:rsidRDefault="000F317B" w:rsidP="00BE6664">
            <w:pPr>
              <w:spacing w:before="120"/>
              <w:jc w:val="center"/>
            </w:pPr>
            <w:r w:rsidRPr="00CF2D01">
              <w:rPr>
                <w:b/>
                <w:bCs/>
                <w:szCs w:val="28"/>
              </w:rPr>
              <w:t>Ý kiến của trường chuyển đi</w:t>
            </w:r>
            <w:r w:rsidRPr="00CF2D01">
              <w:rPr>
                <w:vertAlign w:val="superscript"/>
              </w:rPr>
              <w:t>7</w:t>
            </w:r>
          </w:p>
        </w:tc>
      </w:tr>
    </w:tbl>
    <w:p w14:paraId="3590751D" w14:textId="77777777" w:rsidR="000F317B" w:rsidRPr="00CF2D01" w:rsidRDefault="000F317B" w:rsidP="000F317B">
      <w:pPr>
        <w:spacing w:before="120" w:after="280" w:afterAutospacing="1"/>
      </w:pPr>
      <w:r w:rsidRPr="00CF2D01">
        <w:rPr>
          <w:lang w:val="vi-VN"/>
        </w:rPr>
        <w:t> </w:t>
      </w:r>
    </w:p>
    <w:p w14:paraId="01E9B746" w14:textId="77777777" w:rsidR="000F317B" w:rsidRPr="00CF2D01" w:rsidRDefault="000F317B" w:rsidP="000F317B">
      <w:pPr>
        <w:spacing w:before="80" w:after="100" w:line="252" w:lineRule="auto"/>
        <w:rPr>
          <w:b/>
          <w:szCs w:val="28"/>
        </w:rPr>
      </w:pPr>
      <w:r w:rsidRPr="00CF2D01">
        <w:rPr>
          <w:b/>
          <w:i/>
          <w:iCs/>
          <w:szCs w:val="28"/>
          <w:u w:val="single"/>
          <w:lang w:val="vi-VN"/>
        </w:rPr>
        <w:lastRenderedPageBreak/>
        <w:t>Hướng dẫn ghi mẫu đơn</w:t>
      </w:r>
      <w:r w:rsidRPr="00CF2D01">
        <w:rPr>
          <w:b/>
          <w:i/>
          <w:iCs/>
          <w:szCs w:val="28"/>
          <w:u w:val="single"/>
        </w:rPr>
        <w:t>:</w:t>
      </w:r>
    </w:p>
    <w:p w14:paraId="7E28B4D2" w14:textId="77777777" w:rsidR="000F317B" w:rsidRPr="00CF2D01" w:rsidRDefault="000F317B" w:rsidP="000F317B">
      <w:pPr>
        <w:spacing w:before="80" w:after="100" w:line="252" w:lineRule="auto"/>
        <w:rPr>
          <w:szCs w:val="28"/>
        </w:rPr>
      </w:pPr>
      <w:r w:rsidRPr="00CF2D01">
        <w:rPr>
          <w:i/>
          <w:iCs/>
          <w:vertAlign w:val="superscript"/>
          <w:lang w:val="vi-VN"/>
        </w:rPr>
        <w:t>1</w:t>
      </w:r>
      <w:r w:rsidRPr="00CF2D01">
        <w:rPr>
          <w:i/>
          <w:iCs/>
          <w:lang w:val="vi-VN"/>
        </w:rPr>
        <w:t xml:space="preserve"> </w:t>
      </w:r>
      <w:r w:rsidRPr="00CF2D01">
        <w:rPr>
          <w:i/>
          <w:iCs/>
          <w:szCs w:val="28"/>
          <w:lang w:val="vi-VN"/>
        </w:rPr>
        <w:t>Tên trường nơi chuyển đi</w:t>
      </w:r>
      <w:r w:rsidRPr="00CF2D01">
        <w:rPr>
          <w:i/>
          <w:iCs/>
          <w:szCs w:val="28"/>
        </w:rPr>
        <w:t>.</w:t>
      </w:r>
    </w:p>
    <w:p w14:paraId="7AADC590" w14:textId="77777777" w:rsidR="000F317B" w:rsidRPr="00CF2D01" w:rsidRDefault="000F317B" w:rsidP="000F317B">
      <w:pPr>
        <w:spacing w:before="80" w:after="100" w:line="252" w:lineRule="auto"/>
        <w:rPr>
          <w:i/>
          <w:iCs/>
          <w:szCs w:val="28"/>
        </w:rPr>
      </w:pPr>
      <w:r w:rsidRPr="00CF2D01">
        <w:rPr>
          <w:i/>
          <w:iCs/>
          <w:vertAlign w:val="superscript"/>
          <w:lang w:val="vi-VN"/>
        </w:rPr>
        <w:t>2</w:t>
      </w:r>
      <w:r w:rsidRPr="00CF2D01">
        <w:rPr>
          <w:i/>
          <w:iCs/>
          <w:lang w:val="vi-VN"/>
        </w:rPr>
        <w:t xml:space="preserve"> </w:t>
      </w:r>
      <w:r w:rsidRPr="00CF2D01">
        <w:rPr>
          <w:i/>
          <w:iCs/>
          <w:szCs w:val="28"/>
          <w:lang w:val="vi-VN"/>
        </w:rPr>
        <w:t>Tên trường nơi chuyển đến</w:t>
      </w:r>
      <w:r w:rsidRPr="00CF2D01">
        <w:rPr>
          <w:i/>
          <w:iCs/>
          <w:szCs w:val="28"/>
        </w:rPr>
        <w:t>.</w:t>
      </w:r>
    </w:p>
    <w:p w14:paraId="77811E05" w14:textId="77777777" w:rsidR="000F317B" w:rsidRPr="00CF2D01" w:rsidRDefault="000F317B" w:rsidP="000F317B">
      <w:pPr>
        <w:spacing w:before="80" w:after="100" w:line="252" w:lineRule="auto"/>
        <w:rPr>
          <w:i/>
          <w:iCs/>
          <w:szCs w:val="28"/>
          <w:lang w:val="vi-VN"/>
        </w:rPr>
      </w:pPr>
      <w:r w:rsidRPr="00CF2D01">
        <w:rPr>
          <w:i/>
          <w:iCs/>
          <w:vertAlign w:val="superscript"/>
          <w:lang w:val="vi-VN"/>
        </w:rPr>
        <w:t>3</w:t>
      </w:r>
      <w:r w:rsidRPr="00CF2D01">
        <w:rPr>
          <w:i/>
          <w:iCs/>
          <w:lang w:val="vi-VN"/>
        </w:rPr>
        <w:t xml:space="preserve"> </w:t>
      </w:r>
      <w:r w:rsidRPr="00CF2D01">
        <w:rPr>
          <w:i/>
          <w:iCs/>
          <w:szCs w:val="28"/>
          <w:lang w:val="vi-VN"/>
        </w:rPr>
        <w:t>Trường nơi chuyển đi, ghi rõ thuộc huyện, tỉnh nào</w:t>
      </w:r>
      <w:r w:rsidRPr="00CF2D01">
        <w:rPr>
          <w:i/>
          <w:iCs/>
          <w:szCs w:val="28"/>
        </w:rPr>
        <w:t>.</w:t>
      </w:r>
    </w:p>
    <w:p w14:paraId="2F6997A2" w14:textId="77777777" w:rsidR="000F317B" w:rsidRPr="00CF2D01" w:rsidRDefault="000F317B" w:rsidP="000F317B">
      <w:pPr>
        <w:spacing w:before="80" w:after="100" w:line="252" w:lineRule="auto"/>
        <w:rPr>
          <w:i/>
          <w:iCs/>
          <w:szCs w:val="28"/>
        </w:rPr>
      </w:pPr>
      <w:r w:rsidRPr="00CF2D01">
        <w:rPr>
          <w:i/>
          <w:iCs/>
          <w:vertAlign w:val="superscript"/>
          <w:lang w:val="vi-VN"/>
        </w:rPr>
        <w:t>4</w:t>
      </w:r>
      <w:r w:rsidRPr="00CF2D01">
        <w:rPr>
          <w:i/>
          <w:iCs/>
          <w:lang w:val="vi-VN"/>
        </w:rPr>
        <w:t xml:space="preserve"> </w:t>
      </w:r>
      <w:r w:rsidRPr="00CF2D01">
        <w:rPr>
          <w:i/>
          <w:iCs/>
          <w:szCs w:val="28"/>
          <w:lang w:val="vi-VN"/>
        </w:rPr>
        <w:t>Trường nơi chuyển đi ghi rõ thuộc huyện, tỉnh nào</w:t>
      </w:r>
      <w:r w:rsidRPr="00CF2D01">
        <w:rPr>
          <w:i/>
          <w:iCs/>
          <w:szCs w:val="28"/>
        </w:rPr>
        <w:t>.</w:t>
      </w:r>
    </w:p>
    <w:p w14:paraId="00EAF866" w14:textId="77777777" w:rsidR="000F317B" w:rsidRPr="00CF2D01" w:rsidRDefault="000F317B" w:rsidP="000F317B">
      <w:pPr>
        <w:spacing w:before="80" w:after="100" w:line="252" w:lineRule="auto"/>
        <w:rPr>
          <w:i/>
          <w:iCs/>
          <w:szCs w:val="28"/>
        </w:rPr>
      </w:pPr>
      <w:r w:rsidRPr="00CF2D01">
        <w:rPr>
          <w:i/>
          <w:iCs/>
          <w:vertAlign w:val="superscript"/>
          <w:lang w:val="vi-VN"/>
        </w:rPr>
        <w:t>5</w:t>
      </w:r>
      <w:r w:rsidRPr="00CF2D01">
        <w:rPr>
          <w:i/>
          <w:iCs/>
          <w:lang w:val="vi-VN"/>
        </w:rPr>
        <w:t xml:space="preserve"> </w:t>
      </w:r>
      <w:r w:rsidRPr="00CF2D01">
        <w:rPr>
          <w:i/>
          <w:iCs/>
          <w:szCs w:val="28"/>
          <w:lang w:val="vi-VN"/>
        </w:rPr>
        <w:t>Trường nơi chuyển đến, ghi rõ thuộc huyện, tỉnh nào</w:t>
      </w:r>
      <w:r w:rsidRPr="00CF2D01">
        <w:rPr>
          <w:i/>
          <w:iCs/>
          <w:szCs w:val="28"/>
        </w:rPr>
        <w:t>.</w:t>
      </w:r>
    </w:p>
    <w:p w14:paraId="51480CAA" w14:textId="77777777" w:rsidR="000F317B" w:rsidRPr="00CF2D01" w:rsidRDefault="000F317B" w:rsidP="000F317B">
      <w:pPr>
        <w:spacing w:before="80" w:after="100" w:line="252" w:lineRule="auto"/>
        <w:rPr>
          <w:i/>
          <w:iCs/>
          <w:szCs w:val="28"/>
        </w:rPr>
      </w:pPr>
      <w:r w:rsidRPr="00CF2D01">
        <w:rPr>
          <w:i/>
          <w:iCs/>
          <w:vertAlign w:val="superscript"/>
          <w:lang w:val="vi-VN"/>
        </w:rPr>
        <w:t>6</w:t>
      </w:r>
      <w:r w:rsidRPr="00CF2D01">
        <w:rPr>
          <w:i/>
          <w:iCs/>
          <w:lang w:val="vi-VN"/>
        </w:rPr>
        <w:t xml:space="preserve"> </w:t>
      </w:r>
      <w:r w:rsidRPr="00CF2D01">
        <w:rPr>
          <w:i/>
          <w:iCs/>
          <w:szCs w:val="28"/>
          <w:lang w:val="vi-VN"/>
        </w:rPr>
        <w:t>Hiệu trưởng trường chuyển đến cho ý kiến và ký, đóng dấu</w:t>
      </w:r>
      <w:r w:rsidRPr="00CF2D01">
        <w:rPr>
          <w:i/>
          <w:iCs/>
          <w:szCs w:val="28"/>
        </w:rPr>
        <w:t>.</w:t>
      </w:r>
    </w:p>
    <w:p w14:paraId="541AA4A8" w14:textId="77777777" w:rsidR="000F317B" w:rsidRPr="00CF2D01" w:rsidRDefault="000F317B" w:rsidP="000F317B">
      <w:pPr>
        <w:spacing w:before="80" w:after="100" w:line="252" w:lineRule="auto"/>
        <w:rPr>
          <w:i/>
          <w:iCs/>
          <w:szCs w:val="28"/>
        </w:rPr>
      </w:pPr>
      <w:r w:rsidRPr="00CF2D01">
        <w:rPr>
          <w:i/>
          <w:iCs/>
          <w:vertAlign w:val="superscript"/>
          <w:lang w:val="vi-VN"/>
        </w:rPr>
        <w:t>7</w:t>
      </w:r>
      <w:r w:rsidRPr="00CF2D01">
        <w:rPr>
          <w:i/>
          <w:iCs/>
          <w:lang w:val="vi-VN"/>
        </w:rPr>
        <w:t xml:space="preserve"> </w:t>
      </w:r>
      <w:r w:rsidRPr="00CF2D01">
        <w:rPr>
          <w:i/>
          <w:iCs/>
          <w:szCs w:val="28"/>
          <w:lang w:val="vi-VN"/>
        </w:rPr>
        <w:t>Hiệu trưởng trường chuyển đi cho ý kiến và ký, đóng dấu</w:t>
      </w:r>
      <w:r w:rsidRPr="00CF2D01">
        <w:rPr>
          <w:i/>
          <w:iCs/>
          <w:szCs w:val="28"/>
        </w:rPr>
        <w:t>.</w:t>
      </w:r>
    </w:p>
    <w:p w14:paraId="1D2BB09A" w14:textId="77777777" w:rsidR="000F317B" w:rsidRPr="00CF2D01" w:rsidRDefault="000F317B" w:rsidP="000F317B">
      <w:pPr>
        <w:spacing w:before="80" w:after="100" w:line="252" w:lineRule="auto"/>
      </w:pPr>
      <w:r w:rsidRPr="00CF2D01">
        <w:rPr>
          <w:b/>
          <w:bCs/>
          <w:lang w:val="vi-VN"/>
        </w:rPr>
        <w:t> </w:t>
      </w:r>
    </w:p>
    <w:p w14:paraId="3022C92E" w14:textId="77777777" w:rsidR="000F317B" w:rsidRPr="00CF2D01" w:rsidRDefault="000F317B" w:rsidP="000F317B">
      <w:pPr>
        <w:spacing w:before="120" w:after="100" w:afterAutospacing="1"/>
        <w:jc w:val="center"/>
        <w:rPr>
          <w:b/>
          <w:bCs/>
          <w:lang w:val="vi-VN"/>
        </w:rPr>
        <w:sectPr w:rsidR="000F317B" w:rsidRPr="00CF2D01" w:rsidSect="00722AE6">
          <w:headerReference w:type="default" r:id="rId13"/>
          <w:pgSz w:w="11907" w:h="16840" w:code="9"/>
          <w:pgMar w:top="1134" w:right="851" w:bottom="1134" w:left="1701" w:header="720" w:footer="720" w:gutter="0"/>
          <w:cols w:space="720"/>
          <w:docGrid w:linePitch="326"/>
        </w:sectPr>
      </w:pPr>
    </w:p>
    <w:p w14:paraId="418CBD42" w14:textId="77777777" w:rsidR="000F317B" w:rsidRPr="00CF2D01" w:rsidRDefault="000F317B" w:rsidP="000F317B">
      <w:pPr>
        <w:spacing w:before="120" w:after="120" w:line="264" w:lineRule="auto"/>
        <w:jc w:val="center"/>
        <w:rPr>
          <w:sz w:val="26"/>
          <w:szCs w:val="26"/>
        </w:rPr>
      </w:pPr>
      <w:r w:rsidRPr="00CF2D01">
        <w:rPr>
          <w:b/>
          <w:bCs/>
          <w:noProof/>
          <w:szCs w:val="28"/>
        </w:rPr>
        <w:lastRenderedPageBreak/>
        <mc:AlternateContent>
          <mc:Choice Requires="wps">
            <w:drawing>
              <wp:anchor distT="0" distB="0" distL="114300" distR="114300" simplePos="0" relativeHeight="251661312" behindDoc="0" locked="0" layoutInCell="1" allowOverlap="1" wp14:anchorId="0AE4BDAF" wp14:editId="044D8E69">
                <wp:simplePos x="0" y="0"/>
                <wp:positionH relativeFrom="column">
                  <wp:posOffset>194310</wp:posOffset>
                </wp:positionH>
                <wp:positionV relativeFrom="paragraph">
                  <wp:posOffset>905510</wp:posOffset>
                </wp:positionV>
                <wp:extent cx="5850890" cy="0"/>
                <wp:effectExtent l="7620" t="6350" r="8890" b="1270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B1E48" id="AutoShape 18" o:spid="_x0000_s1026" type="#_x0000_t32" style="position:absolute;margin-left:15.3pt;margin-top:71.3pt;width:46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"/>
            </w:pict>
          </mc:Fallback>
        </mc:AlternateContent>
      </w:r>
      <w:r w:rsidRPr="00CF2D01">
        <w:rPr>
          <w:rFonts w:ascii="Times New Roman Bold" w:hAnsi="Times New Roman Bold"/>
          <w:b/>
          <w:szCs w:val="28"/>
          <w:lang w:val="vi-VN"/>
        </w:rPr>
        <w:t>MẪU ĐƠN XIN CHUYỂN TRƯỜNG</w:t>
      </w:r>
      <w:r w:rsidRPr="00CF2D01">
        <w:rPr>
          <w:rFonts w:ascii="Calibri" w:hAnsi="Calibri"/>
          <w:b/>
          <w:szCs w:val="28"/>
        </w:rPr>
        <w:t xml:space="preserve"> </w:t>
      </w:r>
      <w:r w:rsidRPr="00CF2D01">
        <w:rPr>
          <w:rFonts w:ascii="Times New Roman Bold" w:hAnsi="Times New Roman Bold"/>
          <w:b/>
          <w:szCs w:val="28"/>
          <w:lang w:val="vi-VN"/>
        </w:rPr>
        <w:t>ĐỐI VỚI HỌC SINH</w:t>
      </w:r>
      <w:r w:rsidRPr="00CF2D01">
        <w:rPr>
          <w:rFonts w:ascii="Calibri" w:hAnsi="Calibri"/>
          <w:b/>
          <w:szCs w:val="28"/>
          <w:lang w:val="vi-VN"/>
        </w:rPr>
        <w:br/>
      </w:r>
      <w:r w:rsidRPr="00CF2D01">
        <w:rPr>
          <w:rFonts w:ascii="Times New Roman Bold" w:hAnsi="Times New Roman Bold"/>
          <w:b/>
          <w:szCs w:val="28"/>
          <w:lang w:val="vi-VN"/>
        </w:rPr>
        <w:t>TRONG ĐỘ TUỔI TIỂU HỌC CHUYỂN TỪ NƯỚC NGOÀI VỀ NƯỚC</w:t>
      </w:r>
      <w:r w:rsidRPr="00CF2D01">
        <w:rPr>
          <w:rFonts w:ascii="Times New Roman Bold" w:hAnsi="Times New Roman Bold"/>
          <w:b/>
          <w:szCs w:val="28"/>
          <w:lang w:val="vi-VN"/>
        </w:rPr>
        <w:br/>
      </w:r>
      <w:r w:rsidRPr="00CF2D01">
        <w:rPr>
          <w:i/>
          <w:iCs/>
          <w:sz w:val="26"/>
          <w:szCs w:val="26"/>
          <w:lang w:val="vi-VN"/>
        </w:rPr>
        <w:t>(</w:t>
      </w:r>
      <w:r w:rsidRPr="00CF2D01">
        <w:rPr>
          <w:i/>
          <w:iCs/>
          <w:sz w:val="26"/>
          <w:szCs w:val="26"/>
        </w:rPr>
        <w:t>Tại Phụ lục III k</w:t>
      </w:r>
      <w:r w:rsidRPr="00CF2D01">
        <w:rPr>
          <w:i/>
          <w:iCs/>
          <w:sz w:val="26"/>
          <w:szCs w:val="26"/>
          <w:lang w:val="vi-VN"/>
        </w:rPr>
        <w:t>èm theo Thông tư số 28/2020/TT-BGDĐT ngày 04 tháng 9</w:t>
      </w:r>
      <w:r w:rsidRPr="00CF2D01">
        <w:rPr>
          <w:i/>
          <w:iCs/>
          <w:sz w:val="26"/>
          <w:szCs w:val="26"/>
        </w:rPr>
        <w:t xml:space="preserve"> </w:t>
      </w:r>
      <w:r w:rsidRPr="00CF2D01">
        <w:rPr>
          <w:i/>
          <w:iCs/>
          <w:sz w:val="26"/>
          <w:szCs w:val="26"/>
          <w:lang w:val="vi-VN"/>
        </w:rPr>
        <w:t>năm 2020</w:t>
      </w:r>
      <w:r w:rsidRPr="00CF2D01">
        <w:rPr>
          <w:sz w:val="26"/>
          <w:szCs w:val="26"/>
          <w:lang w:val="vi-VN"/>
        </w:rPr>
        <w:br/>
      </w:r>
      <w:r w:rsidRPr="00CF2D01">
        <w:rPr>
          <w:i/>
          <w:iCs/>
          <w:sz w:val="26"/>
          <w:szCs w:val="26"/>
          <w:lang w:val="vi-VN"/>
        </w:rPr>
        <w:t>của Bộ trưởng Bộ Giáo dục và Đào tạo)</w:t>
      </w:r>
    </w:p>
    <w:p w14:paraId="4F4554C2" w14:textId="77777777" w:rsidR="000F317B" w:rsidRPr="00CF2D01" w:rsidRDefault="000F317B" w:rsidP="000F317B">
      <w:pPr>
        <w:spacing w:before="240" w:after="60" w:line="252" w:lineRule="auto"/>
        <w:jc w:val="center"/>
        <w:rPr>
          <w:szCs w:val="28"/>
        </w:rPr>
      </w:pPr>
      <w:r w:rsidRPr="00CF2D01">
        <w:rPr>
          <w:b/>
          <w:bCs/>
          <w:noProof/>
          <w:szCs w:val="28"/>
        </w:rPr>
        <mc:AlternateContent>
          <mc:Choice Requires="wps">
            <w:drawing>
              <wp:anchor distT="0" distB="0" distL="114300" distR="114300" simplePos="0" relativeHeight="251662336" behindDoc="0" locked="0" layoutInCell="1" allowOverlap="1" wp14:anchorId="2E5D0F96" wp14:editId="432BC53C">
                <wp:simplePos x="0" y="0"/>
                <wp:positionH relativeFrom="column">
                  <wp:posOffset>1902460</wp:posOffset>
                </wp:positionH>
                <wp:positionV relativeFrom="paragraph">
                  <wp:posOffset>513715</wp:posOffset>
                </wp:positionV>
                <wp:extent cx="2160270" cy="0"/>
                <wp:effectExtent l="10795" t="5715" r="1016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E5A9A" id="AutoShape 19" o:spid="_x0000_s1026" type="#_x0000_t32" style="position:absolute;margin-left:149.8pt;margin-top:40.45pt;width:17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"/>
            </w:pict>
          </mc:Fallback>
        </mc:AlternateContent>
      </w:r>
      <w:r w:rsidRPr="00CF2D01">
        <w:rPr>
          <w:b/>
          <w:bCs/>
          <w:szCs w:val="28"/>
          <w:lang w:val="vi-VN"/>
        </w:rPr>
        <w:t>CỘNG HÒA XÃ HỘI CHỦ NGHĨA VIỆT NAM</w:t>
      </w:r>
      <w:r w:rsidRPr="00CF2D01">
        <w:rPr>
          <w:b/>
          <w:bCs/>
          <w:szCs w:val="28"/>
          <w:lang w:val="vi-VN"/>
        </w:rPr>
        <w:br/>
        <w:t>Độc lập - Tự do - Hạnh phúc</w:t>
      </w:r>
      <w:r w:rsidRPr="00CF2D01">
        <w:rPr>
          <w:b/>
          <w:bCs/>
          <w:szCs w:val="28"/>
          <w:lang w:val="vi-VN"/>
        </w:rPr>
        <w:br/>
      </w:r>
    </w:p>
    <w:p w14:paraId="31D170C4" w14:textId="77777777" w:rsidR="000F317B" w:rsidRPr="00CF2D01" w:rsidRDefault="000F317B" w:rsidP="000F317B">
      <w:pPr>
        <w:spacing w:before="80" w:after="60" w:line="252" w:lineRule="auto"/>
        <w:jc w:val="center"/>
        <w:rPr>
          <w:szCs w:val="28"/>
        </w:rPr>
      </w:pPr>
      <w:r w:rsidRPr="00CF2D01">
        <w:rPr>
          <w:b/>
          <w:bCs/>
          <w:szCs w:val="28"/>
          <w:lang w:val="vi-VN"/>
        </w:rPr>
        <w:t>ĐƠN XIN CHUYỂN TRƯỜNG</w:t>
      </w:r>
    </w:p>
    <w:p w14:paraId="4ADFE452" w14:textId="77777777" w:rsidR="000F317B" w:rsidRPr="00CF2D01" w:rsidRDefault="000F317B" w:rsidP="000F317B">
      <w:pPr>
        <w:spacing w:before="80" w:after="60" w:line="252" w:lineRule="auto"/>
        <w:jc w:val="center"/>
        <w:rPr>
          <w:szCs w:val="28"/>
        </w:rPr>
      </w:pPr>
      <w:r w:rsidRPr="00CF2D01">
        <w:rPr>
          <w:i/>
          <w:iCs/>
          <w:szCs w:val="28"/>
          <w:lang w:val="vi-VN"/>
        </w:rPr>
        <w:t>(dành cho học sinh chuyển từ nước ngoài về)</w:t>
      </w:r>
    </w:p>
    <w:p w14:paraId="0A4704D2" w14:textId="77777777" w:rsidR="000F317B" w:rsidRPr="00CF2D01" w:rsidRDefault="000F317B" w:rsidP="000F317B">
      <w:pPr>
        <w:spacing w:before="240" w:after="360" w:line="252" w:lineRule="auto"/>
        <w:jc w:val="center"/>
      </w:pPr>
      <w:r w:rsidRPr="00CF2D01">
        <w:rPr>
          <w:szCs w:val="28"/>
          <w:lang w:val="vi-VN"/>
        </w:rPr>
        <w:t>Kính gửi: Hiệu trưởng trường</w:t>
      </w:r>
      <w:r w:rsidRPr="00CF2D01">
        <w:rPr>
          <w:vertAlign w:val="superscript"/>
          <w:lang w:val="vi-VN"/>
        </w:rPr>
        <w:t>1</w:t>
      </w:r>
      <w:r w:rsidRPr="00CF2D01">
        <w:rPr>
          <w:szCs w:val="28"/>
          <w:lang w:val="vi-VN"/>
        </w:rPr>
        <w:t>……………….……..…..………</w:t>
      </w:r>
    </w:p>
    <w:p w14:paraId="61909666" w14:textId="77777777" w:rsidR="000F317B" w:rsidRPr="00CF2D01" w:rsidRDefault="000F317B" w:rsidP="000F317B">
      <w:pPr>
        <w:spacing w:before="480" w:after="60" w:line="276" w:lineRule="auto"/>
        <w:ind w:firstLine="720"/>
        <w:jc w:val="both"/>
        <w:rPr>
          <w:szCs w:val="28"/>
        </w:rPr>
      </w:pPr>
      <w:r w:rsidRPr="00CF2D01">
        <w:rPr>
          <w:szCs w:val="28"/>
          <w:lang w:val="fr-FR"/>
        </w:rPr>
        <w:t>Tôi tên là:……………………………………….…….…….….……………..</w:t>
      </w:r>
    </w:p>
    <w:p w14:paraId="02E6A40B" w14:textId="77777777" w:rsidR="000F317B" w:rsidRPr="00CF2D01" w:rsidRDefault="000F317B" w:rsidP="000F317B">
      <w:pPr>
        <w:spacing w:before="80" w:after="60" w:line="276" w:lineRule="auto"/>
        <w:ind w:firstLine="720"/>
        <w:jc w:val="both"/>
        <w:rPr>
          <w:szCs w:val="28"/>
        </w:rPr>
      </w:pPr>
      <w:r w:rsidRPr="00CF2D01">
        <w:rPr>
          <w:szCs w:val="28"/>
          <w:lang w:val="fr-FR"/>
        </w:rPr>
        <w:t>Hiện trú tại:………………………………….………………….……………..</w:t>
      </w:r>
    </w:p>
    <w:p w14:paraId="652FFD6E" w14:textId="77777777" w:rsidR="000F317B" w:rsidRPr="00CF2D01" w:rsidRDefault="000F317B" w:rsidP="000F317B">
      <w:pPr>
        <w:spacing w:before="80" w:after="60" w:line="276" w:lineRule="auto"/>
        <w:ind w:firstLine="720"/>
        <w:jc w:val="both"/>
        <w:rPr>
          <w:szCs w:val="28"/>
        </w:rPr>
      </w:pPr>
      <w:r w:rsidRPr="00CF2D01">
        <w:rPr>
          <w:szCs w:val="28"/>
          <w:lang w:val="vi-VN"/>
        </w:rPr>
        <w:t>Số điện thoại:……………… Địa chỉ email (nếu có):……</w:t>
      </w:r>
      <w:r w:rsidRPr="00CF2D01">
        <w:rPr>
          <w:szCs w:val="28"/>
        </w:rPr>
        <w:t>……….….</w:t>
      </w:r>
      <w:r w:rsidRPr="00CF2D01">
        <w:rPr>
          <w:szCs w:val="28"/>
          <w:lang w:val="vi-VN"/>
        </w:rPr>
        <w:t>……….</w:t>
      </w:r>
    </w:p>
    <w:p w14:paraId="7D1A5115" w14:textId="77777777" w:rsidR="000F317B" w:rsidRPr="00CF2D01" w:rsidRDefault="000F317B" w:rsidP="000F317B">
      <w:pPr>
        <w:spacing w:before="80" w:after="60" w:line="276" w:lineRule="auto"/>
        <w:ind w:firstLine="720"/>
        <w:jc w:val="both"/>
        <w:rPr>
          <w:szCs w:val="28"/>
        </w:rPr>
      </w:pPr>
      <w:r w:rsidRPr="00CF2D01">
        <w:rPr>
          <w:szCs w:val="28"/>
          <w:lang w:val="vi-VN"/>
        </w:rPr>
        <w:t>Là phụ huynh/người giám hộ hợp pháp của:</w:t>
      </w:r>
    </w:p>
    <w:p w14:paraId="75A58797" w14:textId="77777777" w:rsidR="000F317B" w:rsidRPr="00CF2D01" w:rsidRDefault="000F317B" w:rsidP="000F317B">
      <w:pPr>
        <w:spacing w:before="80" w:after="60" w:line="276" w:lineRule="auto"/>
        <w:ind w:firstLine="720"/>
        <w:jc w:val="both"/>
        <w:rPr>
          <w:szCs w:val="28"/>
        </w:rPr>
      </w:pPr>
      <w:r w:rsidRPr="00CF2D01">
        <w:rPr>
          <w:szCs w:val="28"/>
          <w:lang w:val="vi-VN"/>
        </w:rPr>
        <w:t>Học sinh: ………………….. Ngày tháng năm sinh:……....</w:t>
      </w:r>
      <w:r w:rsidRPr="00CF2D01">
        <w:rPr>
          <w:szCs w:val="28"/>
        </w:rPr>
        <w:t>....</w:t>
      </w:r>
      <w:r w:rsidRPr="00CF2D01">
        <w:rPr>
          <w:szCs w:val="28"/>
          <w:lang w:val="vi-VN"/>
        </w:rPr>
        <w:t>.</w:t>
      </w:r>
      <w:r w:rsidRPr="00CF2D01">
        <w:rPr>
          <w:szCs w:val="28"/>
        </w:rPr>
        <w:t>...............</w:t>
      </w:r>
      <w:r w:rsidRPr="00CF2D01">
        <w:rPr>
          <w:szCs w:val="28"/>
          <w:lang w:val="vi-VN"/>
        </w:rPr>
        <w:t>……</w:t>
      </w:r>
    </w:p>
    <w:p w14:paraId="6A4F9A86" w14:textId="77777777" w:rsidR="000F317B" w:rsidRPr="00CF2D01" w:rsidRDefault="000F317B" w:rsidP="000F317B">
      <w:pPr>
        <w:spacing w:before="80" w:after="60" w:line="276" w:lineRule="auto"/>
        <w:ind w:firstLine="720"/>
        <w:jc w:val="both"/>
      </w:pPr>
      <w:r w:rsidRPr="00CF2D01">
        <w:rPr>
          <w:szCs w:val="28"/>
          <w:lang w:val="vi-VN"/>
        </w:rPr>
        <w:t>Là học sinh lớp:…………</w:t>
      </w:r>
      <w:r w:rsidRPr="00CF2D01">
        <w:rPr>
          <w:szCs w:val="28"/>
        </w:rPr>
        <w:t>.</w:t>
      </w:r>
      <w:r w:rsidRPr="00CF2D01">
        <w:rPr>
          <w:szCs w:val="28"/>
          <w:lang w:val="vi-VN"/>
        </w:rPr>
        <w:t>….. Trường</w:t>
      </w:r>
      <w:r w:rsidRPr="00CF2D01">
        <w:rPr>
          <w:vertAlign w:val="superscript"/>
          <w:lang w:val="vi-VN"/>
        </w:rPr>
        <w:t>2</w:t>
      </w:r>
      <w:r w:rsidRPr="00CF2D01">
        <w:rPr>
          <w:szCs w:val="28"/>
          <w:lang w:val="vi-VN"/>
        </w:rPr>
        <w:t>…………</w:t>
      </w:r>
      <w:r w:rsidRPr="00CF2D01">
        <w:rPr>
          <w:szCs w:val="28"/>
        </w:rPr>
        <w:t>……..</w:t>
      </w:r>
      <w:r w:rsidRPr="00CF2D01">
        <w:rPr>
          <w:szCs w:val="28"/>
          <w:lang w:val="vi-VN"/>
        </w:rPr>
        <w:t>……</w:t>
      </w:r>
      <w:r w:rsidRPr="00CF2D01">
        <w:rPr>
          <w:szCs w:val="28"/>
        </w:rPr>
        <w:t>…</w:t>
      </w:r>
      <w:r w:rsidRPr="00CF2D01">
        <w:rPr>
          <w:szCs w:val="28"/>
          <w:lang w:val="vi-VN"/>
        </w:rPr>
        <w:t>…..…………</w:t>
      </w:r>
    </w:p>
    <w:p w14:paraId="0AE7EB76" w14:textId="77777777" w:rsidR="000F317B" w:rsidRPr="00CF2D01" w:rsidRDefault="000F317B" w:rsidP="000F317B">
      <w:pPr>
        <w:spacing w:before="80" w:after="60" w:line="276" w:lineRule="auto"/>
        <w:jc w:val="both"/>
        <w:rPr>
          <w:szCs w:val="28"/>
          <w:lang w:val="vi-VN"/>
        </w:rPr>
      </w:pPr>
      <w:r w:rsidRPr="00CF2D01">
        <w:rPr>
          <w:szCs w:val="28"/>
          <w:lang w:val="vi-VN"/>
        </w:rPr>
        <w:t>………………………………………….………………………………</w:t>
      </w:r>
      <w:r w:rsidRPr="00CF2D01">
        <w:rPr>
          <w:szCs w:val="28"/>
        </w:rPr>
        <w:t>...</w:t>
      </w:r>
      <w:r w:rsidRPr="00CF2D01">
        <w:rPr>
          <w:szCs w:val="28"/>
          <w:lang w:val="vi-VN"/>
        </w:rPr>
        <w:t>….………</w:t>
      </w:r>
    </w:p>
    <w:p w14:paraId="7E40CD1A" w14:textId="77777777" w:rsidR="000F317B" w:rsidRPr="00CF2D01" w:rsidRDefault="000F317B" w:rsidP="000F317B">
      <w:pPr>
        <w:spacing w:before="80" w:after="60" w:line="276" w:lineRule="auto"/>
        <w:ind w:firstLine="720"/>
        <w:jc w:val="both"/>
        <w:rPr>
          <w:szCs w:val="28"/>
        </w:rPr>
      </w:pPr>
      <w:r w:rsidRPr="00CF2D01">
        <w:rPr>
          <w:szCs w:val="28"/>
          <w:lang w:val="vi-VN"/>
        </w:rPr>
        <w:t>Tôi làm đơn này đề nghị cho con tôi được nhập học lớp …. năm học ……..…… tại trường</w:t>
      </w:r>
      <w:r w:rsidRPr="00CF2D01">
        <w:rPr>
          <w:vertAlign w:val="superscript"/>
          <w:lang w:val="vi-VN"/>
        </w:rPr>
        <w:t>3</w:t>
      </w:r>
      <w:r w:rsidRPr="00CF2D01">
        <w:rPr>
          <w:szCs w:val="28"/>
          <w:lang w:val="vi-VN"/>
        </w:rPr>
        <w:t>……………...………………………………………………</w:t>
      </w:r>
      <w:r w:rsidRPr="00CF2D01">
        <w:rPr>
          <w:szCs w:val="28"/>
        </w:rPr>
        <w:t>..</w:t>
      </w:r>
    </w:p>
    <w:p w14:paraId="17096A57" w14:textId="77777777" w:rsidR="000F317B" w:rsidRPr="00CF2D01" w:rsidRDefault="000F317B" w:rsidP="000F317B">
      <w:pPr>
        <w:spacing w:before="80" w:after="60" w:line="276" w:lineRule="auto"/>
        <w:ind w:firstLine="720"/>
        <w:jc w:val="both"/>
        <w:rPr>
          <w:szCs w:val="28"/>
        </w:rPr>
      </w:pPr>
      <w:r w:rsidRPr="00CF2D01">
        <w:rPr>
          <w:szCs w:val="28"/>
        </w:rPr>
        <w:t>Lý do:……...……………………………………………………………….....</w:t>
      </w:r>
    </w:p>
    <w:p w14:paraId="5F4143E0" w14:textId="77777777" w:rsidR="000F317B" w:rsidRPr="00CF2D01" w:rsidRDefault="000F317B" w:rsidP="000F317B">
      <w:pPr>
        <w:spacing w:before="80" w:after="60" w:line="276" w:lineRule="auto"/>
        <w:jc w:val="both"/>
        <w:rPr>
          <w:szCs w:val="28"/>
        </w:rPr>
      </w:pPr>
      <w:r w:rsidRPr="00CF2D01">
        <w:rPr>
          <w:szCs w:val="28"/>
        </w:rPr>
        <w:t>…………………………………………………………….…………………………</w:t>
      </w:r>
    </w:p>
    <w:p w14:paraId="65D5D206" w14:textId="77777777" w:rsidR="000F317B" w:rsidRPr="00CF2D01" w:rsidRDefault="000F317B" w:rsidP="000F317B">
      <w:pPr>
        <w:spacing w:before="80" w:after="60" w:line="276" w:lineRule="auto"/>
        <w:ind w:firstLine="720"/>
        <w:jc w:val="both"/>
        <w:rPr>
          <w:szCs w:val="28"/>
        </w:rPr>
      </w:pPr>
      <w:r w:rsidRPr="00CF2D01">
        <w:rPr>
          <w:szCs w:val="28"/>
        </w:rPr>
        <w:t>Hồ sơ kèm theo gồm có</w:t>
      </w:r>
      <w:r w:rsidRPr="00CF2D01">
        <w:rPr>
          <w:vertAlign w:val="superscript"/>
        </w:rPr>
        <w:t>4</w:t>
      </w:r>
      <w:r w:rsidRPr="00CF2D01">
        <w:rPr>
          <w:szCs w:val="28"/>
        </w:rPr>
        <w:t>:……………………………………………………</w:t>
      </w:r>
    </w:p>
    <w:p w14:paraId="56E70E5D" w14:textId="77777777" w:rsidR="000F317B" w:rsidRPr="00CF2D01" w:rsidRDefault="000F317B" w:rsidP="000F317B">
      <w:pPr>
        <w:spacing w:before="80" w:after="60" w:line="276" w:lineRule="auto"/>
        <w:ind w:firstLine="720"/>
        <w:jc w:val="both"/>
        <w:rPr>
          <w:szCs w:val="28"/>
        </w:rPr>
      </w:pPr>
      <w:r w:rsidRPr="00CF2D01">
        <w:rPr>
          <w:szCs w:val="28"/>
        </w:rPr>
        <w:t>Trân trọng cảm ơn.</w:t>
      </w:r>
    </w:p>
    <w:p w14:paraId="791EEBFC" w14:textId="77777777" w:rsidR="000F317B" w:rsidRPr="00CF2D01" w:rsidRDefault="000F317B" w:rsidP="000F317B">
      <w:pPr>
        <w:spacing w:before="80" w:after="60" w:line="252" w:lineRule="auto"/>
      </w:pPr>
      <w:r w:rsidRPr="00CF2D01">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0F317B" w:rsidRPr="00CF2D01" w14:paraId="438F2B0D" w14:textId="77777777" w:rsidTr="00BE666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2501976" w14:textId="77777777" w:rsidR="000F317B" w:rsidRPr="00CF2D01" w:rsidRDefault="000F317B" w:rsidP="00BE6664">
            <w:pPr>
              <w:spacing w:before="80" w:after="60" w:line="252" w:lineRule="auto"/>
              <w:rPr>
                <w:szCs w:val="28"/>
              </w:rPr>
            </w:pPr>
            <w:r w:rsidRPr="00CF2D01">
              <w:rPr>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5ED8188" w14:textId="77777777" w:rsidR="000F317B" w:rsidRPr="00CF2D01" w:rsidRDefault="000F317B" w:rsidP="00BE6664">
            <w:pPr>
              <w:spacing w:before="80" w:after="60" w:line="252" w:lineRule="auto"/>
              <w:rPr>
                <w:i/>
                <w:szCs w:val="28"/>
              </w:rPr>
            </w:pPr>
            <w:r w:rsidRPr="00CF2D01">
              <w:rPr>
                <w:i/>
                <w:szCs w:val="28"/>
              </w:rPr>
              <w:t>……, ngày ……..tháng……..năm ……..</w:t>
            </w:r>
          </w:p>
        </w:tc>
      </w:tr>
      <w:tr w:rsidR="000F317B" w:rsidRPr="00CF2D01" w14:paraId="69FB9CD2" w14:textId="77777777" w:rsidTr="00BE6664">
        <w:tblPrEx>
          <w:tblBorders>
            <w:top w:val="none" w:sz="0" w:space="0" w:color="auto"/>
            <w:bottom w:val="none" w:sz="0" w:space="0" w:color="auto"/>
            <w:insideH w:val="none" w:sz="0" w:space="0" w:color="auto"/>
            <w:insideV w:val="none" w:sz="0" w:space="0" w:color="auto"/>
          </w:tblBorders>
        </w:tblPrEx>
        <w:tc>
          <w:tcPr>
            <w:tcW w:w="2500" w:type="pct"/>
            <w:tcBorders>
              <w:top w:val="nil"/>
              <w:tl2br w:val="nil"/>
              <w:tr2bl w:val="nil"/>
            </w:tcBorders>
            <w:shd w:val="clear" w:color="auto" w:fill="auto"/>
            <w:tcMar>
              <w:top w:w="0" w:type="dxa"/>
              <w:left w:w="0" w:type="dxa"/>
              <w:bottom w:w="0" w:type="dxa"/>
              <w:right w:w="0" w:type="dxa"/>
            </w:tcMar>
          </w:tcPr>
          <w:p w14:paraId="66737A19" w14:textId="77777777" w:rsidR="000F317B" w:rsidRPr="00CF2D01" w:rsidRDefault="000F317B" w:rsidP="00BE6664">
            <w:pPr>
              <w:spacing w:before="120"/>
              <w:jc w:val="center"/>
            </w:pPr>
            <w:r w:rsidRPr="00CF2D01">
              <w:rPr>
                <w:b/>
                <w:bCs/>
                <w:szCs w:val="28"/>
              </w:rPr>
              <w:t>Ý kiến tiếp nhận của nhà trường</w:t>
            </w:r>
            <w:r w:rsidRPr="00CF2D01">
              <w:rPr>
                <w:vertAlign w:val="superscript"/>
              </w:rPr>
              <w:t>5</w:t>
            </w:r>
          </w:p>
        </w:tc>
        <w:tc>
          <w:tcPr>
            <w:tcW w:w="2500" w:type="pct"/>
            <w:tcBorders>
              <w:top w:val="nil"/>
              <w:tl2br w:val="nil"/>
              <w:tr2bl w:val="nil"/>
            </w:tcBorders>
            <w:shd w:val="clear" w:color="auto" w:fill="auto"/>
            <w:tcMar>
              <w:top w:w="0" w:type="dxa"/>
              <w:left w:w="0" w:type="dxa"/>
              <w:bottom w:w="0" w:type="dxa"/>
              <w:right w:w="0" w:type="dxa"/>
            </w:tcMar>
          </w:tcPr>
          <w:p w14:paraId="771FEBE4" w14:textId="77777777" w:rsidR="000F317B" w:rsidRPr="00CF2D01" w:rsidRDefault="000F317B" w:rsidP="00BE6664">
            <w:pPr>
              <w:spacing w:before="120" w:after="280" w:afterAutospacing="1"/>
              <w:jc w:val="center"/>
              <w:rPr>
                <w:szCs w:val="28"/>
              </w:rPr>
            </w:pPr>
            <w:r w:rsidRPr="00CF2D01">
              <w:rPr>
                <w:b/>
                <w:bCs/>
                <w:szCs w:val="28"/>
              </w:rPr>
              <w:t>Người làm đơn</w:t>
            </w:r>
            <w:r w:rsidRPr="00CF2D01">
              <w:rPr>
                <w:szCs w:val="28"/>
              </w:rPr>
              <w:br/>
            </w:r>
            <w:r w:rsidRPr="00CF2D01">
              <w:rPr>
                <w:i/>
                <w:iCs/>
                <w:szCs w:val="28"/>
              </w:rPr>
              <w:t>(Ký và ghi rõ họ tên)</w:t>
            </w:r>
          </w:p>
          <w:p w14:paraId="1EA98FBA" w14:textId="77777777" w:rsidR="000F317B" w:rsidRPr="00CF2D01" w:rsidRDefault="000F317B" w:rsidP="00BE6664">
            <w:pPr>
              <w:spacing w:before="120"/>
              <w:jc w:val="center"/>
            </w:pPr>
            <w:r w:rsidRPr="00CF2D01">
              <w:t> </w:t>
            </w:r>
          </w:p>
        </w:tc>
      </w:tr>
    </w:tbl>
    <w:p w14:paraId="74BC24B7" w14:textId="77777777" w:rsidR="000F317B" w:rsidRPr="00CF2D01" w:rsidRDefault="000F317B" w:rsidP="000F317B">
      <w:pPr>
        <w:spacing w:before="120" w:after="280" w:afterAutospacing="1"/>
        <w:rPr>
          <w:b/>
          <w:iCs/>
          <w:u w:val="single"/>
          <w:lang w:val="vi-VN"/>
        </w:rPr>
      </w:pPr>
    </w:p>
    <w:p w14:paraId="70D9670E" w14:textId="77777777" w:rsidR="000F317B" w:rsidRPr="00CF2D01" w:rsidRDefault="000F317B" w:rsidP="000F317B">
      <w:pPr>
        <w:spacing w:before="120" w:after="280" w:afterAutospacing="1"/>
        <w:rPr>
          <w:b/>
          <w:iCs/>
          <w:u w:val="single"/>
          <w:lang w:val="vi-VN"/>
        </w:rPr>
      </w:pPr>
    </w:p>
    <w:p w14:paraId="5F53778D" w14:textId="77777777" w:rsidR="000F317B" w:rsidRPr="00CF2D01" w:rsidRDefault="000F317B" w:rsidP="000F317B">
      <w:pPr>
        <w:spacing w:before="120" w:after="280" w:afterAutospacing="1"/>
        <w:rPr>
          <w:b/>
          <w:iCs/>
          <w:u w:val="single"/>
          <w:lang w:val="vi-VN"/>
        </w:rPr>
      </w:pPr>
    </w:p>
    <w:p w14:paraId="201E329E" w14:textId="77777777" w:rsidR="000F317B" w:rsidRPr="00CF2D01" w:rsidRDefault="000F317B" w:rsidP="000F317B">
      <w:pPr>
        <w:spacing w:before="120" w:after="280" w:afterAutospacing="1"/>
        <w:rPr>
          <w:b/>
          <w:iCs/>
          <w:u w:val="single"/>
          <w:lang w:val="vi-VN"/>
        </w:rPr>
      </w:pPr>
    </w:p>
    <w:p w14:paraId="41889B6F" w14:textId="77777777" w:rsidR="000F317B" w:rsidRPr="00CF2D01" w:rsidRDefault="000F317B" w:rsidP="000F317B">
      <w:pPr>
        <w:spacing w:before="80" w:after="80" w:line="252" w:lineRule="auto"/>
        <w:rPr>
          <w:b/>
          <w:i/>
          <w:szCs w:val="28"/>
        </w:rPr>
      </w:pPr>
      <w:r w:rsidRPr="00CF2D01">
        <w:rPr>
          <w:b/>
          <w:i/>
          <w:iCs/>
          <w:szCs w:val="28"/>
          <w:u w:val="single"/>
          <w:lang w:val="vi-VN"/>
        </w:rPr>
        <w:t>Hướng dẫn ghi mẫu đơn</w:t>
      </w:r>
      <w:r w:rsidRPr="00CF2D01">
        <w:rPr>
          <w:b/>
          <w:i/>
          <w:iCs/>
          <w:szCs w:val="28"/>
          <w:u w:val="single"/>
        </w:rPr>
        <w:t>:</w:t>
      </w:r>
    </w:p>
    <w:p w14:paraId="30BFC878" w14:textId="77777777" w:rsidR="000F317B" w:rsidRPr="00CF2D01" w:rsidRDefault="000F317B" w:rsidP="000F317B">
      <w:pPr>
        <w:spacing w:before="80" w:after="80" w:line="252" w:lineRule="auto"/>
        <w:rPr>
          <w:szCs w:val="28"/>
        </w:rPr>
      </w:pPr>
      <w:r w:rsidRPr="00CF2D01">
        <w:rPr>
          <w:i/>
          <w:iCs/>
          <w:vertAlign w:val="superscript"/>
          <w:lang w:val="vi-VN"/>
        </w:rPr>
        <w:t>1</w:t>
      </w:r>
      <w:r w:rsidRPr="00CF2D01">
        <w:rPr>
          <w:i/>
          <w:iCs/>
          <w:lang w:val="vi-VN"/>
        </w:rPr>
        <w:t xml:space="preserve"> </w:t>
      </w:r>
      <w:r w:rsidRPr="00CF2D01">
        <w:rPr>
          <w:i/>
          <w:iCs/>
          <w:szCs w:val="28"/>
          <w:lang w:val="vi-VN"/>
        </w:rPr>
        <w:t>Tên trường chuyển đến</w:t>
      </w:r>
      <w:r w:rsidRPr="00CF2D01">
        <w:rPr>
          <w:i/>
          <w:iCs/>
          <w:szCs w:val="28"/>
        </w:rPr>
        <w:t>.</w:t>
      </w:r>
    </w:p>
    <w:p w14:paraId="487A6096" w14:textId="77777777" w:rsidR="000F317B" w:rsidRPr="00CF2D01" w:rsidRDefault="000F317B" w:rsidP="000F317B">
      <w:pPr>
        <w:spacing w:before="80" w:after="80" w:line="252" w:lineRule="auto"/>
      </w:pPr>
      <w:r w:rsidRPr="00CF2D01">
        <w:rPr>
          <w:i/>
          <w:iCs/>
          <w:vertAlign w:val="superscript"/>
          <w:lang w:val="vi-VN"/>
        </w:rPr>
        <w:t>2</w:t>
      </w:r>
      <w:r w:rsidRPr="00CF2D01">
        <w:rPr>
          <w:i/>
          <w:iCs/>
          <w:lang w:val="vi-VN"/>
        </w:rPr>
        <w:t xml:space="preserve"> </w:t>
      </w:r>
      <w:r w:rsidRPr="00CF2D01">
        <w:rPr>
          <w:i/>
          <w:iCs/>
          <w:szCs w:val="28"/>
          <w:lang w:val="vi-VN"/>
        </w:rPr>
        <w:t>Trường ở nước ngoài nơi học sinh chuyển đi, ghi rõ tên trường và địa chỉ bao gồm cả quốc gia</w:t>
      </w:r>
      <w:r w:rsidRPr="00CF2D01">
        <w:rPr>
          <w:i/>
          <w:iCs/>
          <w:szCs w:val="28"/>
        </w:rPr>
        <w:t>.</w:t>
      </w:r>
    </w:p>
    <w:p w14:paraId="19D82ECA" w14:textId="77777777" w:rsidR="000F317B" w:rsidRPr="00CF2D01" w:rsidRDefault="000F317B" w:rsidP="000F317B">
      <w:pPr>
        <w:spacing w:before="80" w:after="80" w:line="252" w:lineRule="auto"/>
      </w:pPr>
      <w:r w:rsidRPr="00CF2D01">
        <w:rPr>
          <w:i/>
          <w:iCs/>
          <w:vertAlign w:val="superscript"/>
          <w:lang w:val="vi-VN"/>
        </w:rPr>
        <w:t>3</w:t>
      </w:r>
      <w:r w:rsidRPr="00CF2D01">
        <w:rPr>
          <w:i/>
          <w:iCs/>
          <w:lang w:val="vi-VN"/>
        </w:rPr>
        <w:t xml:space="preserve"> </w:t>
      </w:r>
      <w:r w:rsidRPr="00CF2D01">
        <w:rPr>
          <w:i/>
          <w:iCs/>
          <w:szCs w:val="28"/>
          <w:lang w:val="vi-VN"/>
        </w:rPr>
        <w:t>Ghi rõ tên trường nơi chuyển đến và địa chỉ</w:t>
      </w:r>
      <w:r w:rsidRPr="00CF2D01">
        <w:rPr>
          <w:i/>
          <w:iCs/>
          <w:szCs w:val="28"/>
        </w:rPr>
        <w:t>.</w:t>
      </w:r>
    </w:p>
    <w:p w14:paraId="1587BC20" w14:textId="77777777" w:rsidR="000F317B" w:rsidRPr="00CF2D01" w:rsidRDefault="000F317B" w:rsidP="000F317B">
      <w:pPr>
        <w:spacing w:before="80" w:after="80" w:line="252" w:lineRule="auto"/>
      </w:pPr>
      <w:r w:rsidRPr="00CF2D01">
        <w:rPr>
          <w:i/>
          <w:iCs/>
          <w:vertAlign w:val="superscript"/>
          <w:lang w:val="vi-VN"/>
        </w:rPr>
        <w:t>4</w:t>
      </w:r>
      <w:r w:rsidRPr="00CF2D01">
        <w:rPr>
          <w:i/>
          <w:iCs/>
          <w:lang w:val="vi-VN"/>
        </w:rPr>
        <w:t xml:space="preserve"> </w:t>
      </w:r>
      <w:r w:rsidRPr="00CF2D01">
        <w:rPr>
          <w:i/>
          <w:iCs/>
          <w:szCs w:val="28"/>
          <w:lang w:val="vi-VN"/>
        </w:rPr>
        <w:t>Những giấy tờ liên quan đến quá trình và kết quả học tập của từng lớp ở nước ngoài của học sinh</w:t>
      </w:r>
      <w:r w:rsidRPr="00CF2D01">
        <w:rPr>
          <w:i/>
          <w:iCs/>
          <w:szCs w:val="28"/>
        </w:rPr>
        <w:t>.</w:t>
      </w:r>
    </w:p>
    <w:p w14:paraId="1348C8B5" w14:textId="77777777" w:rsidR="000F317B" w:rsidRPr="00CF2D01" w:rsidRDefault="000F317B" w:rsidP="000F317B">
      <w:pPr>
        <w:spacing w:before="80" w:after="80" w:line="252" w:lineRule="auto"/>
      </w:pPr>
      <w:r w:rsidRPr="00CF2D01">
        <w:rPr>
          <w:i/>
          <w:iCs/>
          <w:vertAlign w:val="superscript"/>
          <w:lang w:val="vi-VN"/>
        </w:rPr>
        <w:t>5</w:t>
      </w:r>
      <w:r w:rsidRPr="00CF2D01">
        <w:rPr>
          <w:i/>
          <w:iCs/>
          <w:lang w:val="vi-VN"/>
        </w:rPr>
        <w:t xml:space="preserve"> </w:t>
      </w:r>
      <w:r w:rsidRPr="00CF2D01">
        <w:rPr>
          <w:i/>
          <w:iCs/>
          <w:szCs w:val="28"/>
          <w:lang w:val="vi-VN"/>
        </w:rPr>
        <w:t>Hiệu trưởng trường chuyển đến cho ý kiến và ký, đóng dấu.</w:t>
      </w:r>
    </w:p>
    <w:p w14:paraId="6A487A41" w14:textId="77777777" w:rsidR="000F317B" w:rsidRPr="00CF2D01" w:rsidRDefault="000F317B" w:rsidP="000F317B">
      <w:pPr>
        <w:spacing w:before="120" w:after="280" w:afterAutospacing="1"/>
      </w:pPr>
      <w:r w:rsidRPr="00CF2D01">
        <w:rPr>
          <w:b/>
          <w:bCs/>
          <w:lang w:val="vi-VN"/>
        </w:rPr>
        <w:t> </w:t>
      </w:r>
    </w:p>
    <w:p w14:paraId="7986F9C9" w14:textId="77777777" w:rsidR="000F317B" w:rsidRPr="00CF2D01" w:rsidRDefault="000F317B" w:rsidP="000F317B">
      <w:pPr>
        <w:spacing w:before="120" w:after="100" w:afterAutospacing="1"/>
        <w:jc w:val="center"/>
        <w:rPr>
          <w:b/>
          <w:bCs/>
          <w:lang w:val="vi-VN"/>
        </w:rPr>
        <w:sectPr w:rsidR="000F317B" w:rsidRPr="00CF2D01" w:rsidSect="00722AE6">
          <w:headerReference w:type="first" r:id="rId14"/>
          <w:pgSz w:w="11907" w:h="16840" w:code="9"/>
          <w:pgMar w:top="1134" w:right="851" w:bottom="1134" w:left="1701" w:header="720" w:footer="720" w:gutter="0"/>
          <w:cols w:space="720"/>
          <w:docGrid w:linePitch="326"/>
        </w:sectPr>
      </w:pPr>
    </w:p>
    <w:p w14:paraId="4A297C9E" w14:textId="77777777" w:rsidR="000F317B" w:rsidRPr="00CF2D01" w:rsidRDefault="000F317B" w:rsidP="000F317B">
      <w:pPr>
        <w:spacing w:before="120" w:after="120" w:line="264" w:lineRule="auto"/>
        <w:jc w:val="center"/>
        <w:rPr>
          <w:sz w:val="26"/>
          <w:szCs w:val="26"/>
        </w:rPr>
      </w:pPr>
      <w:r w:rsidRPr="00CF2D01">
        <w:rPr>
          <w:b/>
          <w:bCs/>
          <w:noProof/>
          <w:szCs w:val="28"/>
        </w:rPr>
        <w:lastRenderedPageBreak/>
        <mc:AlternateContent>
          <mc:Choice Requires="wps">
            <w:drawing>
              <wp:anchor distT="0" distB="0" distL="114300" distR="114300" simplePos="0" relativeHeight="251663360" behindDoc="0" locked="0" layoutInCell="1" allowOverlap="1" wp14:anchorId="013A5D2D" wp14:editId="37153AAD">
                <wp:simplePos x="0" y="0"/>
                <wp:positionH relativeFrom="column">
                  <wp:posOffset>194310</wp:posOffset>
                </wp:positionH>
                <wp:positionV relativeFrom="paragraph">
                  <wp:posOffset>905510</wp:posOffset>
                </wp:positionV>
                <wp:extent cx="5850890" cy="0"/>
                <wp:effectExtent l="7620" t="6350" r="8890" b="1270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57EC5" id="AutoShape 20" o:spid="_x0000_s1026" type="#_x0000_t32" style="position:absolute;margin-left:15.3pt;margin-top:71.3pt;width:460.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"/>
            </w:pict>
          </mc:Fallback>
        </mc:AlternateContent>
      </w:r>
      <w:r w:rsidRPr="00CF2D01">
        <w:rPr>
          <w:rFonts w:ascii="Times New Roman Bold" w:hAnsi="Times New Roman Bold"/>
          <w:b/>
          <w:szCs w:val="28"/>
          <w:lang w:val="vi-VN"/>
        </w:rPr>
        <w:t>MẪU THÔNG TIN VỀ TÀI LIỆU HỌC TẬP,</w:t>
      </w:r>
      <w:r w:rsidRPr="00CF2D01">
        <w:rPr>
          <w:rFonts w:ascii="Times New Roman Bold" w:hAnsi="Times New Roman Bold"/>
          <w:b/>
          <w:szCs w:val="28"/>
          <w:lang w:val="vi-VN"/>
        </w:rPr>
        <w:br/>
        <w:t>TIẾN ĐỘ THỰC HIỆN CHƯƠNG TRÌNH</w:t>
      </w:r>
      <w:r w:rsidRPr="00CF2D01">
        <w:rPr>
          <w:rFonts w:ascii="Times New Roman Bold" w:hAnsi="Times New Roman Bold"/>
          <w:b/>
          <w:szCs w:val="28"/>
          <w:lang w:val="vi-VN"/>
        </w:rPr>
        <w:br/>
      </w:r>
      <w:r w:rsidRPr="00CF2D01">
        <w:rPr>
          <w:i/>
          <w:iCs/>
          <w:sz w:val="26"/>
          <w:szCs w:val="26"/>
          <w:lang w:val="vi-VN"/>
        </w:rPr>
        <w:t>(</w:t>
      </w:r>
      <w:r w:rsidRPr="00CF2D01">
        <w:rPr>
          <w:i/>
          <w:iCs/>
          <w:sz w:val="26"/>
          <w:szCs w:val="26"/>
        </w:rPr>
        <w:t>Tại Phụ lục II k</w:t>
      </w:r>
      <w:r w:rsidRPr="00CF2D01">
        <w:rPr>
          <w:i/>
          <w:iCs/>
          <w:sz w:val="26"/>
          <w:szCs w:val="26"/>
          <w:lang w:val="vi-VN"/>
        </w:rPr>
        <w:t>èm theo Thông tư số 28/2020/TT-BGDĐT ngày 04 tháng 9</w:t>
      </w:r>
      <w:r w:rsidRPr="00CF2D01">
        <w:rPr>
          <w:i/>
          <w:iCs/>
          <w:sz w:val="26"/>
          <w:szCs w:val="26"/>
        </w:rPr>
        <w:t xml:space="preserve"> </w:t>
      </w:r>
      <w:r w:rsidRPr="00CF2D01">
        <w:rPr>
          <w:i/>
          <w:iCs/>
          <w:sz w:val="26"/>
          <w:szCs w:val="26"/>
          <w:lang w:val="vi-VN"/>
        </w:rPr>
        <w:t>năm 2020</w:t>
      </w:r>
      <w:r w:rsidRPr="00CF2D01">
        <w:rPr>
          <w:sz w:val="26"/>
          <w:szCs w:val="26"/>
          <w:lang w:val="vi-VN"/>
        </w:rPr>
        <w:br/>
      </w:r>
      <w:r w:rsidRPr="00CF2D01">
        <w:rPr>
          <w:i/>
          <w:iCs/>
          <w:sz w:val="26"/>
          <w:szCs w:val="26"/>
          <w:lang w:val="vi-VN"/>
        </w:rPr>
        <w:t>của Bộ trưởng Bộ Giáo dục và Đào tạo)</w:t>
      </w:r>
    </w:p>
    <w:p w14:paraId="349EA91E" w14:textId="77777777" w:rsidR="000F317B" w:rsidRPr="00CF2D01" w:rsidRDefault="000F317B" w:rsidP="000F317B">
      <w:pPr>
        <w:spacing w:before="80" w:after="60" w:line="252" w:lineRule="auto"/>
        <w:rPr>
          <w:szCs w:val="28"/>
        </w:rPr>
      </w:pPr>
      <w:r w:rsidRPr="00CF2D01">
        <w:rPr>
          <w:szCs w:val="28"/>
          <w:lang w:val="vi-VN"/>
        </w:rPr>
        <w:t>PHÒNG GIÁO DỤC VÀ ĐÀO TẠO….</w:t>
      </w:r>
    </w:p>
    <w:p w14:paraId="45CAB712" w14:textId="77777777" w:rsidR="000F317B" w:rsidRPr="00CF2D01" w:rsidRDefault="000F317B" w:rsidP="000F317B">
      <w:pPr>
        <w:spacing w:before="80" w:after="60" w:line="252" w:lineRule="auto"/>
        <w:rPr>
          <w:szCs w:val="28"/>
        </w:rPr>
      </w:pPr>
      <w:r w:rsidRPr="00CF2D01">
        <w:rPr>
          <w:b/>
          <w:bCs/>
          <w:szCs w:val="28"/>
          <w:lang w:val="vi-VN"/>
        </w:rPr>
        <w:t>TRƯỜNG……….</w:t>
      </w:r>
    </w:p>
    <w:p w14:paraId="0CDDF8D8" w14:textId="77777777" w:rsidR="000F317B" w:rsidRPr="00CF2D01" w:rsidRDefault="000F317B" w:rsidP="000F317B">
      <w:pPr>
        <w:spacing w:before="240" w:after="240" w:line="252" w:lineRule="auto"/>
        <w:jc w:val="center"/>
        <w:rPr>
          <w:szCs w:val="28"/>
        </w:rPr>
      </w:pPr>
      <w:r w:rsidRPr="00CF2D01">
        <w:rPr>
          <w:b/>
          <w:bCs/>
          <w:szCs w:val="28"/>
          <w:lang w:val="vi-VN"/>
        </w:rPr>
        <w:t>TIẾN ĐỘ THỰC HIỆN CHƯƠNG TRÌNH</w:t>
      </w:r>
    </w:p>
    <w:p w14:paraId="3AA03F00" w14:textId="77777777" w:rsidR="000F317B" w:rsidRPr="00CF2D01" w:rsidRDefault="000F317B" w:rsidP="000F317B">
      <w:pPr>
        <w:spacing w:before="80" w:after="60" w:line="252" w:lineRule="auto"/>
        <w:rPr>
          <w:szCs w:val="28"/>
        </w:rPr>
      </w:pPr>
      <w:r w:rsidRPr="00CF2D01">
        <w:rPr>
          <w:szCs w:val="28"/>
          <w:lang w:val="vi-VN"/>
        </w:rPr>
        <w:t>Họ và tên học sinh:………………………………………</w:t>
      </w:r>
    </w:p>
    <w:p w14:paraId="309DB63F" w14:textId="77777777" w:rsidR="000F317B" w:rsidRPr="00CF2D01" w:rsidRDefault="000F317B" w:rsidP="000F317B">
      <w:pPr>
        <w:spacing w:before="80" w:after="60" w:line="252" w:lineRule="auto"/>
        <w:rPr>
          <w:szCs w:val="28"/>
        </w:rPr>
      </w:pPr>
      <w:r w:rsidRPr="00CF2D01">
        <w:rPr>
          <w:szCs w:val="28"/>
        </w:rPr>
        <w:t>Lớp:……………………………………………………...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38"/>
        <w:gridCol w:w="3648"/>
        <w:gridCol w:w="1749"/>
      </w:tblGrid>
      <w:tr w:rsidR="000F317B" w:rsidRPr="00CF2D01" w14:paraId="1BC351F5" w14:textId="77777777" w:rsidTr="00BE6664">
        <w:tc>
          <w:tcPr>
            <w:tcW w:w="210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D656129" w14:textId="77777777" w:rsidR="000F317B" w:rsidRPr="00CF2D01" w:rsidRDefault="000F317B" w:rsidP="00BE6664">
            <w:pPr>
              <w:spacing w:before="60" w:after="40"/>
              <w:jc w:val="center"/>
              <w:rPr>
                <w:szCs w:val="28"/>
              </w:rPr>
            </w:pPr>
            <w:r w:rsidRPr="00CF2D01">
              <w:rPr>
                <w:b/>
                <w:bCs/>
                <w:szCs w:val="28"/>
              </w:rPr>
              <w:t>Nội dung giáo dục</w:t>
            </w:r>
          </w:p>
        </w:tc>
        <w:tc>
          <w:tcPr>
            <w:tcW w:w="289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4D264E" w14:textId="77777777" w:rsidR="000F317B" w:rsidRPr="00CF2D01" w:rsidRDefault="000F317B" w:rsidP="00BE6664">
            <w:pPr>
              <w:spacing w:before="60" w:after="40"/>
              <w:jc w:val="center"/>
              <w:rPr>
                <w:szCs w:val="28"/>
              </w:rPr>
            </w:pPr>
            <w:r w:rsidRPr="00CF2D01">
              <w:rPr>
                <w:b/>
                <w:bCs/>
                <w:szCs w:val="28"/>
              </w:rPr>
              <w:t>Tiến độ thực hiện chương trình</w:t>
            </w:r>
          </w:p>
        </w:tc>
      </w:tr>
      <w:tr w:rsidR="000F317B" w:rsidRPr="00CF2D01" w14:paraId="114392D0" w14:textId="77777777" w:rsidTr="00BE6664">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F2BF2C1" w14:textId="77777777" w:rsidR="000F317B" w:rsidRPr="00CF2D01" w:rsidRDefault="000F317B" w:rsidP="00BE6664">
            <w:pPr>
              <w:spacing w:before="60" w:after="40"/>
            </w:pPr>
            <w:r w:rsidRPr="00CF2D01">
              <w:t> </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0CAC48" w14:textId="77777777" w:rsidR="000F317B" w:rsidRPr="00CF2D01" w:rsidRDefault="000F317B" w:rsidP="00BE6664">
            <w:pPr>
              <w:spacing w:before="60" w:after="40"/>
              <w:jc w:val="center"/>
            </w:pPr>
            <w:r w:rsidRPr="00CF2D01">
              <w:rPr>
                <w:b/>
                <w:bCs/>
                <w:szCs w:val="28"/>
              </w:rPr>
              <w:t>Chương/Chủ đề/Bài</w:t>
            </w:r>
            <w:r w:rsidRPr="00CF2D01">
              <w:rPr>
                <w:bCs/>
                <w:vertAlign w:val="superscript"/>
              </w:rPr>
              <w:t>1</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3A1BA7" w14:textId="77777777" w:rsidR="000F317B" w:rsidRPr="00CF2D01" w:rsidRDefault="000F317B" w:rsidP="00BE6664">
            <w:pPr>
              <w:spacing w:before="60" w:after="40"/>
              <w:jc w:val="center"/>
            </w:pPr>
            <w:r w:rsidRPr="00CF2D01">
              <w:rPr>
                <w:b/>
                <w:bCs/>
                <w:szCs w:val="28"/>
              </w:rPr>
              <w:t>Tiết học số</w:t>
            </w:r>
            <w:r w:rsidRPr="00CF2D01">
              <w:rPr>
                <w:bCs/>
                <w:vertAlign w:val="superscript"/>
              </w:rPr>
              <w:t>2</w:t>
            </w:r>
          </w:p>
        </w:tc>
      </w:tr>
      <w:tr w:rsidR="000F317B" w:rsidRPr="00CF2D01" w14:paraId="5D31E7D2" w14:textId="77777777" w:rsidTr="00BE666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863F16E" w14:textId="77777777" w:rsidR="000F317B" w:rsidRPr="00CF2D01" w:rsidRDefault="000F317B" w:rsidP="00BE6664">
            <w:pPr>
              <w:spacing w:before="60" w:after="40"/>
              <w:rPr>
                <w:szCs w:val="28"/>
              </w:rPr>
            </w:pPr>
            <w:r w:rsidRPr="00CF2D01">
              <w:rPr>
                <w:b/>
                <w:bCs/>
                <w:szCs w:val="28"/>
              </w:rPr>
              <w:t>Môn học bắt buộc</w:t>
            </w:r>
          </w:p>
        </w:tc>
      </w:tr>
      <w:tr w:rsidR="000F317B" w:rsidRPr="00CF2D01" w14:paraId="7C8750DB" w14:textId="77777777" w:rsidTr="00BE6664">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E973B7A" w14:textId="77777777" w:rsidR="000F317B" w:rsidRPr="00CF2D01" w:rsidRDefault="000F317B" w:rsidP="00BE6664">
            <w:pPr>
              <w:spacing w:before="60" w:after="40"/>
              <w:rPr>
                <w:szCs w:val="28"/>
              </w:rPr>
            </w:pPr>
            <w:r w:rsidRPr="00CF2D01">
              <w:rPr>
                <w:szCs w:val="28"/>
              </w:rPr>
              <w:t>Tiếng Việt</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D1AF81" w14:textId="77777777" w:rsidR="000F317B" w:rsidRPr="00CF2D01" w:rsidRDefault="000F317B" w:rsidP="00BE6664">
            <w:pPr>
              <w:spacing w:before="60" w:after="40"/>
            </w:pPr>
            <w:r w:rsidRPr="00CF2D01">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46CF31" w14:textId="77777777" w:rsidR="000F317B" w:rsidRPr="00CF2D01" w:rsidRDefault="000F317B" w:rsidP="00BE6664">
            <w:pPr>
              <w:spacing w:before="60" w:after="40"/>
            </w:pPr>
            <w:r w:rsidRPr="00CF2D01">
              <w:t> </w:t>
            </w:r>
          </w:p>
        </w:tc>
      </w:tr>
      <w:tr w:rsidR="000F317B" w:rsidRPr="00CF2D01" w14:paraId="118D0ED4" w14:textId="77777777" w:rsidTr="00BE6664">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E35DB64" w14:textId="77777777" w:rsidR="000F317B" w:rsidRPr="00CF2D01" w:rsidRDefault="000F317B" w:rsidP="00BE6664">
            <w:pPr>
              <w:spacing w:before="60" w:after="40"/>
              <w:rPr>
                <w:szCs w:val="28"/>
              </w:rPr>
            </w:pPr>
            <w:r w:rsidRPr="00CF2D01">
              <w:rPr>
                <w:szCs w:val="28"/>
              </w:rPr>
              <w:t>Toán</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2E72A8" w14:textId="77777777" w:rsidR="000F317B" w:rsidRPr="00CF2D01" w:rsidRDefault="000F317B" w:rsidP="00BE6664">
            <w:pPr>
              <w:spacing w:before="60" w:after="40"/>
            </w:pPr>
            <w:r w:rsidRPr="00CF2D01">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F15D17" w14:textId="77777777" w:rsidR="000F317B" w:rsidRPr="00CF2D01" w:rsidRDefault="000F317B" w:rsidP="00BE6664">
            <w:pPr>
              <w:spacing w:before="60" w:after="40"/>
            </w:pPr>
            <w:r w:rsidRPr="00CF2D01">
              <w:t> </w:t>
            </w:r>
          </w:p>
        </w:tc>
      </w:tr>
      <w:tr w:rsidR="000F317B" w:rsidRPr="00CF2D01" w14:paraId="73E2383A" w14:textId="77777777" w:rsidTr="00BE6664">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B7E9BD4" w14:textId="77777777" w:rsidR="000F317B" w:rsidRPr="00CF2D01" w:rsidRDefault="000F317B" w:rsidP="00BE6664">
            <w:pPr>
              <w:spacing w:before="60" w:after="40"/>
            </w:pPr>
            <w:r w:rsidRPr="00CF2D01">
              <w:rPr>
                <w:szCs w:val="28"/>
              </w:rPr>
              <w:t>Ngoại ngữ 1 : tiếng….</w:t>
            </w:r>
            <w:r w:rsidRPr="00CF2D01">
              <w:rPr>
                <w:vertAlign w:val="superscript"/>
              </w:rPr>
              <w:t>3</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2CF26C" w14:textId="77777777" w:rsidR="000F317B" w:rsidRPr="00CF2D01" w:rsidRDefault="000F317B" w:rsidP="00BE6664">
            <w:pPr>
              <w:spacing w:before="60" w:after="40"/>
            </w:pPr>
            <w:r w:rsidRPr="00CF2D01">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5D1458" w14:textId="77777777" w:rsidR="000F317B" w:rsidRPr="00CF2D01" w:rsidRDefault="000F317B" w:rsidP="00BE6664">
            <w:pPr>
              <w:spacing w:before="60" w:after="40"/>
            </w:pPr>
            <w:r w:rsidRPr="00CF2D01">
              <w:t> </w:t>
            </w:r>
          </w:p>
        </w:tc>
      </w:tr>
      <w:tr w:rsidR="000F317B" w:rsidRPr="00CF2D01" w14:paraId="3A5EA75B" w14:textId="77777777" w:rsidTr="00BE6664">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893F51E" w14:textId="77777777" w:rsidR="000F317B" w:rsidRPr="00CF2D01" w:rsidRDefault="000F317B" w:rsidP="00BE6664">
            <w:pPr>
              <w:spacing w:before="60" w:after="40"/>
            </w:pPr>
            <w:r w:rsidRPr="00CF2D01">
              <w:rPr>
                <w:szCs w:val="28"/>
              </w:rPr>
              <w:t>Đạo đức</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2F570A" w14:textId="77777777" w:rsidR="000F317B" w:rsidRPr="00CF2D01" w:rsidRDefault="000F317B" w:rsidP="00BE6664">
            <w:pPr>
              <w:spacing w:before="60" w:after="40"/>
            </w:pPr>
            <w:r w:rsidRPr="00CF2D01">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2AFDFE" w14:textId="77777777" w:rsidR="000F317B" w:rsidRPr="00CF2D01" w:rsidRDefault="000F317B" w:rsidP="00BE6664">
            <w:pPr>
              <w:spacing w:before="60" w:after="40"/>
            </w:pPr>
            <w:r w:rsidRPr="00CF2D01">
              <w:t> </w:t>
            </w:r>
          </w:p>
        </w:tc>
      </w:tr>
      <w:tr w:rsidR="000F317B" w:rsidRPr="00CF2D01" w14:paraId="79E404E0" w14:textId="77777777" w:rsidTr="00BE6664">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C471CBB" w14:textId="77777777" w:rsidR="000F317B" w:rsidRPr="00CF2D01" w:rsidRDefault="000F317B" w:rsidP="00BE6664">
            <w:pPr>
              <w:spacing w:before="60" w:after="40"/>
            </w:pPr>
            <w:r w:rsidRPr="00CF2D01">
              <w:rPr>
                <w:szCs w:val="28"/>
              </w:rPr>
              <w:t>Tự nhiên và Xã hội</w:t>
            </w:r>
            <w:r w:rsidRPr="00CF2D01">
              <w:rPr>
                <w:vertAlign w:val="superscript"/>
              </w:rPr>
              <w:t>4</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26277F" w14:textId="77777777" w:rsidR="000F317B" w:rsidRPr="00CF2D01" w:rsidRDefault="000F317B" w:rsidP="00BE6664">
            <w:pPr>
              <w:spacing w:before="60" w:after="40"/>
            </w:pPr>
            <w:r w:rsidRPr="00CF2D01">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5C60CC0" w14:textId="77777777" w:rsidR="000F317B" w:rsidRPr="00CF2D01" w:rsidRDefault="000F317B" w:rsidP="00BE6664">
            <w:pPr>
              <w:spacing w:before="60" w:after="40"/>
            </w:pPr>
            <w:r w:rsidRPr="00CF2D01">
              <w:t> </w:t>
            </w:r>
          </w:p>
        </w:tc>
      </w:tr>
      <w:tr w:rsidR="000F317B" w:rsidRPr="00CF2D01" w14:paraId="56839BA9" w14:textId="77777777" w:rsidTr="00BE6664">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B9C117E" w14:textId="77777777" w:rsidR="000F317B" w:rsidRPr="00CF2D01" w:rsidRDefault="000F317B" w:rsidP="00BE6664">
            <w:pPr>
              <w:spacing w:before="60" w:after="40"/>
            </w:pPr>
            <w:r w:rsidRPr="00CF2D01">
              <w:rPr>
                <w:szCs w:val="28"/>
              </w:rPr>
              <w:t>Lịch sử và Địa lý</w:t>
            </w:r>
            <w:r w:rsidRPr="00CF2D01">
              <w:rPr>
                <w:vertAlign w:val="superscript"/>
              </w:rPr>
              <w:t>5</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57DC06" w14:textId="77777777" w:rsidR="000F317B" w:rsidRPr="00CF2D01" w:rsidRDefault="000F317B" w:rsidP="00BE6664">
            <w:pPr>
              <w:spacing w:before="60" w:after="40"/>
            </w:pPr>
            <w:r w:rsidRPr="00CF2D01">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A0B66F" w14:textId="77777777" w:rsidR="000F317B" w:rsidRPr="00CF2D01" w:rsidRDefault="000F317B" w:rsidP="00BE6664">
            <w:pPr>
              <w:spacing w:before="60" w:after="40"/>
            </w:pPr>
            <w:r w:rsidRPr="00CF2D01">
              <w:t> </w:t>
            </w:r>
          </w:p>
        </w:tc>
      </w:tr>
      <w:tr w:rsidR="000F317B" w:rsidRPr="00CF2D01" w14:paraId="039CE45F" w14:textId="77777777" w:rsidTr="00BE6664">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F78C59" w14:textId="77777777" w:rsidR="000F317B" w:rsidRPr="00CF2D01" w:rsidRDefault="000F317B" w:rsidP="00BE6664">
            <w:pPr>
              <w:spacing w:before="60" w:after="40"/>
            </w:pPr>
            <w:r w:rsidRPr="00CF2D01">
              <w:rPr>
                <w:szCs w:val="28"/>
              </w:rPr>
              <w:t>Khoa học</w:t>
            </w:r>
            <w:r w:rsidRPr="00CF2D01">
              <w:rPr>
                <w:vertAlign w:val="superscript"/>
              </w:rPr>
              <w:t>6</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CFDFA9" w14:textId="77777777" w:rsidR="000F317B" w:rsidRPr="00CF2D01" w:rsidRDefault="000F317B" w:rsidP="00BE6664">
            <w:pPr>
              <w:spacing w:before="60" w:after="40"/>
            </w:pPr>
            <w:r w:rsidRPr="00CF2D01">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C4527A" w14:textId="77777777" w:rsidR="000F317B" w:rsidRPr="00CF2D01" w:rsidRDefault="000F317B" w:rsidP="00BE6664">
            <w:pPr>
              <w:spacing w:before="60" w:after="40"/>
            </w:pPr>
            <w:r w:rsidRPr="00CF2D01">
              <w:t> </w:t>
            </w:r>
          </w:p>
        </w:tc>
      </w:tr>
      <w:tr w:rsidR="000F317B" w:rsidRPr="00CF2D01" w14:paraId="76BE1CCB" w14:textId="77777777" w:rsidTr="00BE6664">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4F1C004" w14:textId="77777777" w:rsidR="000F317B" w:rsidRPr="00CF2D01" w:rsidRDefault="000F317B" w:rsidP="00BE6664">
            <w:pPr>
              <w:spacing w:before="60" w:after="40"/>
            </w:pPr>
            <w:r w:rsidRPr="00CF2D01">
              <w:rPr>
                <w:szCs w:val="28"/>
              </w:rPr>
              <w:t>Tin học và công nghệ</w:t>
            </w:r>
            <w:r w:rsidRPr="00CF2D01">
              <w:rPr>
                <w:vertAlign w:val="superscript"/>
              </w:rPr>
              <w:t>7</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603970" w14:textId="77777777" w:rsidR="000F317B" w:rsidRPr="00CF2D01" w:rsidRDefault="000F317B" w:rsidP="00BE6664">
            <w:pPr>
              <w:spacing w:before="60" w:after="40"/>
            </w:pPr>
            <w:r w:rsidRPr="00CF2D01">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884B50" w14:textId="77777777" w:rsidR="000F317B" w:rsidRPr="00CF2D01" w:rsidRDefault="000F317B" w:rsidP="00BE6664">
            <w:pPr>
              <w:spacing w:before="60" w:after="40"/>
            </w:pPr>
            <w:r w:rsidRPr="00CF2D01">
              <w:t> </w:t>
            </w:r>
          </w:p>
        </w:tc>
      </w:tr>
      <w:tr w:rsidR="000F317B" w:rsidRPr="00CF2D01" w14:paraId="23113AE4" w14:textId="77777777" w:rsidTr="00BE6664">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66384B0" w14:textId="77777777" w:rsidR="000F317B" w:rsidRPr="00CF2D01" w:rsidRDefault="000F317B" w:rsidP="00BE6664">
            <w:pPr>
              <w:spacing w:before="60" w:after="40"/>
              <w:rPr>
                <w:szCs w:val="28"/>
              </w:rPr>
            </w:pPr>
            <w:r w:rsidRPr="00CF2D01">
              <w:rPr>
                <w:szCs w:val="28"/>
              </w:rPr>
              <w:t>Giáo dục thể chất</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E65856" w14:textId="77777777" w:rsidR="000F317B" w:rsidRPr="00CF2D01" w:rsidRDefault="000F317B" w:rsidP="00BE6664">
            <w:pPr>
              <w:spacing w:before="60" w:after="40"/>
            </w:pPr>
            <w:r w:rsidRPr="00CF2D01">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D7B395" w14:textId="77777777" w:rsidR="000F317B" w:rsidRPr="00CF2D01" w:rsidRDefault="000F317B" w:rsidP="00BE6664">
            <w:pPr>
              <w:spacing w:before="60" w:after="40"/>
            </w:pPr>
            <w:r w:rsidRPr="00CF2D01">
              <w:t> </w:t>
            </w:r>
          </w:p>
        </w:tc>
      </w:tr>
      <w:tr w:rsidR="000F317B" w:rsidRPr="00CF2D01" w14:paraId="1452CB65" w14:textId="77777777" w:rsidTr="00BE6664">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0CF58C" w14:textId="77777777" w:rsidR="000F317B" w:rsidRPr="00CF2D01" w:rsidRDefault="000F317B" w:rsidP="00BE6664">
            <w:pPr>
              <w:spacing w:before="60" w:after="40"/>
              <w:rPr>
                <w:szCs w:val="28"/>
              </w:rPr>
            </w:pPr>
            <w:r w:rsidRPr="00CF2D01">
              <w:rPr>
                <w:szCs w:val="28"/>
              </w:rPr>
              <w:t>Nghệ thuật (Âm nhạc, Mĩ thuật)</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34E8F4" w14:textId="77777777" w:rsidR="000F317B" w:rsidRPr="00CF2D01" w:rsidRDefault="000F317B" w:rsidP="00BE6664">
            <w:pPr>
              <w:spacing w:before="60" w:after="40"/>
            </w:pPr>
            <w:r w:rsidRPr="00CF2D01">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D9C476" w14:textId="77777777" w:rsidR="000F317B" w:rsidRPr="00CF2D01" w:rsidRDefault="000F317B" w:rsidP="00BE6664">
            <w:pPr>
              <w:spacing w:before="60" w:after="40"/>
            </w:pPr>
            <w:r w:rsidRPr="00CF2D01">
              <w:t> </w:t>
            </w:r>
          </w:p>
        </w:tc>
      </w:tr>
      <w:tr w:rsidR="000F317B" w:rsidRPr="00CF2D01" w14:paraId="22106A8F" w14:textId="77777777" w:rsidTr="00BE666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51A414" w14:textId="77777777" w:rsidR="000F317B" w:rsidRPr="00CF2D01" w:rsidRDefault="000F317B" w:rsidP="00BE6664">
            <w:pPr>
              <w:spacing w:before="60" w:after="40"/>
              <w:rPr>
                <w:szCs w:val="28"/>
              </w:rPr>
            </w:pPr>
            <w:r w:rsidRPr="00CF2D01">
              <w:rPr>
                <w:b/>
                <w:bCs/>
                <w:szCs w:val="28"/>
              </w:rPr>
              <w:t>Hoạt động giáo dục bắt buộc</w:t>
            </w:r>
          </w:p>
        </w:tc>
      </w:tr>
      <w:tr w:rsidR="000F317B" w:rsidRPr="00CF2D01" w14:paraId="63298424" w14:textId="77777777" w:rsidTr="00BE6664">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AD4BAE0" w14:textId="77777777" w:rsidR="000F317B" w:rsidRPr="00CF2D01" w:rsidRDefault="000F317B" w:rsidP="00BE6664">
            <w:pPr>
              <w:spacing w:before="60" w:after="40"/>
              <w:rPr>
                <w:szCs w:val="28"/>
              </w:rPr>
            </w:pPr>
            <w:r w:rsidRPr="00CF2D01">
              <w:rPr>
                <w:szCs w:val="28"/>
              </w:rPr>
              <w:t>Hoạt động trải nghiệm</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E1215C9" w14:textId="77777777" w:rsidR="000F317B" w:rsidRPr="00CF2D01" w:rsidRDefault="000F317B" w:rsidP="00BE6664">
            <w:pPr>
              <w:spacing w:before="60" w:after="40"/>
              <w:rPr>
                <w:szCs w:val="28"/>
              </w:rPr>
            </w:pPr>
            <w:r w:rsidRPr="00CF2D01">
              <w:rPr>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DACE50" w14:textId="77777777" w:rsidR="000F317B" w:rsidRPr="00CF2D01" w:rsidRDefault="000F317B" w:rsidP="00BE6664">
            <w:pPr>
              <w:spacing w:before="60" w:after="40"/>
              <w:rPr>
                <w:szCs w:val="28"/>
              </w:rPr>
            </w:pPr>
            <w:r w:rsidRPr="00CF2D01">
              <w:rPr>
                <w:szCs w:val="28"/>
              </w:rPr>
              <w:t> </w:t>
            </w:r>
          </w:p>
        </w:tc>
      </w:tr>
      <w:tr w:rsidR="000F317B" w:rsidRPr="00CF2D01" w14:paraId="23EBD4BA" w14:textId="77777777" w:rsidTr="00BE666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ABF31F1" w14:textId="77777777" w:rsidR="000F317B" w:rsidRPr="00CF2D01" w:rsidRDefault="000F317B" w:rsidP="00BE6664">
            <w:pPr>
              <w:spacing w:before="60" w:after="40"/>
              <w:rPr>
                <w:szCs w:val="28"/>
              </w:rPr>
            </w:pPr>
            <w:r w:rsidRPr="00CF2D01">
              <w:rPr>
                <w:b/>
                <w:bCs/>
                <w:szCs w:val="28"/>
              </w:rPr>
              <w:t>Môn học tự chọn</w:t>
            </w:r>
          </w:p>
        </w:tc>
      </w:tr>
      <w:tr w:rsidR="000F317B" w:rsidRPr="00CF2D01" w14:paraId="134B46EF" w14:textId="77777777" w:rsidTr="00BE6664">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94CA5CF" w14:textId="77777777" w:rsidR="000F317B" w:rsidRPr="00CF2D01" w:rsidRDefault="000F317B" w:rsidP="00BE6664">
            <w:pPr>
              <w:spacing w:before="60" w:after="40"/>
            </w:pPr>
            <w:r w:rsidRPr="00CF2D01">
              <w:rPr>
                <w:szCs w:val="28"/>
              </w:rPr>
              <w:t>Tiếng dân tộc thiểu số: tiếng….</w:t>
            </w:r>
            <w:r w:rsidRPr="00CF2D01">
              <w:rPr>
                <w:vertAlign w:val="superscript"/>
              </w:rPr>
              <w:t>8</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81BF8D" w14:textId="77777777" w:rsidR="000F317B" w:rsidRPr="00CF2D01" w:rsidRDefault="000F317B" w:rsidP="00BE6664">
            <w:pPr>
              <w:spacing w:before="60" w:after="40"/>
            </w:pPr>
            <w:r w:rsidRPr="00CF2D01">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9E7DC2" w14:textId="77777777" w:rsidR="000F317B" w:rsidRPr="00CF2D01" w:rsidRDefault="000F317B" w:rsidP="00BE6664">
            <w:pPr>
              <w:spacing w:before="60" w:after="40"/>
            </w:pPr>
            <w:r w:rsidRPr="00CF2D01">
              <w:t> </w:t>
            </w:r>
          </w:p>
        </w:tc>
      </w:tr>
      <w:tr w:rsidR="000F317B" w:rsidRPr="00CF2D01" w14:paraId="222705FB" w14:textId="77777777" w:rsidTr="00BE6664">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9ECEEEE" w14:textId="77777777" w:rsidR="000F317B" w:rsidRPr="00CF2D01" w:rsidRDefault="000F317B" w:rsidP="00BE6664">
            <w:pPr>
              <w:spacing w:before="60" w:after="40"/>
            </w:pPr>
            <w:r w:rsidRPr="00CF2D01">
              <w:rPr>
                <w:szCs w:val="28"/>
              </w:rPr>
              <w:t>Ngoại ngữ 1: tiếng ……</w:t>
            </w:r>
            <w:r w:rsidRPr="00CF2D01">
              <w:rPr>
                <w:vertAlign w:val="superscript"/>
              </w:rPr>
              <w:t>9</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96EB77" w14:textId="77777777" w:rsidR="000F317B" w:rsidRPr="00CF2D01" w:rsidRDefault="000F317B" w:rsidP="00BE6664">
            <w:pPr>
              <w:spacing w:before="60" w:after="40"/>
            </w:pPr>
            <w:r w:rsidRPr="00CF2D01">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5D40741" w14:textId="77777777" w:rsidR="000F317B" w:rsidRPr="00CF2D01" w:rsidRDefault="000F317B" w:rsidP="00BE6664">
            <w:pPr>
              <w:spacing w:before="60" w:after="40"/>
            </w:pPr>
            <w:r w:rsidRPr="00CF2D01">
              <w:t> </w:t>
            </w:r>
          </w:p>
        </w:tc>
      </w:tr>
    </w:tbl>
    <w:p w14:paraId="4E1D3EF5" w14:textId="77777777" w:rsidR="000F317B" w:rsidRPr="00CF2D01" w:rsidRDefault="000F317B" w:rsidP="000F317B">
      <w:pPr>
        <w:spacing w:before="120" w:after="280" w:afterAutospacing="1"/>
      </w:pPr>
      <w:r w:rsidRPr="00CF2D01">
        <w:rPr>
          <w:b/>
          <w:b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0F317B" w:rsidRPr="00CF2D01" w14:paraId="52E46B2F" w14:textId="77777777" w:rsidTr="00BE666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3050F80" w14:textId="77777777" w:rsidR="000F317B" w:rsidRPr="00CF2D01" w:rsidRDefault="000F317B" w:rsidP="00BE6664">
            <w:pPr>
              <w:spacing w:before="120"/>
              <w:jc w:val="center"/>
              <w:rPr>
                <w:szCs w:val="28"/>
              </w:rPr>
            </w:pPr>
            <w:r w:rsidRPr="00CF2D01">
              <w:rPr>
                <w:b/>
                <w:bCs/>
                <w:szCs w:val="28"/>
              </w:rPr>
              <w:t>Xác nhận của nhà trường</w:t>
            </w:r>
            <w:r w:rsidRPr="00CF2D01">
              <w:rPr>
                <w:szCs w:val="28"/>
              </w:rPr>
              <w:br/>
            </w:r>
            <w:r w:rsidRPr="00CF2D01">
              <w:rPr>
                <w:i/>
                <w:iCs/>
                <w:szCs w:val="28"/>
              </w:rPr>
              <w:t>(ký tên, đóng dấu)</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4307AD2" w14:textId="77777777" w:rsidR="000F317B" w:rsidRPr="00CF2D01" w:rsidRDefault="000F317B" w:rsidP="00BE6664">
            <w:pPr>
              <w:spacing w:before="120"/>
              <w:jc w:val="center"/>
              <w:rPr>
                <w:szCs w:val="28"/>
              </w:rPr>
            </w:pPr>
            <w:r w:rsidRPr="00CF2D01">
              <w:rPr>
                <w:b/>
                <w:bCs/>
                <w:szCs w:val="28"/>
              </w:rPr>
              <w:t>Giáo viên chủ nhiệm</w:t>
            </w:r>
            <w:r w:rsidRPr="00CF2D01">
              <w:rPr>
                <w:b/>
                <w:bCs/>
                <w:szCs w:val="28"/>
              </w:rPr>
              <w:br/>
            </w:r>
            <w:r w:rsidRPr="00CF2D01">
              <w:rPr>
                <w:i/>
                <w:iCs/>
                <w:szCs w:val="28"/>
              </w:rPr>
              <w:t>(ký và ghi đầy đủ họ tên)</w:t>
            </w:r>
          </w:p>
        </w:tc>
      </w:tr>
    </w:tbl>
    <w:p w14:paraId="1FF0B9F3" w14:textId="77777777" w:rsidR="000F317B" w:rsidRPr="00CF2D01" w:rsidRDefault="000F317B" w:rsidP="000F317B">
      <w:pPr>
        <w:spacing w:before="120" w:after="280" w:afterAutospacing="1"/>
      </w:pPr>
      <w:r w:rsidRPr="00CF2D01">
        <w:rPr>
          <w:b/>
          <w:bCs/>
          <w:lang w:val="vi-VN"/>
        </w:rPr>
        <w:t> </w:t>
      </w:r>
    </w:p>
    <w:p w14:paraId="711A6AE1" w14:textId="77777777" w:rsidR="000F317B" w:rsidRPr="00CF2D01" w:rsidRDefault="000F317B" w:rsidP="000F317B">
      <w:pPr>
        <w:spacing w:before="120" w:after="280" w:afterAutospacing="1"/>
        <w:rPr>
          <w:b/>
          <w:i/>
          <w:iCs/>
          <w:szCs w:val="28"/>
          <w:u w:val="single"/>
          <w:lang w:val="vi-VN"/>
        </w:rPr>
      </w:pPr>
    </w:p>
    <w:p w14:paraId="1D831E25" w14:textId="77777777" w:rsidR="000F317B" w:rsidRPr="00CF2D01" w:rsidRDefault="000F317B" w:rsidP="000F317B">
      <w:pPr>
        <w:spacing w:before="100" w:after="80" w:line="252" w:lineRule="auto"/>
        <w:rPr>
          <w:b/>
          <w:szCs w:val="28"/>
        </w:rPr>
      </w:pPr>
      <w:r w:rsidRPr="00CF2D01">
        <w:rPr>
          <w:b/>
          <w:i/>
          <w:iCs/>
          <w:szCs w:val="28"/>
          <w:u w:val="single"/>
          <w:lang w:val="vi-VN"/>
        </w:rPr>
        <w:t>Hướng dẫn ghi mẫu đơn</w:t>
      </w:r>
      <w:r w:rsidRPr="00CF2D01">
        <w:rPr>
          <w:b/>
          <w:i/>
          <w:iCs/>
          <w:szCs w:val="28"/>
          <w:u w:val="single"/>
        </w:rPr>
        <w:t>:</w:t>
      </w:r>
    </w:p>
    <w:p w14:paraId="4A283434" w14:textId="77777777" w:rsidR="000F317B" w:rsidRPr="00CF2D01" w:rsidRDefault="000F317B" w:rsidP="000F317B">
      <w:pPr>
        <w:spacing w:before="100" w:after="80" w:line="252" w:lineRule="auto"/>
        <w:rPr>
          <w:szCs w:val="28"/>
        </w:rPr>
      </w:pPr>
      <w:r w:rsidRPr="00CF2D01">
        <w:rPr>
          <w:i/>
          <w:iCs/>
          <w:vertAlign w:val="superscript"/>
          <w:lang w:val="vi-VN"/>
        </w:rPr>
        <w:t>1</w:t>
      </w:r>
      <w:r w:rsidRPr="00CF2D01">
        <w:rPr>
          <w:i/>
          <w:iCs/>
          <w:lang w:val="vi-VN"/>
        </w:rPr>
        <w:t xml:space="preserve"> </w:t>
      </w:r>
      <w:r w:rsidRPr="00CF2D01">
        <w:rPr>
          <w:i/>
          <w:iCs/>
          <w:szCs w:val="28"/>
          <w:lang w:val="vi-VN"/>
        </w:rPr>
        <w:t>Ghi tên Chương hoặc Chủ đề hoặc Bài học sinh đã hoàn thành trước khi chuyển đi</w:t>
      </w:r>
      <w:r w:rsidRPr="00CF2D01">
        <w:rPr>
          <w:i/>
          <w:iCs/>
          <w:szCs w:val="28"/>
        </w:rPr>
        <w:t>.</w:t>
      </w:r>
    </w:p>
    <w:p w14:paraId="036782AA" w14:textId="77777777" w:rsidR="000F317B" w:rsidRPr="00CF2D01" w:rsidRDefault="000F317B" w:rsidP="000F317B">
      <w:pPr>
        <w:spacing w:before="100" w:after="80" w:line="252" w:lineRule="auto"/>
        <w:rPr>
          <w:szCs w:val="28"/>
        </w:rPr>
      </w:pPr>
      <w:r w:rsidRPr="00CF2D01">
        <w:rPr>
          <w:i/>
          <w:iCs/>
          <w:vertAlign w:val="superscript"/>
          <w:lang w:val="vi-VN"/>
        </w:rPr>
        <w:t>2</w:t>
      </w:r>
      <w:r w:rsidRPr="00CF2D01">
        <w:rPr>
          <w:i/>
          <w:iCs/>
          <w:lang w:val="vi-VN"/>
        </w:rPr>
        <w:t xml:space="preserve"> </w:t>
      </w:r>
      <w:r w:rsidRPr="00CF2D01">
        <w:rPr>
          <w:i/>
          <w:iCs/>
          <w:szCs w:val="28"/>
          <w:lang w:val="vi-VN"/>
        </w:rPr>
        <w:t>Ghi số tiết của Chương hoặc Chủ đề hoặc Bài học học sinh đã hoàn thành trước khi chuyển đi</w:t>
      </w:r>
      <w:r w:rsidRPr="00CF2D01">
        <w:rPr>
          <w:i/>
          <w:iCs/>
          <w:szCs w:val="28"/>
        </w:rPr>
        <w:t>.</w:t>
      </w:r>
    </w:p>
    <w:p w14:paraId="350C6A15" w14:textId="77777777" w:rsidR="000F317B" w:rsidRPr="00CF2D01" w:rsidRDefault="000F317B" w:rsidP="000F317B">
      <w:pPr>
        <w:spacing w:before="100" w:after="80" w:line="252" w:lineRule="auto"/>
      </w:pPr>
      <w:r w:rsidRPr="00CF2D01">
        <w:rPr>
          <w:i/>
          <w:iCs/>
          <w:vertAlign w:val="superscript"/>
          <w:lang w:val="vi-VN"/>
        </w:rPr>
        <w:t>3</w:t>
      </w:r>
      <w:r w:rsidRPr="00CF2D01">
        <w:rPr>
          <w:i/>
          <w:iCs/>
          <w:lang w:val="vi-VN"/>
        </w:rPr>
        <w:t xml:space="preserve"> </w:t>
      </w:r>
      <w:r w:rsidRPr="00CF2D01">
        <w:rPr>
          <w:i/>
          <w:iCs/>
          <w:szCs w:val="28"/>
          <w:lang w:val="vi-VN"/>
        </w:rPr>
        <w:t>Bắt buộc phải ghi với học sinh lớp 3, lớp 4 và lớp 5, không phải ghi với học sinh lớp 1 và lớp 2.</w:t>
      </w:r>
    </w:p>
    <w:p w14:paraId="384E758E" w14:textId="77777777" w:rsidR="000F317B" w:rsidRPr="00CF2D01" w:rsidRDefault="000F317B" w:rsidP="000F317B">
      <w:pPr>
        <w:spacing w:before="100" w:after="80" w:line="252" w:lineRule="auto"/>
        <w:rPr>
          <w:szCs w:val="28"/>
        </w:rPr>
      </w:pPr>
      <w:r w:rsidRPr="00CF2D01">
        <w:rPr>
          <w:i/>
          <w:iCs/>
          <w:vertAlign w:val="superscript"/>
          <w:lang w:val="vi-VN"/>
        </w:rPr>
        <w:t>4</w:t>
      </w:r>
      <w:r w:rsidRPr="00CF2D01">
        <w:rPr>
          <w:i/>
          <w:iCs/>
          <w:lang w:val="vi-VN"/>
        </w:rPr>
        <w:t xml:space="preserve"> </w:t>
      </w:r>
      <w:r w:rsidRPr="00CF2D01">
        <w:rPr>
          <w:i/>
          <w:iCs/>
          <w:szCs w:val="28"/>
          <w:lang w:val="vi-VN"/>
        </w:rPr>
        <w:t>Bắt buộc phải ghi với học sinh lớp 1, lớp 2 và lớp 3; không phải ghi với học sinh lớp 4 và lớp 5</w:t>
      </w:r>
      <w:r w:rsidRPr="00CF2D01">
        <w:rPr>
          <w:i/>
          <w:iCs/>
          <w:szCs w:val="28"/>
        </w:rPr>
        <w:t>.</w:t>
      </w:r>
    </w:p>
    <w:p w14:paraId="35009ED4" w14:textId="77777777" w:rsidR="000F317B" w:rsidRPr="00CF2D01" w:rsidRDefault="000F317B" w:rsidP="000F317B">
      <w:pPr>
        <w:spacing w:before="100" w:after="80" w:line="252" w:lineRule="auto"/>
        <w:rPr>
          <w:szCs w:val="28"/>
        </w:rPr>
      </w:pPr>
      <w:r w:rsidRPr="00CF2D01">
        <w:rPr>
          <w:i/>
          <w:iCs/>
          <w:vertAlign w:val="superscript"/>
          <w:lang w:val="vi-VN"/>
        </w:rPr>
        <w:t>5, 6, 7</w:t>
      </w:r>
      <w:r w:rsidRPr="00CF2D01">
        <w:rPr>
          <w:i/>
          <w:iCs/>
          <w:lang w:val="vi-VN"/>
        </w:rPr>
        <w:t xml:space="preserve"> </w:t>
      </w:r>
      <w:r w:rsidRPr="00CF2D01">
        <w:rPr>
          <w:i/>
          <w:iCs/>
          <w:szCs w:val="28"/>
          <w:lang w:val="vi-VN"/>
        </w:rPr>
        <w:t>Bắt buộc phải ghi với học sinh lớp 4 và lớp 5, không phải ghi với học sinh lớp 1, lớp 2 và lớp 3</w:t>
      </w:r>
      <w:r w:rsidRPr="00CF2D01">
        <w:rPr>
          <w:i/>
          <w:iCs/>
          <w:szCs w:val="28"/>
        </w:rPr>
        <w:t>.</w:t>
      </w:r>
    </w:p>
    <w:p w14:paraId="73DA0779" w14:textId="77777777" w:rsidR="000F317B" w:rsidRPr="00CF2D01" w:rsidRDefault="000F317B" w:rsidP="000F317B">
      <w:pPr>
        <w:spacing w:before="100" w:after="80" w:line="252" w:lineRule="auto"/>
      </w:pPr>
      <w:r w:rsidRPr="00CF2D01">
        <w:rPr>
          <w:i/>
          <w:iCs/>
          <w:vertAlign w:val="superscript"/>
          <w:lang w:val="vi-VN"/>
        </w:rPr>
        <w:t>8, 9</w:t>
      </w:r>
      <w:r w:rsidRPr="00CF2D01">
        <w:rPr>
          <w:i/>
          <w:iCs/>
          <w:lang w:val="vi-VN"/>
        </w:rPr>
        <w:t xml:space="preserve"> </w:t>
      </w:r>
      <w:r w:rsidRPr="00CF2D01">
        <w:rPr>
          <w:i/>
          <w:iCs/>
          <w:szCs w:val="28"/>
          <w:lang w:val="vi-VN"/>
        </w:rPr>
        <w:t>Không phải ghi nếu không học</w:t>
      </w:r>
    </w:p>
    <w:p w14:paraId="50B7686A" w14:textId="77777777" w:rsidR="000F317B" w:rsidRPr="00102734" w:rsidRDefault="000F317B" w:rsidP="000F317B">
      <w:pPr>
        <w:jc w:val="both"/>
        <w:rPr>
          <w:b/>
          <w:bCs/>
          <w:lang w:val="nl-NL"/>
        </w:rPr>
      </w:pPr>
    </w:p>
    <w:p w14:paraId="57B3B42A" w14:textId="77777777" w:rsidR="006E1B70" w:rsidRDefault="006E1B70">
      <w:pPr>
        <w:rPr>
          <w:b/>
          <w:bCs/>
          <w:lang w:val="nl-NL"/>
        </w:rPr>
      </w:pPr>
      <w:r>
        <w:rPr>
          <w:b/>
          <w:bCs/>
          <w:lang w:val="nl-NL"/>
        </w:rPr>
        <w:br w:type="page"/>
      </w:r>
    </w:p>
    <w:p w14:paraId="0891A211" w14:textId="0A9A2CC2" w:rsidR="0017612E" w:rsidRPr="00E32B45" w:rsidRDefault="0017612E" w:rsidP="00E32B45">
      <w:pPr>
        <w:pStyle w:val="Heading2"/>
        <w:spacing w:before="0"/>
        <w:ind w:firstLine="720"/>
        <w:jc w:val="both"/>
        <w:rPr>
          <w:rFonts w:ascii="Times New Roman" w:hAnsi="Times New Roman" w:cs="Times New Roman"/>
          <w:b/>
          <w:bCs/>
          <w:color w:val="auto"/>
          <w:szCs w:val="20"/>
          <w:lang w:val="nl-NL"/>
        </w:rPr>
      </w:pPr>
      <w:r w:rsidRPr="00E32B45">
        <w:rPr>
          <w:rFonts w:ascii="Times New Roman" w:hAnsi="Times New Roman" w:cs="Times New Roman"/>
          <w:b/>
          <w:bCs/>
          <w:color w:val="auto"/>
          <w:szCs w:val="20"/>
          <w:lang w:val="nl-NL"/>
        </w:rPr>
        <w:lastRenderedPageBreak/>
        <w:t>III. LĨNH VỰC GIÁO DỤC TRUNG HỌC</w:t>
      </w:r>
    </w:p>
    <w:p w14:paraId="56030B30" w14:textId="3327BF00"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1. Cho phép trường trung học cơ sở hoạt động giáo dục</w:t>
      </w:r>
    </w:p>
    <w:p w14:paraId="7384AC04" w14:textId="22376914" w:rsidR="000F317B" w:rsidRPr="001338C6" w:rsidRDefault="000F317B" w:rsidP="000F317B">
      <w:pPr>
        <w:spacing w:before="60" w:after="100" w:line="276" w:lineRule="auto"/>
        <w:ind w:firstLine="720"/>
        <w:jc w:val="both"/>
        <w:rPr>
          <w:iCs/>
          <w:szCs w:val="28"/>
          <w:lang w:val="vi-VN"/>
        </w:rPr>
      </w:pPr>
      <w:r>
        <w:rPr>
          <w:iCs/>
          <w:szCs w:val="28"/>
        </w:rPr>
        <w:t>1</w:t>
      </w:r>
      <w:r w:rsidRPr="001338C6">
        <w:rPr>
          <w:iCs/>
          <w:szCs w:val="28"/>
          <w:lang w:val="vi-VN"/>
        </w:rPr>
        <w:t>.1. Trình tự thực hiện</w:t>
      </w:r>
    </w:p>
    <w:p w14:paraId="43C804CC" w14:textId="77777777" w:rsidR="000F317B" w:rsidRPr="001338C6" w:rsidRDefault="000F317B" w:rsidP="000F317B">
      <w:pPr>
        <w:widowControl w:val="0"/>
        <w:spacing w:before="60" w:after="100" w:line="276" w:lineRule="auto"/>
        <w:ind w:firstLine="720"/>
        <w:jc w:val="both"/>
        <w:rPr>
          <w:iCs/>
          <w:szCs w:val="28"/>
          <w:lang w:val="vi-VN"/>
        </w:rPr>
      </w:pPr>
      <w:r w:rsidRPr="001338C6">
        <w:rPr>
          <w:iCs/>
          <w:szCs w:val="28"/>
          <w:lang w:val="vi-VN"/>
        </w:rPr>
        <w:t>a) Trường trung học cơ sở công lập, đại diện của tổ chức hoặc cá nhân đối với trường trung học cơ sở tư thục gửi trực tiếp hoặc qua bưu điện 01 bộ hồ sơ theo quy định đến Trưởng Phòng Giáo dục và Đào tạo;</w:t>
      </w:r>
    </w:p>
    <w:p w14:paraId="6B6CDCF3" w14:textId="77777777" w:rsidR="000F317B" w:rsidRPr="001338C6" w:rsidRDefault="000F317B" w:rsidP="000F317B">
      <w:pPr>
        <w:widowControl w:val="0"/>
        <w:spacing w:before="60" w:after="100" w:line="276" w:lineRule="auto"/>
        <w:ind w:firstLine="720"/>
        <w:jc w:val="both"/>
        <w:rPr>
          <w:iCs/>
          <w:szCs w:val="28"/>
          <w:lang w:val="vi-VN"/>
        </w:rPr>
      </w:pPr>
      <w:r w:rsidRPr="001338C6">
        <w:rPr>
          <w:iCs/>
          <w:szCs w:val="28"/>
          <w:lang w:val="vi-VN"/>
        </w:rPr>
        <w:t>b) Trưởng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14:paraId="4A65441F" w14:textId="77777777" w:rsidR="000F317B" w:rsidRPr="001338C6" w:rsidRDefault="000F317B" w:rsidP="000F317B">
      <w:pPr>
        <w:spacing w:before="60" w:after="100" w:line="276" w:lineRule="auto"/>
        <w:ind w:firstLine="709"/>
        <w:jc w:val="both"/>
        <w:rPr>
          <w:iCs/>
          <w:szCs w:val="28"/>
          <w:lang w:val="vi-VN"/>
        </w:rPr>
      </w:pPr>
      <w:r w:rsidRPr="001338C6">
        <w:rPr>
          <w:iCs/>
          <w:szCs w:val="28"/>
          <w:lang w:val="vi-VN"/>
        </w:rPr>
        <w:t>c) Trong thời hạn 20 ngày làm việc, kể từ ngày nhận đủ hồ sơ hợp lệ, Trưởng Phòng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p>
    <w:p w14:paraId="29F33E31" w14:textId="423B8DE4" w:rsidR="000F317B" w:rsidRPr="001338C6" w:rsidRDefault="000F317B" w:rsidP="000F317B">
      <w:pPr>
        <w:spacing w:before="60" w:after="100" w:line="276" w:lineRule="auto"/>
        <w:ind w:firstLine="720"/>
        <w:jc w:val="both"/>
        <w:rPr>
          <w:iCs/>
          <w:szCs w:val="28"/>
          <w:lang w:val="vi-VN"/>
        </w:rPr>
      </w:pPr>
      <w:r>
        <w:rPr>
          <w:iCs/>
          <w:szCs w:val="28"/>
        </w:rPr>
        <w:t>1</w:t>
      </w:r>
      <w:r w:rsidRPr="001338C6">
        <w:rPr>
          <w:iCs/>
          <w:szCs w:val="28"/>
          <w:lang w:val="vi-VN"/>
        </w:rPr>
        <w:t xml:space="preserve">.2. Cách thức thực hiện: </w:t>
      </w:r>
    </w:p>
    <w:p w14:paraId="73A5AAF9"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Trực tiếp hoặc qua bưu điện.</w:t>
      </w:r>
    </w:p>
    <w:p w14:paraId="359D161B" w14:textId="399485C1" w:rsidR="000F317B" w:rsidRPr="001338C6" w:rsidRDefault="000F317B" w:rsidP="000F317B">
      <w:pPr>
        <w:spacing w:before="60" w:after="100" w:line="276" w:lineRule="auto"/>
        <w:ind w:firstLine="720"/>
        <w:jc w:val="both"/>
        <w:rPr>
          <w:iCs/>
          <w:szCs w:val="28"/>
          <w:lang w:val="vi-VN"/>
        </w:rPr>
      </w:pPr>
      <w:r>
        <w:rPr>
          <w:iCs/>
          <w:szCs w:val="28"/>
        </w:rPr>
        <w:t>1</w:t>
      </w:r>
      <w:r w:rsidRPr="001338C6">
        <w:rPr>
          <w:iCs/>
          <w:szCs w:val="28"/>
          <w:lang w:val="vi-VN"/>
        </w:rPr>
        <w:t>.3. Thành phần, số lượng bộ hồ sơ:</w:t>
      </w:r>
    </w:p>
    <w:p w14:paraId="6665E931" w14:textId="6D4DBE81" w:rsidR="000F317B" w:rsidRPr="001338C6" w:rsidRDefault="000F317B" w:rsidP="000F317B">
      <w:pPr>
        <w:spacing w:before="60" w:after="100" w:line="276" w:lineRule="auto"/>
        <w:ind w:firstLine="720"/>
        <w:jc w:val="both"/>
        <w:rPr>
          <w:iCs/>
          <w:szCs w:val="28"/>
          <w:lang w:val="vi-VN"/>
        </w:rPr>
      </w:pPr>
      <w:r>
        <w:rPr>
          <w:iCs/>
          <w:szCs w:val="28"/>
        </w:rPr>
        <w:t>1</w:t>
      </w:r>
      <w:r w:rsidRPr="001338C6">
        <w:rPr>
          <w:iCs/>
          <w:szCs w:val="28"/>
        </w:rPr>
        <w:t xml:space="preserve">.3.1. </w:t>
      </w:r>
      <w:r w:rsidRPr="001338C6">
        <w:rPr>
          <w:iCs/>
          <w:szCs w:val="28"/>
          <w:lang w:val="vi-VN"/>
        </w:rPr>
        <w:t>Thành phần hồ sơ:</w:t>
      </w:r>
    </w:p>
    <w:p w14:paraId="6EAFDF67" w14:textId="77777777" w:rsidR="000F317B" w:rsidRPr="001338C6" w:rsidRDefault="000F317B" w:rsidP="000F317B">
      <w:pPr>
        <w:widowControl w:val="0"/>
        <w:spacing w:before="60" w:after="100" w:line="276" w:lineRule="auto"/>
        <w:ind w:firstLine="720"/>
        <w:jc w:val="both"/>
        <w:rPr>
          <w:iCs/>
          <w:szCs w:val="28"/>
          <w:lang w:val="vi-VN"/>
        </w:rPr>
      </w:pPr>
      <w:r w:rsidRPr="001338C6">
        <w:rPr>
          <w:iCs/>
          <w:szCs w:val="28"/>
          <w:lang w:val="vi-VN"/>
        </w:rPr>
        <w:t>a) Tờ trình đề nghị cho phép nhà trường hoạt động giáo dục;</w:t>
      </w:r>
    </w:p>
    <w:p w14:paraId="6C1A741E" w14:textId="77777777" w:rsidR="000F317B" w:rsidRPr="001338C6" w:rsidRDefault="000F317B" w:rsidP="000F317B">
      <w:pPr>
        <w:spacing w:before="60" w:after="100" w:line="276" w:lineRule="auto"/>
        <w:ind w:firstLine="709"/>
        <w:jc w:val="both"/>
        <w:rPr>
          <w:iCs/>
          <w:szCs w:val="28"/>
          <w:lang w:val="vi-VN"/>
        </w:rPr>
      </w:pPr>
      <w:r w:rsidRPr="001338C6">
        <w:rPr>
          <w:iCs/>
          <w:szCs w:val="28"/>
          <w:lang w:val="vi-VN"/>
        </w:rPr>
        <w:t>b) Bản sao được cấp từ sổ gốc, bản sao được chứng thực từ bản chính hoặc bản sao kèm theo bản chính để đối chiếu quyết định thành lập hoặc quyết định cho phép thành lập trường.</w:t>
      </w:r>
    </w:p>
    <w:p w14:paraId="4DE58CEC" w14:textId="441A5B7B" w:rsidR="000F317B" w:rsidRPr="001338C6" w:rsidRDefault="000F317B" w:rsidP="000F317B">
      <w:pPr>
        <w:widowControl w:val="0"/>
        <w:spacing w:before="60" w:after="100" w:line="276" w:lineRule="auto"/>
        <w:ind w:firstLine="720"/>
        <w:jc w:val="both"/>
        <w:rPr>
          <w:iCs/>
          <w:szCs w:val="28"/>
          <w:lang w:val="vi-VN"/>
        </w:rPr>
      </w:pPr>
      <w:r>
        <w:rPr>
          <w:iCs/>
          <w:szCs w:val="28"/>
        </w:rPr>
        <w:t>1</w:t>
      </w:r>
      <w:r w:rsidRPr="001338C6">
        <w:rPr>
          <w:iCs/>
          <w:szCs w:val="28"/>
        </w:rPr>
        <w:t xml:space="preserve">.3.2. </w:t>
      </w:r>
      <w:r w:rsidRPr="001338C6">
        <w:rPr>
          <w:iCs/>
          <w:szCs w:val="28"/>
          <w:lang w:val="vi-VN"/>
        </w:rPr>
        <w:t>Số lượng: 01 bộ hồ sơ.</w:t>
      </w:r>
    </w:p>
    <w:p w14:paraId="7A5C1478" w14:textId="36A4CC8D" w:rsidR="000F317B" w:rsidRPr="001338C6" w:rsidRDefault="000F317B" w:rsidP="000F317B">
      <w:pPr>
        <w:spacing w:before="60" w:after="100" w:line="276" w:lineRule="auto"/>
        <w:ind w:firstLine="720"/>
        <w:jc w:val="both"/>
        <w:rPr>
          <w:iCs/>
          <w:szCs w:val="28"/>
          <w:lang w:val="vi-VN"/>
        </w:rPr>
      </w:pPr>
      <w:r>
        <w:rPr>
          <w:iCs/>
          <w:szCs w:val="28"/>
        </w:rPr>
        <w:t>1</w:t>
      </w:r>
      <w:r w:rsidRPr="001338C6">
        <w:rPr>
          <w:iCs/>
          <w:szCs w:val="28"/>
          <w:lang w:val="vi-VN"/>
        </w:rPr>
        <w:t xml:space="preserve">.4. Thời hạn giải quyết: </w:t>
      </w:r>
    </w:p>
    <w:p w14:paraId="398A3E86"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20 ngày làm việc, kể từ ngày nhận đủ hồ sơ hợp lệ</w:t>
      </w:r>
    </w:p>
    <w:p w14:paraId="078D6922" w14:textId="7A602E14" w:rsidR="000F317B" w:rsidRPr="001338C6" w:rsidRDefault="000F317B" w:rsidP="000F317B">
      <w:pPr>
        <w:spacing w:before="60" w:after="100" w:line="276" w:lineRule="auto"/>
        <w:ind w:firstLine="720"/>
        <w:jc w:val="both"/>
        <w:rPr>
          <w:iCs/>
          <w:szCs w:val="28"/>
          <w:lang w:val="vi-VN"/>
        </w:rPr>
      </w:pPr>
      <w:r>
        <w:rPr>
          <w:iCs/>
          <w:szCs w:val="28"/>
        </w:rPr>
        <w:t>1</w:t>
      </w:r>
      <w:r w:rsidRPr="001338C6">
        <w:rPr>
          <w:iCs/>
          <w:szCs w:val="28"/>
          <w:lang w:val="vi-VN"/>
        </w:rPr>
        <w:t>.5. Đối tượng thực hiện:</w:t>
      </w:r>
    </w:p>
    <w:p w14:paraId="5706F7A5"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a) Trường trung học cơ sở công lập;</w:t>
      </w:r>
    </w:p>
    <w:p w14:paraId="41575AEB"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b) Đại diện của tổ chức hoặc cá nhân đối với trường trung học cơ sở tư thục.</w:t>
      </w:r>
    </w:p>
    <w:p w14:paraId="4F47CB60" w14:textId="22A8F407" w:rsidR="000F317B" w:rsidRPr="001338C6" w:rsidRDefault="000F317B" w:rsidP="000F317B">
      <w:pPr>
        <w:spacing w:before="60" w:after="100" w:line="276" w:lineRule="auto"/>
        <w:ind w:firstLine="720"/>
        <w:jc w:val="both"/>
        <w:rPr>
          <w:iCs/>
          <w:szCs w:val="28"/>
          <w:lang w:val="vi-VN"/>
        </w:rPr>
      </w:pPr>
      <w:r>
        <w:rPr>
          <w:iCs/>
          <w:szCs w:val="28"/>
        </w:rPr>
        <w:t>1</w:t>
      </w:r>
      <w:r w:rsidRPr="001338C6">
        <w:rPr>
          <w:iCs/>
          <w:szCs w:val="28"/>
          <w:lang w:val="vi-VN"/>
        </w:rPr>
        <w:t xml:space="preserve">.6. Cơ quan thực hiện: </w:t>
      </w:r>
    </w:p>
    <w:p w14:paraId="10521232"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Phòng Giáo dục và Đào tạo.</w:t>
      </w:r>
    </w:p>
    <w:p w14:paraId="3790C65B" w14:textId="26017426" w:rsidR="000F317B" w:rsidRPr="001338C6" w:rsidRDefault="000F317B" w:rsidP="000F317B">
      <w:pPr>
        <w:spacing w:before="60" w:after="100" w:line="276" w:lineRule="auto"/>
        <w:ind w:firstLine="720"/>
        <w:jc w:val="both"/>
        <w:rPr>
          <w:iCs/>
          <w:szCs w:val="28"/>
          <w:lang w:val="vi-VN"/>
        </w:rPr>
      </w:pPr>
      <w:r>
        <w:rPr>
          <w:iCs/>
          <w:szCs w:val="28"/>
        </w:rPr>
        <w:t>1</w:t>
      </w:r>
      <w:r w:rsidRPr="001338C6">
        <w:rPr>
          <w:iCs/>
          <w:szCs w:val="28"/>
          <w:lang w:val="vi-VN"/>
        </w:rPr>
        <w:t xml:space="preserve">.7. Kết quả thực hiện: </w:t>
      </w:r>
    </w:p>
    <w:p w14:paraId="481661C2"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Quyết định cho phép trường trung học cơ sở hoạt động giáo dục của Trưởng Phòng Giáo dục và Đào tạo.</w:t>
      </w:r>
    </w:p>
    <w:p w14:paraId="1DB11B02" w14:textId="7A0B55FD" w:rsidR="000F317B" w:rsidRPr="001338C6" w:rsidRDefault="000F317B" w:rsidP="000F317B">
      <w:pPr>
        <w:spacing w:before="60" w:after="100" w:line="276" w:lineRule="auto"/>
        <w:ind w:firstLine="720"/>
        <w:jc w:val="both"/>
        <w:rPr>
          <w:iCs/>
          <w:szCs w:val="28"/>
          <w:lang w:val="vi-VN"/>
        </w:rPr>
      </w:pPr>
      <w:r>
        <w:rPr>
          <w:iCs/>
          <w:szCs w:val="28"/>
        </w:rPr>
        <w:lastRenderedPageBreak/>
        <w:t>1</w:t>
      </w:r>
      <w:r w:rsidRPr="001338C6">
        <w:rPr>
          <w:iCs/>
          <w:szCs w:val="28"/>
          <w:lang w:val="vi-VN"/>
        </w:rPr>
        <w:t xml:space="preserve">.8. Lệ phí: </w:t>
      </w:r>
    </w:p>
    <w:p w14:paraId="2E65D2CD"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Không có</w:t>
      </w:r>
    </w:p>
    <w:p w14:paraId="1354C95C" w14:textId="21F4F2F9" w:rsidR="000F317B" w:rsidRPr="001338C6" w:rsidRDefault="000F317B" w:rsidP="000F317B">
      <w:pPr>
        <w:spacing w:before="60" w:after="100" w:line="276" w:lineRule="auto"/>
        <w:ind w:firstLine="720"/>
        <w:jc w:val="both"/>
        <w:rPr>
          <w:iCs/>
          <w:szCs w:val="28"/>
          <w:lang w:val="vi-VN"/>
        </w:rPr>
      </w:pPr>
      <w:r>
        <w:rPr>
          <w:iCs/>
          <w:szCs w:val="28"/>
        </w:rPr>
        <w:t>1</w:t>
      </w:r>
      <w:r w:rsidRPr="001338C6">
        <w:rPr>
          <w:iCs/>
          <w:szCs w:val="28"/>
          <w:lang w:val="vi-VN"/>
        </w:rPr>
        <w:t xml:space="preserve">.9. Tên mẫu đơn, mẫu tờ khai: </w:t>
      </w:r>
    </w:p>
    <w:p w14:paraId="36BD7B74"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Không có.</w:t>
      </w:r>
    </w:p>
    <w:p w14:paraId="1E35F15A" w14:textId="44EB47DF" w:rsidR="000F317B" w:rsidRPr="001338C6" w:rsidRDefault="000F317B" w:rsidP="000F317B">
      <w:pPr>
        <w:spacing w:before="60" w:after="100" w:line="276" w:lineRule="auto"/>
        <w:ind w:firstLine="720"/>
        <w:jc w:val="both"/>
        <w:rPr>
          <w:iCs/>
          <w:szCs w:val="28"/>
          <w:lang w:val="vi-VN"/>
        </w:rPr>
      </w:pPr>
      <w:r>
        <w:rPr>
          <w:iCs/>
          <w:szCs w:val="28"/>
        </w:rPr>
        <w:t>1</w:t>
      </w:r>
      <w:r w:rsidRPr="001338C6">
        <w:rPr>
          <w:iCs/>
          <w:szCs w:val="28"/>
          <w:lang w:val="vi-VN"/>
        </w:rPr>
        <w:t>.10. Yêu cầu, điều kiện:</w:t>
      </w:r>
    </w:p>
    <w:p w14:paraId="1678C5DE" w14:textId="77777777" w:rsidR="000F317B" w:rsidRPr="001338C6" w:rsidRDefault="000F317B" w:rsidP="000F317B">
      <w:pPr>
        <w:widowControl w:val="0"/>
        <w:spacing w:before="60" w:after="100" w:line="276" w:lineRule="auto"/>
        <w:ind w:firstLine="720"/>
        <w:jc w:val="both"/>
        <w:rPr>
          <w:iCs/>
          <w:szCs w:val="28"/>
          <w:lang w:val="vi-VN"/>
        </w:rPr>
      </w:pPr>
      <w:r w:rsidRPr="001338C6">
        <w:rPr>
          <w:iCs/>
          <w:szCs w:val="28"/>
          <w:lang w:val="vi-VN"/>
        </w:rPr>
        <w:t>a) Có quyết định thành lập hoặc quyết định cho phép thành lập của người có thẩm quyền;</w:t>
      </w:r>
    </w:p>
    <w:p w14:paraId="324B83A8" w14:textId="77777777" w:rsidR="000F317B" w:rsidRPr="001338C6" w:rsidRDefault="000F317B" w:rsidP="000F317B">
      <w:pPr>
        <w:widowControl w:val="0"/>
        <w:spacing w:before="60" w:after="100" w:line="276" w:lineRule="auto"/>
        <w:ind w:firstLine="720"/>
        <w:jc w:val="both"/>
        <w:rPr>
          <w:iCs/>
          <w:szCs w:val="28"/>
          <w:lang w:val="vi-VN"/>
        </w:rPr>
      </w:pPr>
      <w:r w:rsidRPr="001338C6">
        <w:rPr>
          <w:iCs/>
          <w:szCs w:val="28"/>
          <w:lang w:val="vi-VN"/>
        </w:rPr>
        <w:t>b) Có đất đai, trường sở, cơ sở vật chất, trang thiết bị đáp ứng yêu cầu hoạt động giáo dục. Cơ sở vật chất gồm:</w:t>
      </w:r>
    </w:p>
    <w:p w14:paraId="16068BBE" w14:textId="77777777" w:rsidR="000F317B" w:rsidRPr="001338C6" w:rsidRDefault="000F317B" w:rsidP="000F317B">
      <w:pPr>
        <w:spacing w:before="60" w:after="100" w:line="276" w:lineRule="auto"/>
        <w:ind w:firstLine="709"/>
        <w:jc w:val="both"/>
        <w:rPr>
          <w:iCs/>
          <w:szCs w:val="28"/>
          <w:lang w:val="vi-VN"/>
        </w:rPr>
      </w:pPr>
      <w:r w:rsidRPr="001338C6">
        <w:rPr>
          <w:iCs/>
          <w:szCs w:val="28"/>
          <w:lang w:val="vi-VN"/>
        </w:rPr>
        <w:t>- Phòng học được xây dựng theo tiêu chuẩn, đủ bàn ghế phù hợp với tầm vóc học sinh, có bàn ghế của giáo viên, có bảng viết và bảo đảm học nhiều nhất là hai ca trong một ngày;</w:t>
      </w:r>
    </w:p>
    <w:p w14:paraId="142BA4FC" w14:textId="77777777" w:rsidR="000F317B" w:rsidRPr="001338C6" w:rsidRDefault="000F317B" w:rsidP="000F317B">
      <w:pPr>
        <w:widowControl w:val="0"/>
        <w:spacing w:before="60" w:after="100" w:line="276" w:lineRule="auto"/>
        <w:ind w:firstLine="720"/>
        <w:jc w:val="both"/>
        <w:rPr>
          <w:iCs/>
          <w:szCs w:val="28"/>
          <w:lang w:val="vi-VN"/>
        </w:rPr>
      </w:pPr>
      <w:r w:rsidRPr="001338C6">
        <w:rPr>
          <w:iCs/>
          <w:szCs w:val="28"/>
          <w:lang w:val="vi-VN"/>
        </w:rPr>
        <w:t>- Phòng học bộ môn: Thực hiện theo quy định về quy chuẩn phòng học bộ môn do Bộ trưởng Bộ Giáo dục và Đào tạo ban hành;</w:t>
      </w:r>
    </w:p>
    <w:p w14:paraId="69650A6C" w14:textId="77777777" w:rsidR="000F317B" w:rsidRPr="001338C6" w:rsidRDefault="000F317B" w:rsidP="000F317B">
      <w:pPr>
        <w:widowControl w:val="0"/>
        <w:spacing w:before="60" w:after="100" w:line="276" w:lineRule="auto"/>
        <w:ind w:firstLine="720"/>
        <w:jc w:val="both"/>
        <w:rPr>
          <w:iCs/>
          <w:szCs w:val="28"/>
          <w:lang w:val="vi-VN"/>
        </w:rPr>
      </w:pPr>
      <w:r w:rsidRPr="001338C6">
        <w:rPr>
          <w:iCs/>
          <w:szCs w:val="28"/>
          <w:lang w:val="vi-VN"/>
        </w:rPr>
        <w:t>- Khối phục vụ học tập gồm nhà tập đa năng, thư viện, phòng hoạt động Đoàn - Đội, phòng truyền thống;</w:t>
      </w:r>
    </w:p>
    <w:p w14:paraId="644DB7E2" w14:textId="77777777" w:rsidR="000F317B" w:rsidRPr="001338C6" w:rsidRDefault="000F317B" w:rsidP="000F317B">
      <w:pPr>
        <w:widowControl w:val="0"/>
        <w:spacing w:before="60" w:after="100" w:line="276" w:lineRule="auto"/>
        <w:ind w:firstLine="720"/>
        <w:jc w:val="both"/>
        <w:rPr>
          <w:iCs/>
          <w:szCs w:val="28"/>
          <w:lang w:val="vi-VN"/>
        </w:rPr>
      </w:pPr>
      <w:r w:rsidRPr="001338C6">
        <w:rPr>
          <w:iCs/>
          <w:szCs w:val="28"/>
          <w:lang w:val="vi-VN"/>
        </w:rPr>
        <w:t>-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14:paraId="14945376" w14:textId="77777777" w:rsidR="000F317B" w:rsidRPr="001338C6" w:rsidRDefault="000F317B" w:rsidP="000F317B">
      <w:pPr>
        <w:widowControl w:val="0"/>
        <w:spacing w:before="60" w:after="100" w:line="276" w:lineRule="auto"/>
        <w:ind w:firstLine="720"/>
        <w:jc w:val="both"/>
        <w:rPr>
          <w:iCs/>
          <w:szCs w:val="28"/>
          <w:lang w:val="vi-VN"/>
        </w:rPr>
      </w:pPr>
      <w:r w:rsidRPr="001338C6">
        <w:rPr>
          <w:iCs/>
          <w:szCs w:val="28"/>
          <w:lang w:val="vi-VN"/>
        </w:rPr>
        <w:t>- Khu sân chơi, bãi tập: Có diện tích ít nhất bằng 25% tổng diện tích sử dụng của trường, có đủ thiết bị luyện tập thể dục, thể thao và bảo đảm an toàn;</w:t>
      </w:r>
    </w:p>
    <w:p w14:paraId="1952A119" w14:textId="77777777" w:rsidR="000F317B" w:rsidRPr="001338C6" w:rsidRDefault="000F317B" w:rsidP="000F317B">
      <w:pPr>
        <w:widowControl w:val="0"/>
        <w:spacing w:before="60" w:after="100" w:line="276" w:lineRule="auto"/>
        <w:ind w:firstLine="720"/>
        <w:jc w:val="both"/>
        <w:rPr>
          <w:iCs/>
          <w:szCs w:val="28"/>
          <w:lang w:val="vi-VN"/>
        </w:rPr>
      </w:pPr>
      <w:r w:rsidRPr="001338C6">
        <w:rPr>
          <w:iCs/>
          <w:szCs w:val="28"/>
          <w:lang w:val="vi-VN"/>
        </w:rPr>
        <w:t>- Khu để xe: Bố trí hợp lý trong khuôn viên trường, bảo đảm an toàn, trật tự, vệ sinh;</w:t>
      </w:r>
    </w:p>
    <w:p w14:paraId="11FAFDA6" w14:textId="77777777" w:rsidR="000F317B" w:rsidRPr="001338C6" w:rsidRDefault="000F317B" w:rsidP="000F317B">
      <w:pPr>
        <w:widowControl w:val="0"/>
        <w:spacing w:before="60" w:after="100" w:line="276" w:lineRule="auto"/>
        <w:ind w:firstLine="720"/>
        <w:jc w:val="both"/>
        <w:rPr>
          <w:iCs/>
          <w:szCs w:val="28"/>
          <w:lang w:val="vi-VN"/>
        </w:rPr>
      </w:pPr>
      <w:r w:rsidRPr="001338C6">
        <w:rPr>
          <w:iCs/>
          <w:szCs w:val="28"/>
          <w:lang w:val="vi-VN"/>
        </w:rPr>
        <w:t>- Có hệ thống hạ tầng công nghệ thông tin kết nối Internet đáp ứng yêu cầu quản lý và dạy học.</w:t>
      </w:r>
    </w:p>
    <w:p w14:paraId="64E17A4E" w14:textId="77777777" w:rsidR="000F317B" w:rsidRPr="001338C6" w:rsidRDefault="000F317B" w:rsidP="000F317B">
      <w:pPr>
        <w:spacing w:before="60" w:after="100" w:line="276" w:lineRule="auto"/>
        <w:ind w:firstLine="709"/>
        <w:jc w:val="both"/>
        <w:rPr>
          <w:iCs/>
          <w:szCs w:val="28"/>
          <w:lang w:val="vi-VN"/>
        </w:rPr>
      </w:pPr>
      <w:r w:rsidRPr="001338C6">
        <w:rPr>
          <w:iCs/>
          <w:szCs w:val="28"/>
          <w:lang w:val="vi-VN"/>
        </w:rPr>
        <w:t>c) Địa điểm của trường bảo đảm môi trường giáo dục, an toàn cho học sinh, giáo viên, cán bộ và nhân viên. Trường học là một khu riêng, có tường bao quanh, có cổng trường và biển tên trường;</w:t>
      </w:r>
    </w:p>
    <w:p w14:paraId="391DFA99" w14:textId="77777777" w:rsidR="000F317B" w:rsidRPr="001338C6" w:rsidRDefault="000F317B" w:rsidP="000F317B">
      <w:pPr>
        <w:widowControl w:val="0"/>
        <w:spacing w:before="60" w:after="100" w:line="276" w:lineRule="auto"/>
        <w:ind w:firstLine="720"/>
        <w:jc w:val="both"/>
        <w:rPr>
          <w:iCs/>
          <w:szCs w:val="28"/>
          <w:lang w:val="vi-VN"/>
        </w:rPr>
      </w:pPr>
      <w:r w:rsidRPr="001338C6">
        <w:rPr>
          <w:iCs/>
          <w:szCs w:val="28"/>
          <w:lang w:val="vi-VN"/>
        </w:rPr>
        <w:t>d) Có chương trình giáo dục và tài liệu giảng dạy, học tập theo quy định phù hợp với mỗi cấp học;</w:t>
      </w:r>
    </w:p>
    <w:p w14:paraId="4E238783" w14:textId="77777777" w:rsidR="000F317B" w:rsidRPr="001338C6" w:rsidRDefault="000F317B" w:rsidP="000F317B">
      <w:pPr>
        <w:widowControl w:val="0"/>
        <w:spacing w:before="60" w:after="100" w:line="276" w:lineRule="auto"/>
        <w:ind w:firstLine="720"/>
        <w:jc w:val="both"/>
        <w:rPr>
          <w:iCs/>
          <w:szCs w:val="28"/>
          <w:lang w:val="vi-VN"/>
        </w:rPr>
      </w:pPr>
      <w:r w:rsidRPr="001338C6">
        <w:rPr>
          <w:iCs/>
          <w:szCs w:val="28"/>
          <w:lang w:val="nb-NO"/>
        </w:rPr>
        <w:t xml:space="preserve">đ) Có đội ngũ nhà giáo và cán bộ quản lý đạt tiêu chuẩn về phẩm chất và đạt trình độ chuẩn được đào tạo phù hợp với từng cấp học; đủ về số lượng theo cơ cấu </w:t>
      </w:r>
      <w:r w:rsidRPr="001338C6">
        <w:rPr>
          <w:iCs/>
          <w:szCs w:val="28"/>
          <w:lang w:val="nb-NO"/>
        </w:rPr>
        <w:lastRenderedPageBreak/>
        <w:t>về loại hình giáo viên, bảo đảm thực hiện chương trình giáo dục và tổ chức các hoạt động giáo dục</w:t>
      </w:r>
      <w:r w:rsidRPr="001338C6">
        <w:rPr>
          <w:iCs/>
          <w:szCs w:val="28"/>
          <w:lang w:val="vi-VN"/>
        </w:rPr>
        <w:t>;</w:t>
      </w:r>
    </w:p>
    <w:p w14:paraId="441294D1" w14:textId="77777777" w:rsidR="000F317B" w:rsidRPr="001338C6" w:rsidRDefault="000F317B" w:rsidP="000F317B">
      <w:pPr>
        <w:widowControl w:val="0"/>
        <w:spacing w:before="60" w:after="100" w:line="276" w:lineRule="auto"/>
        <w:ind w:firstLine="720"/>
        <w:jc w:val="both"/>
        <w:rPr>
          <w:iCs/>
          <w:szCs w:val="28"/>
          <w:lang w:val="vi-VN"/>
        </w:rPr>
      </w:pPr>
      <w:r w:rsidRPr="001338C6">
        <w:rPr>
          <w:iCs/>
          <w:szCs w:val="28"/>
          <w:lang w:val="vi-VN"/>
        </w:rPr>
        <w:t>e) Có đủ nguồn lực tài chính theo quy định để bảo đảm duy trì và phát triển hoạt động giáo dục;</w:t>
      </w:r>
    </w:p>
    <w:p w14:paraId="17E3E2CE"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g) Có quy chế tổ chức và hoạt động của nhà trường.</w:t>
      </w:r>
    </w:p>
    <w:p w14:paraId="1C80BA40" w14:textId="0F954C92" w:rsidR="000F317B" w:rsidRPr="001338C6" w:rsidRDefault="000F317B" w:rsidP="000F317B">
      <w:pPr>
        <w:spacing w:before="60" w:after="100" w:line="276" w:lineRule="auto"/>
        <w:ind w:firstLine="720"/>
        <w:jc w:val="both"/>
        <w:rPr>
          <w:iCs/>
          <w:szCs w:val="28"/>
          <w:lang w:val="vi-VN"/>
        </w:rPr>
      </w:pPr>
      <w:r>
        <w:rPr>
          <w:iCs/>
          <w:szCs w:val="28"/>
        </w:rPr>
        <w:t>1</w:t>
      </w:r>
      <w:r w:rsidRPr="001338C6">
        <w:rPr>
          <w:iCs/>
          <w:szCs w:val="28"/>
          <w:lang w:val="vi-VN"/>
        </w:rPr>
        <w:t>.11. Căn cứ pháp lý:</w:t>
      </w:r>
    </w:p>
    <w:p w14:paraId="1175F2AF" w14:textId="77777777" w:rsidR="000F317B" w:rsidRPr="001338C6" w:rsidRDefault="000F317B" w:rsidP="000F317B">
      <w:pPr>
        <w:spacing w:before="60" w:after="100" w:line="276" w:lineRule="auto"/>
        <w:ind w:firstLine="720"/>
        <w:jc w:val="both"/>
        <w:rPr>
          <w:iCs/>
          <w:szCs w:val="28"/>
          <w:lang w:val="vi-VN"/>
        </w:rPr>
      </w:pPr>
      <w:r w:rsidRPr="001338C6">
        <w:rPr>
          <w:iCs/>
          <w:szCs w:val="28"/>
        </w:rPr>
        <w:t>a)</w:t>
      </w:r>
      <w:r w:rsidRPr="001338C6">
        <w:rPr>
          <w:iCs/>
          <w:szCs w:val="28"/>
          <w:lang w:val="vi-VN"/>
        </w:rPr>
        <w:t xml:space="preserve"> Nghị định số 46/2017/NĐ-CP ngày 21 tháng 4 năm 2017 của Chính phủ quy định về điều kiện đầu tư và hoạt động trong lĩnh vực giáo dục.</w:t>
      </w:r>
    </w:p>
    <w:p w14:paraId="74EBD759" w14:textId="77777777" w:rsidR="000F317B" w:rsidRPr="001338C6" w:rsidRDefault="000F317B" w:rsidP="000F317B">
      <w:pPr>
        <w:spacing w:before="60" w:after="100" w:line="276" w:lineRule="auto"/>
        <w:ind w:firstLine="709"/>
        <w:jc w:val="both"/>
        <w:rPr>
          <w:iCs/>
          <w:szCs w:val="28"/>
          <w:lang w:val="vi-VN"/>
        </w:rPr>
      </w:pPr>
      <w:r w:rsidRPr="001338C6">
        <w:rPr>
          <w:iCs/>
          <w:szCs w:val="28"/>
        </w:rPr>
        <w:t>b)</w:t>
      </w:r>
      <w:r w:rsidRPr="001338C6">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16D72889" w14:textId="77777777" w:rsidR="000F317B" w:rsidRPr="000F317B" w:rsidRDefault="000F317B" w:rsidP="0017612E">
      <w:pPr>
        <w:ind w:firstLine="720"/>
        <w:jc w:val="both"/>
        <w:rPr>
          <w:b/>
          <w:bCs/>
          <w:lang w:val="nl-NL"/>
        </w:rPr>
      </w:pPr>
    </w:p>
    <w:p w14:paraId="58AAFFE4" w14:textId="77777777" w:rsidR="000F317B" w:rsidRDefault="000F317B" w:rsidP="0017612E">
      <w:pPr>
        <w:ind w:firstLine="720"/>
        <w:jc w:val="both"/>
        <w:rPr>
          <w:b/>
          <w:bCs/>
          <w:lang w:val="nl-NL"/>
        </w:rPr>
      </w:pPr>
    </w:p>
    <w:p w14:paraId="4DD1264D" w14:textId="059FA5DF"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2. Cho phép trường trung học cơ sở hoạt động trở lại</w:t>
      </w:r>
    </w:p>
    <w:p w14:paraId="4DF87BBC" w14:textId="038FEEF2" w:rsidR="000F317B" w:rsidRPr="003F6E00" w:rsidRDefault="000F317B" w:rsidP="000F317B">
      <w:pPr>
        <w:spacing w:before="60" w:after="100" w:line="276" w:lineRule="auto"/>
        <w:ind w:firstLine="720"/>
        <w:jc w:val="both"/>
        <w:rPr>
          <w:i/>
          <w:szCs w:val="28"/>
          <w:lang w:val="vi-VN"/>
        </w:rPr>
      </w:pPr>
      <w:r>
        <w:rPr>
          <w:i/>
          <w:szCs w:val="28"/>
        </w:rPr>
        <w:t>2</w:t>
      </w:r>
      <w:r w:rsidRPr="003F6E00">
        <w:rPr>
          <w:i/>
          <w:szCs w:val="28"/>
          <w:lang w:val="vi-VN"/>
        </w:rPr>
        <w:t>.1. Trình tự thực hiện:</w:t>
      </w:r>
    </w:p>
    <w:p w14:paraId="50AFC039" w14:textId="77777777" w:rsidR="000F317B" w:rsidRPr="00CF2D01" w:rsidRDefault="000F317B" w:rsidP="000F317B">
      <w:pPr>
        <w:widowControl w:val="0"/>
        <w:spacing w:before="60" w:after="100" w:line="276" w:lineRule="auto"/>
        <w:ind w:firstLine="720"/>
        <w:jc w:val="both"/>
        <w:rPr>
          <w:szCs w:val="28"/>
          <w:lang w:val="vi-VN"/>
        </w:rPr>
      </w:pPr>
      <w:r w:rsidRPr="00CF2D01">
        <w:rPr>
          <w:szCs w:val="28"/>
          <w:lang w:val="vi-VN"/>
        </w:rPr>
        <w:t>a) Trường trung học cơ sở công lập, đại diện của tổ chức hoặc cá nhân đối với trường trung học cơ sở tư thục gửi trực tiếp hoặc qua bưu điện 01 bộ hồ sơ theo quy định đến Phòng Giáo dục và Đào tạo;</w:t>
      </w:r>
    </w:p>
    <w:p w14:paraId="016E3E40" w14:textId="77777777" w:rsidR="000F317B" w:rsidRPr="00CF2D01" w:rsidRDefault="000F317B" w:rsidP="000F317B">
      <w:pPr>
        <w:widowControl w:val="0"/>
        <w:spacing w:before="60" w:after="100" w:line="276" w:lineRule="auto"/>
        <w:ind w:firstLine="720"/>
        <w:jc w:val="both"/>
        <w:rPr>
          <w:szCs w:val="28"/>
          <w:lang w:val="vi-VN"/>
        </w:rPr>
      </w:pPr>
      <w:r w:rsidRPr="00CF2D01">
        <w:rPr>
          <w:szCs w:val="28"/>
          <w:lang w:val="vi-VN"/>
        </w:rPr>
        <w:t>b)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14:paraId="7D56D42B" w14:textId="77777777" w:rsidR="000F317B" w:rsidRPr="003F6E00" w:rsidRDefault="000F317B" w:rsidP="000F317B">
      <w:pPr>
        <w:spacing w:before="60" w:after="100" w:line="276" w:lineRule="auto"/>
        <w:ind w:firstLine="709"/>
        <w:jc w:val="both"/>
        <w:rPr>
          <w:szCs w:val="28"/>
          <w:lang w:val="vi-VN"/>
        </w:rPr>
      </w:pPr>
      <w:r w:rsidRPr="003F6E00">
        <w:rPr>
          <w:szCs w:val="28"/>
          <w:lang w:val="vi-VN"/>
        </w:rPr>
        <w:t>c) Trong thời hạn 20 ngày làm việc, kể từ ngày nhận đủ hồ sơ hợp lệ, Trưởng Phòng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p>
    <w:p w14:paraId="07167B4C" w14:textId="4516CA3E" w:rsidR="000F317B" w:rsidRPr="003F6E00" w:rsidRDefault="000F317B" w:rsidP="000F317B">
      <w:pPr>
        <w:spacing w:before="60" w:after="100" w:line="276" w:lineRule="auto"/>
        <w:ind w:firstLine="720"/>
        <w:jc w:val="both"/>
        <w:rPr>
          <w:i/>
          <w:szCs w:val="28"/>
          <w:lang w:val="vi-VN"/>
        </w:rPr>
      </w:pPr>
      <w:r>
        <w:rPr>
          <w:i/>
          <w:szCs w:val="28"/>
        </w:rPr>
        <w:t>2</w:t>
      </w:r>
      <w:r w:rsidRPr="003F6E00">
        <w:rPr>
          <w:i/>
          <w:szCs w:val="28"/>
          <w:lang w:val="vi-VN"/>
        </w:rPr>
        <w:t xml:space="preserve">.2. Cách thức thực hiện: </w:t>
      </w:r>
    </w:p>
    <w:p w14:paraId="0484D36D" w14:textId="77777777" w:rsidR="000F317B" w:rsidRPr="00CF2D01" w:rsidRDefault="000F317B" w:rsidP="000F317B">
      <w:pPr>
        <w:spacing w:before="60" w:after="100" w:line="276" w:lineRule="auto"/>
        <w:ind w:firstLine="720"/>
        <w:jc w:val="both"/>
        <w:rPr>
          <w:szCs w:val="28"/>
          <w:lang w:val="vi-VN"/>
        </w:rPr>
      </w:pPr>
      <w:r w:rsidRPr="00CF2D01">
        <w:rPr>
          <w:szCs w:val="28"/>
          <w:lang w:val="vi-VN"/>
        </w:rPr>
        <w:t>Trực tiếp hoặc qua bưu điện.</w:t>
      </w:r>
    </w:p>
    <w:p w14:paraId="76AFB4A4" w14:textId="1A4285DE" w:rsidR="000F317B" w:rsidRPr="003F6E00" w:rsidRDefault="000F317B" w:rsidP="000F317B">
      <w:pPr>
        <w:spacing w:before="60" w:after="100" w:line="276" w:lineRule="auto"/>
        <w:ind w:firstLine="720"/>
        <w:jc w:val="both"/>
        <w:rPr>
          <w:i/>
          <w:szCs w:val="28"/>
          <w:lang w:val="vi-VN"/>
        </w:rPr>
      </w:pPr>
      <w:r>
        <w:rPr>
          <w:i/>
          <w:szCs w:val="28"/>
        </w:rPr>
        <w:t>2</w:t>
      </w:r>
      <w:r w:rsidRPr="003F6E00">
        <w:rPr>
          <w:i/>
          <w:szCs w:val="28"/>
          <w:lang w:val="vi-VN"/>
        </w:rPr>
        <w:t>.3. Thành phần, số lượng bộ hồ sơ:</w:t>
      </w:r>
    </w:p>
    <w:p w14:paraId="4DB1F2AF" w14:textId="2AD15A14" w:rsidR="000F317B" w:rsidRPr="00CF2D01" w:rsidRDefault="000F317B" w:rsidP="000F317B">
      <w:pPr>
        <w:spacing w:before="60" w:after="100" w:line="276" w:lineRule="auto"/>
        <w:ind w:firstLine="720"/>
        <w:jc w:val="both"/>
        <w:rPr>
          <w:szCs w:val="28"/>
          <w:lang w:val="vi-VN"/>
        </w:rPr>
      </w:pPr>
      <w:r>
        <w:rPr>
          <w:szCs w:val="28"/>
        </w:rPr>
        <w:t xml:space="preserve">2.3.1. </w:t>
      </w:r>
      <w:r w:rsidRPr="00CF2D01">
        <w:rPr>
          <w:szCs w:val="28"/>
          <w:lang w:val="vi-VN"/>
        </w:rPr>
        <w:t>Thành phần hồ sơ:</w:t>
      </w:r>
    </w:p>
    <w:p w14:paraId="3EB80E33" w14:textId="77777777" w:rsidR="000F317B" w:rsidRPr="00CF2D01" w:rsidRDefault="000F317B" w:rsidP="000F317B">
      <w:pPr>
        <w:widowControl w:val="0"/>
        <w:spacing w:before="60" w:after="100" w:line="276" w:lineRule="auto"/>
        <w:ind w:firstLine="720"/>
        <w:jc w:val="both"/>
        <w:rPr>
          <w:szCs w:val="28"/>
          <w:lang w:val="vi-VN"/>
        </w:rPr>
      </w:pPr>
      <w:r w:rsidRPr="00CF2D01">
        <w:rPr>
          <w:szCs w:val="28"/>
          <w:lang w:val="vi-VN"/>
        </w:rPr>
        <w:t>Tờ trình cho phép hoạt động giáo dục trở lại.</w:t>
      </w:r>
    </w:p>
    <w:p w14:paraId="36058036" w14:textId="43C6C05F" w:rsidR="000F317B" w:rsidRPr="00CF2D01" w:rsidRDefault="000F317B" w:rsidP="000F317B">
      <w:pPr>
        <w:spacing w:before="60" w:after="100" w:line="276" w:lineRule="auto"/>
        <w:ind w:firstLine="720"/>
        <w:jc w:val="both"/>
        <w:rPr>
          <w:szCs w:val="28"/>
          <w:lang w:val="vi-VN"/>
        </w:rPr>
      </w:pPr>
      <w:r>
        <w:rPr>
          <w:szCs w:val="28"/>
        </w:rPr>
        <w:t xml:space="preserve">2.3.2. </w:t>
      </w:r>
      <w:r w:rsidRPr="00CF2D01">
        <w:rPr>
          <w:szCs w:val="28"/>
          <w:lang w:val="vi-VN"/>
        </w:rPr>
        <w:t>Số lượng hồ sơ: 01 bộ.</w:t>
      </w:r>
    </w:p>
    <w:p w14:paraId="0C146E9D" w14:textId="4583F132" w:rsidR="000F317B" w:rsidRPr="00296C7F" w:rsidRDefault="000F317B" w:rsidP="000F317B">
      <w:pPr>
        <w:spacing w:before="60" w:after="100" w:line="276" w:lineRule="auto"/>
        <w:ind w:firstLine="720"/>
        <w:jc w:val="both"/>
        <w:rPr>
          <w:i/>
          <w:szCs w:val="28"/>
          <w:lang w:val="vi-VN"/>
        </w:rPr>
      </w:pPr>
      <w:r>
        <w:rPr>
          <w:i/>
          <w:szCs w:val="28"/>
        </w:rPr>
        <w:t>2</w:t>
      </w:r>
      <w:r w:rsidRPr="00296C7F">
        <w:rPr>
          <w:i/>
          <w:szCs w:val="28"/>
          <w:lang w:val="vi-VN"/>
        </w:rPr>
        <w:t xml:space="preserve">.4. Thời hạn giải quyết: </w:t>
      </w:r>
    </w:p>
    <w:p w14:paraId="06E42C18" w14:textId="77777777" w:rsidR="000F317B" w:rsidRPr="00CF2D01" w:rsidRDefault="000F317B" w:rsidP="000F317B">
      <w:pPr>
        <w:spacing w:before="60" w:after="100" w:line="276" w:lineRule="auto"/>
        <w:ind w:firstLine="720"/>
        <w:jc w:val="both"/>
        <w:rPr>
          <w:szCs w:val="28"/>
          <w:lang w:val="vi-VN"/>
        </w:rPr>
      </w:pPr>
      <w:r w:rsidRPr="00CF2D01">
        <w:rPr>
          <w:szCs w:val="28"/>
          <w:lang w:val="vi-VN"/>
        </w:rPr>
        <w:lastRenderedPageBreak/>
        <w:t>20 ngày làm việc, kể từ ngày nhận đủ hồ sơ hợp lệ.</w:t>
      </w:r>
      <w:r w:rsidRPr="00CF2D01">
        <w:rPr>
          <w:szCs w:val="28"/>
          <w:lang w:val="vi-VN"/>
        </w:rPr>
        <w:tab/>
      </w:r>
    </w:p>
    <w:p w14:paraId="7A7C4AE3" w14:textId="0F0AAF4B" w:rsidR="000F317B" w:rsidRPr="00296C7F" w:rsidRDefault="000F317B" w:rsidP="000F317B">
      <w:pPr>
        <w:spacing w:before="60" w:after="100" w:line="276" w:lineRule="auto"/>
        <w:ind w:firstLine="720"/>
        <w:jc w:val="both"/>
        <w:rPr>
          <w:i/>
          <w:szCs w:val="28"/>
          <w:lang w:val="vi-VN"/>
        </w:rPr>
      </w:pPr>
      <w:r>
        <w:rPr>
          <w:i/>
          <w:szCs w:val="28"/>
        </w:rPr>
        <w:t>2</w:t>
      </w:r>
      <w:r w:rsidRPr="00296C7F">
        <w:rPr>
          <w:i/>
          <w:szCs w:val="28"/>
          <w:lang w:val="vi-VN"/>
        </w:rPr>
        <w:t>.5. Đối tượng thực hiện:</w:t>
      </w:r>
    </w:p>
    <w:p w14:paraId="0D51F32F" w14:textId="77777777" w:rsidR="000F317B" w:rsidRPr="00CF2D01" w:rsidRDefault="000F317B" w:rsidP="000F317B">
      <w:pPr>
        <w:spacing w:before="60" w:after="100" w:line="276" w:lineRule="auto"/>
        <w:ind w:firstLine="720"/>
        <w:jc w:val="both"/>
        <w:rPr>
          <w:szCs w:val="28"/>
          <w:lang w:val="vi-VN"/>
        </w:rPr>
      </w:pPr>
      <w:r w:rsidRPr="00CF2D01">
        <w:rPr>
          <w:szCs w:val="28"/>
          <w:lang w:val="vi-VN"/>
        </w:rPr>
        <w:t>a) Trường trung học cơ sở công lập;</w:t>
      </w:r>
    </w:p>
    <w:p w14:paraId="1BEB0A59" w14:textId="77777777" w:rsidR="000F317B" w:rsidRPr="00CF2D01" w:rsidRDefault="000F317B" w:rsidP="000F317B">
      <w:pPr>
        <w:spacing w:before="60" w:after="100" w:line="276" w:lineRule="auto"/>
        <w:ind w:firstLine="720"/>
        <w:jc w:val="both"/>
        <w:rPr>
          <w:szCs w:val="28"/>
          <w:lang w:val="vi-VN"/>
        </w:rPr>
      </w:pPr>
      <w:r w:rsidRPr="00CF2D01">
        <w:rPr>
          <w:szCs w:val="28"/>
          <w:lang w:val="vi-VN"/>
        </w:rPr>
        <w:t>b) Đại diện của tổ chức hoặc cá nhân đối với trường trung học cơ sở tư thục.</w:t>
      </w:r>
    </w:p>
    <w:p w14:paraId="22F8BB9F" w14:textId="6584EB44" w:rsidR="000F317B" w:rsidRPr="00296C7F" w:rsidRDefault="000F317B" w:rsidP="000F317B">
      <w:pPr>
        <w:spacing w:before="60" w:after="100" w:line="276" w:lineRule="auto"/>
        <w:ind w:firstLine="720"/>
        <w:jc w:val="both"/>
        <w:rPr>
          <w:i/>
          <w:szCs w:val="28"/>
          <w:lang w:val="vi-VN"/>
        </w:rPr>
      </w:pPr>
      <w:r>
        <w:rPr>
          <w:i/>
          <w:szCs w:val="28"/>
        </w:rPr>
        <w:t>2</w:t>
      </w:r>
      <w:r w:rsidRPr="00296C7F">
        <w:rPr>
          <w:i/>
          <w:szCs w:val="28"/>
          <w:lang w:val="vi-VN"/>
        </w:rPr>
        <w:t xml:space="preserve">.6. Cơ quan thực hiện: </w:t>
      </w:r>
    </w:p>
    <w:p w14:paraId="3B427A95" w14:textId="77777777" w:rsidR="000F317B" w:rsidRPr="00CF2D01" w:rsidRDefault="000F317B" w:rsidP="000F317B">
      <w:pPr>
        <w:spacing w:before="60" w:after="100" w:line="276" w:lineRule="auto"/>
        <w:ind w:firstLine="720"/>
        <w:jc w:val="both"/>
        <w:rPr>
          <w:szCs w:val="28"/>
          <w:lang w:val="vi-VN"/>
        </w:rPr>
      </w:pPr>
      <w:r w:rsidRPr="00CF2D01">
        <w:rPr>
          <w:iCs/>
          <w:szCs w:val="28"/>
          <w:lang w:val="vi-VN"/>
        </w:rPr>
        <w:t>Phòng Giáo dục và Đào tạo.</w:t>
      </w:r>
    </w:p>
    <w:p w14:paraId="00658C56" w14:textId="6D886AD3" w:rsidR="000F317B" w:rsidRPr="00296C7F" w:rsidRDefault="000F317B" w:rsidP="000F317B">
      <w:pPr>
        <w:spacing w:before="60" w:after="100" w:line="276" w:lineRule="auto"/>
        <w:ind w:firstLine="720"/>
        <w:jc w:val="both"/>
        <w:rPr>
          <w:i/>
          <w:szCs w:val="28"/>
          <w:lang w:val="vi-VN"/>
        </w:rPr>
      </w:pPr>
      <w:r>
        <w:rPr>
          <w:i/>
          <w:szCs w:val="28"/>
        </w:rPr>
        <w:t>2</w:t>
      </w:r>
      <w:r w:rsidRPr="00296C7F">
        <w:rPr>
          <w:i/>
          <w:szCs w:val="28"/>
          <w:lang w:val="vi-VN"/>
        </w:rPr>
        <w:t xml:space="preserve">.7. Kết quả thực hiện: </w:t>
      </w:r>
    </w:p>
    <w:p w14:paraId="52C5696D" w14:textId="77777777" w:rsidR="000F317B" w:rsidRPr="00CF2D01" w:rsidRDefault="000F317B" w:rsidP="000F317B">
      <w:pPr>
        <w:spacing w:before="60" w:after="100" w:line="276" w:lineRule="auto"/>
        <w:ind w:firstLine="720"/>
        <w:jc w:val="both"/>
        <w:rPr>
          <w:szCs w:val="28"/>
          <w:lang w:val="vi-VN"/>
        </w:rPr>
      </w:pPr>
      <w:r w:rsidRPr="00CF2D01">
        <w:rPr>
          <w:szCs w:val="28"/>
          <w:lang w:val="vi-VN"/>
        </w:rPr>
        <w:t>Quyết định cho phép nhà trường hoạt động giáo dục trở lại của Trưởng Phòng Giáo dục và Đào tạo.</w:t>
      </w:r>
    </w:p>
    <w:p w14:paraId="7A6A5E8D" w14:textId="2FF6C9BE" w:rsidR="000F317B" w:rsidRPr="00296C7F" w:rsidRDefault="000F317B" w:rsidP="000F317B">
      <w:pPr>
        <w:spacing w:before="60" w:after="100" w:line="276" w:lineRule="auto"/>
        <w:ind w:firstLine="720"/>
        <w:jc w:val="both"/>
        <w:rPr>
          <w:i/>
          <w:szCs w:val="28"/>
          <w:lang w:val="vi-VN"/>
        </w:rPr>
      </w:pPr>
      <w:r>
        <w:rPr>
          <w:i/>
          <w:szCs w:val="28"/>
        </w:rPr>
        <w:t>2</w:t>
      </w:r>
      <w:r w:rsidRPr="00296C7F">
        <w:rPr>
          <w:i/>
          <w:szCs w:val="28"/>
          <w:lang w:val="vi-VN"/>
        </w:rPr>
        <w:t xml:space="preserve">.8. Lệ phí: </w:t>
      </w:r>
    </w:p>
    <w:p w14:paraId="5DBA3B49" w14:textId="77777777" w:rsidR="000F317B" w:rsidRPr="00CF2D01" w:rsidRDefault="000F317B" w:rsidP="000F317B">
      <w:pPr>
        <w:spacing w:before="60" w:after="100" w:line="276" w:lineRule="auto"/>
        <w:ind w:firstLine="720"/>
        <w:jc w:val="both"/>
        <w:rPr>
          <w:szCs w:val="28"/>
          <w:lang w:val="vi-VN"/>
        </w:rPr>
      </w:pPr>
      <w:r w:rsidRPr="00CF2D01">
        <w:rPr>
          <w:szCs w:val="28"/>
          <w:lang w:val="vi-VN"/>
        </w:rPr>
        <w:t>Không có.</w:t>
      </w:r>
    </w:p>
    <w:p w14:paraId="4C81474B" w14:textId="4781A0FB" w:rsidR="000F317B" w:rsidRPr="00296C7F" w:rsidRDefault="000F317B" w:rsidP="000F317B">
      <w:pPr>
        <w:spacing w:before="60" w:after="100" w:line="276" w:lineRule="auto"/>
        <w:ind w:firstLine="720"/>
        <w:jc w:val="both"/>
        <w:rPr>
          <w:i/>
          <w:szCs w:val="28"/>
          <w:lang w:val="vi-VN"/>
        </w:rPr>
      </w:pPr>
      <w:r>
        <w:rPr>
          <w:i/>
          <w:szCs w:val="28"/>
        </w:rPr>
        <w:t>2</w:t>
      </w:r>
      <w:r w:rsidRPr="00296C7F">
        <w:rPr>
          <w:i/>
          <w:szCs w:val="28"/>
          <w:lang w:val="vi-VN"/>
        </w:rPr>
        <w:t xml:space="preserve">.9. Tên mẫu đơn, mẫu tờ khai: </w:t>
      </w:r>
    </w:p>
    <w:p w14:paraId="1698F80B" w14:textId="77777777" w:rsidR="000F317B" w:rsidRPr="00CF2D01" w:rsidRDefault="000F317B" w:rsidP="000F317B">
      <w:pPr>
        <w:spacing w:before="60" w:after="100" w:line="276" w:lineRule="auto"/>
        <w:ind w:firstLine="720"/>
        <w:jc w:val="both"/>
        <w:rPr>
          <w:szCs w:val="28"/>
          <w:lang w:val="vi-VN"/>
        </w:rPr>
      </w:pPr>
      <w:r w:rsidRPr="00CF2D01">
        <w:rPr>
          <w:szCs w:val="28"/>
          <w:lang w:val="vi-VN"/>
        </w:rPr>
        <w:t>Không có.</w:t>
      </w:r>
    </w:p>
    <w:p w14:paraId="057071C7" w14:textId="72335ABB" w:rsidR="000F317B" w:rsidRPr="00296C7F" w:rsidRDefault="000F317B" w:rsidP="000F317B">
      <w:pPr>
        <w:spacing w:before="60" w:after="100" w:line="276" w:lineRule="auto"/>
        <w:ind w:firstLine="720"/>
        <w:jc w:val="both"/>
        <w:rPr>
          <w:i/>
          <w:szCs w:val="28"/>
          <w:lang w:val="vi-VN"/>
        </w:rPr>
      </w:pPr>
      <w:r>
        <w:rPr>
          <w:i/>
          <w:szCs w:val="28"/>
        </w:rPr>
        <w:t>2</w:t>
      </w:r>
      <w:r w:rsidRPr="00296C7F">
        <w:rPr>
          <w:i/>
          <w:szCs w:val="28"/>
          <w:lang w:val="vi-VN"/>
        </w:rPr>
        <w:t>.10. Yêu cầu, điều kiện:</w:t>
      </w:r>
    </w:p>
    <w:p w14:paraId="45C9801D" w14:textId="77777777" w:rsidR="000F317B" w:rsidRPr="00CF2D01" w:rsidRDefault="000F317B" w:rsidP="000F317B">
      <w:pPr>
        <w:spacing w:before="60" w:after="100" w:line="276" w:lineRule="auto"/>
        <w:ind w:firstLine="720"/>
        <w:jc w:val="both"/>
        <w:rPr>
          <w:szCs w:val="28"/>
          <w:lang w:val="vi-VN"/>
        </w:rPr>
      </w:pPr>
      <w:r w:rsidRPr="00CF2D01">
        <w:rPr>
          <w:szCs w:val="28"/>
          <w:lang w:val="vi-VN"/>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p>
    <w:p w14:paraId="5E44A170" w14:textId="526964B1" w:rsidR="000F317B" w:rsidRPr="00CF2D01" w:rsidRDefault="000F317B" w:rsidP="000F317B">
      <w:pPr>
        <w:spacing w:before="60" w:after="100" w:line="276" w:lineRule="auto"/>
        <w:ind w:firstLine="720"/>
        <w:jc w:val="both"/>
        <w:rPr>
          <w:szCs w:val="28"/>
          <w:lang w:val="vi-VN"/>
        </w:rPr>
      </w:pPr>
      <w:r>
        <w:rPr>
          <w:szCs w:val="28"/>
        </w:rPr>
        <w:t>2</w:t>
      </w:r>
      <w:r w:rsidRPr="00CF2D01">
        <w:rPr>
          <w:szCs w:val="28"/>
          <w:lang w:val="vi-VN"/>
        </w:rPr>
        <w:t>.11. Căn cứ pháp lý:</w:t>
      </w:r>
    </w:p>
    <w:p w14:paraId="09F23BC7" w14:textId="77777777" w:rsidR="000F317B" w:rsidRPr="00296C7F" w:rsidRDefault="000F317B" w:rsidP="000F317B">
      <w:pPr>
        <w:spacing w:before="60" w:after="100" w:line="276" w:lineRule="auto"/>
        <w:ind w:firstLine="720"/>
        <w:jc w:val="both"/>
        <w:rPr>
          <w:szCs w:val="28"/>
          <w:lang w:val="vi-VN"/>
        </w:rPr>
      </w:pPr>
      <w:r>
        <w:rPr>
          <w:szCs w:val="28"/>
        </w:rPr>
        <w:t>a)</w:t>
      </w:r>
      <w:r w:rsidRPr="00CF2D01">
        <w:rPr>
          <w:szCs w:val="28"/>
          <w:lang w:val="vi-VN"/>
        </w:rPr>
        <w:t xml:space="preserve"> Nghị định số 46/2017/NĐ-CP ngày 21 tháng 4 năm 2017 của Chính phủ quy </w:t>
      </w:r>
      <w:r w:rsidRPr="00296C7F">
        <w:rPr>
          <w:szCs w:val="28"/>
          <w:lang w:val="vi-VN"/>
        </w:rPr>
        <w:t>định về điều kiện đầu tư và hoạt động trong lĩnh vực giáo dục.</w:t>
      </w:r>
    </w:p>
    <w:p w14:paraId="62DF0AB8" w14:textId="48EC8719" w:rsidR="000F317B" w:rsidRDefault="000F317B" w:rsidP="000F317B">
      <w:pPr>
        <w:ind w:firstLine="720"/>
        <w:jc w:val="both"/>
        <w:rPr>
          <w:szCs w:val="28"/>
          <w:lang w:val="vi-VN"/>
        </w:rPr>
      </w:pPr>
      <w:r>
        <w:rPr>
          <w:szCs w:val="28"/>
        </w:rPr>
        <w:t>b)</w:t>
      </w:r>
      <w:r w:rsidRPr="00296C7F">
        <w:rPr>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3507B096" w14:textId="77777777" w:rsidR="000F317B" w:rsidRDefault="000F317B" w:rsidP="000F317B">
      <w:pPr>
        <w:ind w:firstLine="720"/>
        <w:jc w:val="both"/>
        <w:rPr>
          <w:b/>
          <w:bCs/>
          <w:lang w:val="nl-NL"/>
        </w:rPr>
      </w:pPr>
    </w:p>
    <w:p w14:paraId="3F166AEE" w14:textId="77777777" w:rsidR="000F317B" w:rsidRDefault="000F317B" w:rsidP="0017612E">
      <w:pPr>
        <w:ind w:firstLine="720"/>
        <w:jc w:val="both"/>
        <w:rPr>
          <w:b/>
          <w:bCs/>
          <w:lang w:val="nl-NL"/>
        </w:rPr>
      </w:pPr>
    </w:p>
    <w:p w14:paraId="6BB72718" w14:textId="21AB2E28"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3. Giải thể trường trung học cơ sở</w:t>
      </w:r>
      <w:r w:rsidRPr="005D7F55">
        <w:rPr>
          <w:rFonts w:ascii="Times New Roman" w:hAnsi="Times New Roman" w:cs="Times New Roman"/>
          <w:i/>
          <w:iCs/>
          <w:color w:val="auto"/>
          <w:sz w:val="28"/>
          <w:szCs w:val="28"/>
          <w:lang w:val="nl-NL"/>
        </w:rPr>
        <w:t xml:space="preserve"> (theo đề nghị của cá nhân, tổ chức thành lâp trường)</w:t>
      </w:r>
    </w:p>
    <w:p w14:paraId="2A4E1C35" w14:textId="5D58A0B0" w:rsidR="000F317B" w:rsidRPr="001338C6" w:rsidRDefault="000F317B" w:rsidP="000F317B">
      <w:pPr>
        <w:spacing w:before="60" w:after="100" w:line="276" w:lineRule="auto"/>
        <w:ind w:firstLine="720"/>
        <w:jc w:val="both"/>
        <w:rPr>
          <w:iCs/>
          <w:szCs w:val="28"/>
          <w:lang w:val="vi-VN"/>
        </w:rPr>
      </w:pPr>
      <w:r>
        <w:rPr>
          <w:iCs/>
          <w:szCs w:val="28"/>
        </w:rPr>
        <w:t>3</w:t>
      </w:r>
      <w:r w:rsidRPr="001338C6">
        <w:rPr>
          <w:iCs/>
          <w:szCs w:val="28"/>
          <w:lang w:val="vi-VN"/>
        </w:rPr>
        <w:t>.1. Trình tự thực hiện:</w:t>
      </w:r>
    </w:p>
    <w:p w14:paraId="119CDD3F" w14:textId="77777777" w:rsidR="000F317B" w:rsidRPr="001338C6" w:rsidRDefault="000F317B" w:rsidP="000F317B">
      <w:pPr>
        <w:widowControl w:val="0"/>
        <w:spacing w:before="60" w:after="100" w:line="276" w:lineRule="auto"/>
        <w:ind w:firstLine="720"/>
        <w:jc w:val="both"/>
        <w:rPr>
          <w:iCs/>
          <w:szCs w:val="28"/>
          <w:lang w:val="vi-VN"/>
        </w:rPr>
      </w:pPr>
      <w:r w:rsidRPr="001338C6">
        <w:rPr>
          <w:iCs/>
          <w:szCs w:val="28"/>
          <w:lang w:val="vi-VN"/>
        </w:rPr>
        <w:t xml:space="preserve">a) Phòng Giáo dục và Đào tạo (đối với trường trung học cơ sở công lập); tổ chức, cá nhân thành lập trường (đối với trường trung học cơ sở tư thục) xây dựng phương án giải thể trường, trình người có thẩm quyền ra quyết định giải thể trường. Quyết định giải thể trường phải xác định rõ lý do giải thể; các biện pháp bảo đảm quyền, lợi ích hợp pháp của học sinh, giáo viên, cán bộ quản lý và nhân viên và phải </w:t>
      </w:r>
      <w:r w:rsidRPr="001338C6">
        <w:rPr>
          <w:iCs/>
          <w:szCs w:val="28"/>
          <w:lang w:val="vi-VN"/>
        </w:rPr>
        <w:lastRenderedPageBreak/>
        <w:t>được công bố công khai trên các phương tiện thông tin đại chúng;</w:t>
      </w:r>
    </w:p>
    <w:p w14:paraId="49E07202"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 xml:space="preserve">b) Phòng Giáo dục và Đào tạo xem xét đề nghị của tổ chức, cá nhân thành lập trường; báo cáo bằng văn bản đề nghị Chủ tịch Uỷ ban nhân dân cấp huyện ra quyết định giải thể nhà trường; </w:t>
      </w:r>
    </w:p>
    <w:p w14:paraId="42829270"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c) Trong vòng 20 ngày làm việc, kể từ ngày nhận đủ hồ sơ hợp lệ, Chủ tịch Uỷ ban nhân dâncấp huyện ra quyết định giải thể trường.</w:t>
      </w:r>
    </w:p>
    <w:p w14:paraId="2638B91E" w14:textId="4FFA4679" w:rsidR="000F317B" w:rsidRPr="001338C6" w:rsidRDefault="000F317B" w:rsidP="000F317B">
      <w:pPr>
        <w:spacing w:before="60" w:after="100" w:line="276" w:lineRule="auto"/>
        <w:ind w:firstLine="720"/>
        <w:jc w:val="both"/>
        <w:rPr>
          <w:iCs/>
          <w:szCs w:val="28"/>
          <w:lang w:val="vi-VN"/>
        </w:rPr>
      </w:pPr>
      <w:r>
        <w:rPr>
          <w:iCs/>
          <w:szCs w:val="28"/>
        </w:rPr>
        <w:t>3</w:t>
      </w:r>
      <w:r w:rsidRPr="001338C6">
        <w:rPr>
          <w:iCs/>
          <w:szCs w:val="28"/>
          <w:lang w:val="vi-VN"/>
        </w:rPr>
        <w:t xml:space="preserve">.2. Cách thức thực hiện: </w:t>
      </w:r>
    </w:p>
    <w:p w14:paraId="692272FC"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Trực tiếp hoặc qua bưu điện.</w:t>
      </w:r>
    </w:p>
    <w:p w14:paraId="69A22B80" w14:textId="184BB915" w:rsidR="000F317B" w:rsidRPr="001338C6" w:rsidRDefault="000F317B" w:rsidP="000F317B">
      <w:pPr>
        <w:spacing w:before="60" w:after="100" w:line="276" w:lineRule="auto"/>
        <w:ind w:firstLine="720"/>
        <w:jc w:val="both"/>
        <w:rPr>
          <w:iCs/>
          <w:szCs w:val="28"/>
          <w:lang w:val="vi-VN"/>
        </w:rPr>
      </w:pPr>
      <w:r>
        <w:rPr>
          <w:iCs/>
          <w:szCs w:val="28"/>
        </w:rPr>
        <w:t>3</w:t>
      </w:r>
      <w:r w:rsidRPr="001338C6">
        <w:rPr>
          <w:iCs/>
          <w:szCs w:val="28"/>
          <w:lang w:val="vi-VN"/>
        </w:rPr>
        <w:t>.3. Thành phần, số lượng bộ hồ sơ:</w:t>
      </w:r>
    </w:p>
    <w:p w14:paraId="0D6BB44E" w14:textId="1BF6C7E5" w:rsidR="000F317B" w:rsidRPr="001338C6" w:rsidRDefault="000F317B" w:rsidP="000F317B">
      <w:pPr>
        <w:spacing w:before="60" w:after="100" w:line="276" w:lineRule="auto"/>
        <w:ind w:firstLine="720"/>
        <w:jc w:val="both"/>
        <w:rPr>
          <w:iCs/>
          <w:szCs w:val="28"/>
          <w:lang w:val="vi-VN"/>
        </w:rPr>
      </w:pPr>
      <w:r>
        <w:rPr>
          <w:iCs/>
          <w:szCs w:val="28"/>
        </w:rPr>
        <w:t>3</w:t>
      </w:r>
      <w:r w:rsidRPr="001338C6">
        <w:rPr>
          <w:iCs/>
          <w:szCs w:val="28"/>
        </w:rPr>
        <w:t xml:space="preserve">.3.1. </w:t>
      </w:r>
      <w:r w:rsidRPr="001338C6">
        <w:rPr>
          <w:iCs/>
          <w:szCs w:val="28"/>
          <w:lang w:val="vi-VN"/>
        </w:rPr>
        <w:t>Thành phần hồ sơ:</w:t>
      </w:r>
    </w:p>
    <w:p w14:paraId="77F0CFE7" w14:textId="77777777" w:rsidR="000F317B" w:rsidRPr="001338C6" w:rsidRDefault="000F317B" w:rsidP="000F317B">
      <w:pPr>
        <w:widowControl w:val="0"/>
        <w:spacing w:before="60" w:after="100" w:line="276" w:lineRule="auto"/>
        <w:ind w:firstLine="720"/>
        <w:jc w:val="both"/>
        <w:rPr>
          <w:iCs/>
          <w:szCs w:val="28"/>
          <w:lang w:val="vi-VN"/>
        </w:rPr>
      </w:pPr>
      <w:r w:rsidRPr="001338C6">
        <w:rPr>
          <w:iCs/>
          <w:szCs w:val="28"/>
          <w:lang w:val="vi-VN"/>
        </w:rPr>
        <w:t>Tờ trình đề nghị giải thể của tổ chức, cá nhân.</w:t>
      </w:r>
    </w:p>
    <w:p w14:paraId="6C64BA44" w14:textId="46B50196" w:rsidR="000F317B" w:rsidRPr="001338C6" w:rsidRDefault="000F317B" w:rsidP="000F317B">
      <w:pPr>
        <w:spacing w:before="60" w:after="100" w:line="276" w:lineRule="auto"/>
        <w:ind w:firstLine="720"/>
        <w:jc w:val="both"/>
        <w:rPr>
          <w:iCs/>
          <w:szCs w:val="28"/>
          <w:lang w:val="vi-VN"/>
        </w:rPr>
      </w:pPr>
      <w:r>
        <w:rPr>
          <w:iCs/>
          <w:szCs w:val="28"/>
        </w:rPr>
        <w:t>3</w:t>
      </w:r>
      <w:r w:rsidRPr="001338C6">
        <w:rPr>
          <w:iCs/>
          <w:szCs w:val="28"/>
        </w:rPr>
        <w:t xml:space="preserve">.3.2. </w:t>
      </w:r>
      <w:r w:rsidRPr="001338C6">
        <w:rPr>
          <w:iCs/>
          <w:szCs w:val="28"/>
          <w:lang w:val="vi-VN"/>
        </w:rPr>
        <w:t>Số lượng : 01 bộ hồ sơ.</w:t>
      </w:r>
    </w:p>
    <w:p w14:paraId="6F4AAB86" w14:textId="598D96D0" w:rsidR="000F317B" w:rsidRPr="001338C6" w:rsidRDefault="000F317B" w:rsidP="000F317B">
      <w:pPr>
        <w:spacing w:before="60" w:after="100" w:line="276" w:lineRule="auto"/>
        <w:ind w:firstLine="720"/>
        <w:jc w:val="both"/>
        <w:rPr>
          <w:iCs/>
          <w:szCs w:val="28"/>
          <w:lang w:val="vi-VN"/>
        </w:rPr>
      </w:pPr>
      <w:r>
        <w:rPr>
          <w:iCs/>
          <w:szCs w:val="28"/>
        </w:rPr>
        <w:t>3</w:t>
      </w:r>
      <w:r w:rsidRPr="001338C6">
        <w:rPr>
          <w:iCs/>
          <w:szCs w:val="28"/>
          <w:lang w:val="vi-VN"/>
        </w:rPr>
        <w:t xml:space="preserve">.4. Thời hạn giải quyết: </w:t>
      </w:r>
    </w:p>
    <w:p w14:paraId="1EA33861"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20 ngày làm việc, kể từ ngày nhận đủ hồ sơ hợp lệ.</w:t>
      </w:r>
    </w:p>
    <w:p w14:paraId="76B6AF16" w14:textId="41EFBF64" w:rsidR="000F317B" w:rsidRPr="001338C6" w:rsidRDefault="000F317B" w:rsidP="000F317B">
      <w:pPr>
        <w:spacing w:before="60" w:after="100" w:line="276" w:lineRule="auto"/>
        <w:ind w:firstLine="720"/>
        <w:jc w:val="both"/>
        <w:rPr>
          <w:iCs/>
          <w:szCs w:val="28"/>
          <w:lang w:val="vi-VN"/>
        </w:rPr>
      </w:pPr>
      <w:r>
        <w:rPr>
          <w:iCs/>
          <w:szCs w:val="28"/>
        </w:rPr>
        <w:t>3</w:t>
      </w:r>
      <w:r w:rsidRPr="001338C6">
        <w:rPr>
          <w:iCs/>
          <w:szCs w:val="28"/>
          <w:lang w:val="vi-VN"/>
        </w:rPr>
        <w:t>.5. Đối tượng thực hiện:</w:t>
      </w:r>
    </w:p>
    <w:p w14:paraId="5967D4A1"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 xml:space="preserve">a) Phòng Giáo dục và Đào tạo (đối với trường trung học cơ sở công lập); </w:t>
      </w:r>
    </w:p>
    <w:p w14:paraId="7F550538"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b) Tổ chức, cá nhân thành lập trường (đối với trường trung học cơ sở tư thục).</w:t>
      </w:r>
    </w:p>
    <w:p w14:paraId="7BB62249" w14:textId="18F14085" w:rsidR="000F317B" w:rsidRPr="001338C6" w:rsidRDefault="000F317B" w:rsidP="000F317B">
      <w:pPr>
        <w:spacing w:before="60" w:after="100" w:line="276" w:lineRule="auto"/>
        <w:ind w:firstLine="720"/>
        <w:jc w:val="both"/>
        <w:rPr>
          <w:iCs/>
          <w:szCs w:val="28"/>
          <w:lang w:val="vi-VN"/>
        </w:rPr>
      </w:pPr>
      <w:r>
        <w:rPr>
          <w:iCs/>
          <w:szCs w:val="28"/>
        </w:rPr>
        <w:t>3</w:t>
      </w:r>
      <w:r w:rsidRPr="001338C6">
        <w:rPr>
          <w:iCs/>
          <w:szCs w:val="28"/>
          <w:lang w:val="vi-VN"/>
        </w:rPr>
        <w:t>.6. Cơ quan thực hiện:</w:t>
      </w:r>
    </w:p>
    <w:p w14:paraId="154E4EEC"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a) Cơ quan/Người có thẩm quyền quyết định: Chủ tịch Ủy ban nhân dân cấp huyện;</w:t>
      </w:r>
    </w:p>
    <w:p w14:paraId="783665B5"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b) Cơ quan trực tiếp thực hiện: Phòng Giáo dục và Đào tạo.</w:t>
      </w:r>
    </w:p>
    <w:p w14:paraId="59E8D6E0" w14:textId="6F264CDE" w:rsidR="000F317B" w:rsidRPr="001338C6" w:rsidRDefault="000F317B" w:rsidP="000F317B">
      <w:pPr>
        <w:spacing w:before="60" w:after="100" w:line="276" w:lineRule="auto"/>
        <w:ind w:firstLine="720"/>
        <w:jc w:val="both"/>
        <w:rPr>
          <w:iCs/>
          <w:szCs w:val="28"/>
          <w:lang w:val="vi-VN"/>
        </w:rPr>
      </w:pPr>
      <w:r>
        <w:rPr>
          <w:iCs/>
          <w:szCs w:val="28"/>
        </w:rPr>
        <w:t>3</w:t>
      </w:r>
      <w:r w:rsidRPr="001338C6">
        <w:rPr>
          <w:iCs/>
          <w:szCs w:val="28"/>
          <w:lang w:val="vi-VN"/>
        </w:rPr>
        <w:t xml:space="preserve">.7. Kết quả thực hiện: </w:t>
      </w:r>
    </w:p>
    <w:p w14:paraId="54882E9C"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Quyết định giải thể trường trung học cơ sở của Chủ tịch Ủy ban nhân dân cấp huyện.</w:t>
      </w:r>
    </w:p>
    <w:p w14:paraId="0770EB58" w14:textId="21882F4A" w:rsidR="000F317B" w:rsidRPr="001338C6" w:rsidRDefault="000F317B" w:rsidP="000F317B">
      <w:pPr>
        <w:spacing w:before="60" w:after="100" w:line="276" w:lineRule="auto"/>
        <w:ind w:firstLine="720"/>
        <w:jc w:val="both"/>
        <w:rPr>
          <w:iCs/>
          <w:szCs w:val="28"/>
          <w:lang w:val="vi-VN"/>
        </w:rPr>
      </w:pPr>
      <w:r>
        <w:rPr>
          <w:iCs/>
          <w:szCs w:val="28"/>
        </w:rPr>
        <w:t>3</w:t>
      </w:r>
      <w:r w:rsidRPr="001338C6">
        <w:rPr>
          <w:iCs/>
          <w:szCs w:val="28"/>
          <w:lang w:val="vi-VN"/>
        </w:rPr>
        <w:t xml:space="preserve">.8. Lệ phí: </w:t>
      </w:r>
    </w:p>
    <w:p w14:paraId="12014C30"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Không có.</w:t>
      </w:r>
    </w:p>
    <w:p w14:paraId="56D49046" w14:textId="719E2A6E" w:rsidR="000F317B" w:rsidRPr="001338C6" w:rsidRDefault="000F317B" w:rsidP="000F317B">
      <w:pPr>
        <w:spacing w:before="60" w:after="100" w:line="276" w:lineRule="auto"/>
        <w:ind w:firstLine="720"/>
        <w:jc w:val="both"/>
        <w:rPr>
          <w:iCs/>
          <w:szCs w:val="28"/>
          <w:lang w:val="vi-VN"/>
        </w:rPr>
      </w:pPr>
      <w:r>
        <w:rPr>
          <w:iCs/>
          <w:szCs w:val="28"/>
        </w:rPr>
        <w:t>3</w:t>
      </w:r>
      <w:r w:rsidRPr="001338C6">
        <w:rPr>
          <w:iCs/>
          <w:szCs w:val="28"/>
          <w:lang w:val="vi-VN"/>
        </w:rPr>
        <w:t xml:space="preserve">.9. Tên mẫu đơn, mẫu tờ khai: </w:t>
      </w:r>
    </w:p>
    <w:p w14:paraId="33AFA82B"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Không có.</w:t>
      </w:r>
    </w:p>
    <w:p w14:paraId="74D3522F" w14:textId="3FF569C2" w:rsidR="000F317B" w:rsidRPr="001338C6" w:rsidRDefault="000F317B" w:rsidP="000F317B">
      <w:pPr>
        <w:spacing w:before="60" w:after="100" w:line="276" w:lineRule="auto"/>
        <w:ind w:firstLine="720"/>
        <w:jc w:val="both"/>
        <w:rPr>
          <w:iCs/>
          <w:szCs w:val="28"/>
          <w:lang w:val="vi-VN"/>
        </w:rPr>
      </w:pPr>
      <w:r>
        <w:rPr>
          <w:iCs/>
          <w:szCs w:val="28"/>
        </w:rPr>
        <w:t>3</w:t>
      </w:r>
      <w:r w:rsidRPr="001338C6">
        <w:rPr>
          <w:iCs/>
          <w:szCs w:val="28"/>
          <w:lang w:val="vi-VN"/>
        </w:rPr>
        <w:t xml:space="preserve">.10. Yêu cầu, điều kiện: </w:t>
      </w:r>
    </w:p>
    <w:p w14:paraId="6A04C9BC" w14:textId="77777777" w:rsidR="000F317B" w:rsidRPr="001338C6" w:rsidRDefault="000F317B" w:rsidP="000F317B">
      <w:pPr>
        <w:spacing w:before="60" w:after="100" w:line="276" w:lineRule="auto"/>
        <w:ind w:firstLine="720"/>
        <w:jc w:val="both"/>
        <w:rPr>
          <w:iCs/>
          <w:szCs w:val="28"/>
          <w:lang w:val="vi-VN"/>
        </w:rPr>
      </w:pPr>
      <w:r w:rsidRPr="001338C6">
        <w:rPr>
          <w:iCs/>
          <w:szCs w:val="28"/>
          <w:lang w:val="vi-VN"/>
        </w:rPr>
        <w:t>Không.</w:t>
      </w:r>
    </w:p>
    <w:p w14:paraId="54BC2A74" w14:textId="458D84EE" w:rsidR="000F317B" w:rsidRPr="001338C6" w:rsidRDefault="000F317B" w:rsidP="000F317B">
      <w:pPr>
        <w:spacing w:before="60" w:after="100" w:line="276" w:lineRule="auto"/>
        <w:ind w:firstLine="720"/>
        <w:jc w:val="both"/>
        <w:rPr>
          <w:iCs/>
          <w:szCs w:val="28"/>
          <w:lang w:val="vi-VN"/>
        </w:rPr>
      </w:pPr>
      <w:r>
        <w:rPr>
          <w:iCs/>
          <w:szCs w:val="28"/>
        </w:rPr>
        <w:t>3</w:t>
      </w:r>
      <w:r w:rsidRPr="001338C6">
        <w:rPr>
          <w:iCs/>
          <w:szCs w:val="28"/>
          <w:lang w:val="vi-VN"/>
        </w:rPr>
        <w:t>.11. Căn cứ pháp lý:</w:t>
      </w:r>
    </w:p>
    <w:p w14:paraId="51B59954" w14:textId="77777777" w:rsidR="000F317B" w:rsidRPr="001338C6" w:rsidRDefault="000F317B" w:rsidP="000F317B">
      <w:pPr>
        <w:spacing w:before="60" w:after="100" w:line="276" w:lineRule="auto"/>
        <w:ind w:firstLine="720"/>
        <w:jc w:val="both"/>
        <w:rPr>
          <w:iCs/>
          <w:szCs w:val="28"/>
          <w:lang w:val="vi-VN"/>
        </w:rPr>
      </w:pPr>
      <w:r w:rsidRPr="001338C6">
        <w:rPr>
          <w:iCs/>
          <w:szCs w:val="28"/>
        </w:rPr>
        <w:lastRenderedPageBreak/>
        <w:t>a)</w:t>
      </w:r>
      <w:r w:rsidRPr="001338C6">
        <w:rPr>
          <w:iCs/>
          <w:szCs w:val="28"/>
          <w:lang w:val="vi-VN"/>
        </w:rPr>
        <w:t xml:space="preserve"> Nghị định số 46/2017/NĐ-CP ngày 21 tháng 4 năm 2017 của Chính phủ quy định về điều kiện đầu tư và hoạt động trong lĩnh vực giáo dục.</w:t>
      </w:r>
    </w:p>
    <w:p w14:paraId="5EBDC43A" w14:textId="1363374D" w:rsidR="000F317B" w:rsidRDefault="000F317B" w:rsidP="000F317B">
      <w:pPr>
        <w:ind w:firstLine="720"/>
        <w:jc w:val="both"/>
        <w:rPr>
          <w:iCs/>
          <w:szCs w:val="28"/>
          <w:lang w:val="vi-VN"/>
        </w:rPr>
      </w:pPr>
      <w:r w:rsidRPr="001338C6">
        <w:rPr>
          <w:iCs/>
          <w:szCs w:val="28"/>
        </w:rPr>
        <w:t>b)</w:t>
      </w:r>
      <w:r w:rsidRPr="001338C6">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604D4F3A" w14:textId="77777777" w:rsidR="000F317B" w:rsidRDefault="000F317B" w:rsidP="000F317B">
      <w:pPr>
        <w:ind w:firstLine="720"/>
        <w:jc w:val="both"/>
        <w:rPr>
          <w:b/>
          <w:bCs/>
          <w:lang w:val="nl-NL"/>
        </w:rPr>
      </w:pPr>
    </w:p>
    <w:p w14:paraId="5EB8B0BA" w14:textId="77777777" w:rsidR="000F317B" w:rsidRDefault="000F317B" w:rsidP="0017612E">
      <w:pPr>
        <w:ind w:firstLine="720"/>
        <w:jc w:val="both"/>
        <w:rPr>
          <w:b/>
          <w:bCs/>
          <w:lang w:val="nl-NL"/>
        </w:rPr>
      </w:pPr>
    </w:p>
    <w:p w14:paraId="6C63BCBA" w14:textId="311DC91A"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4. Sáp nhập, chia, tách trường trung học cơ sở</w:t>
      </w:r>
    </w:p>
    <w:p w14:paraId="4A4D8462"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4.1. Trình tự thực hiện</w:t>
      </w:r>
    </w:p>
    <w:p w14:paraId="1ADC804A" w14:textId="77777777" w:rsidR="009B2E7A" w:rsidRPr="001338C6" w:rsidRDefault="009B2E7A" w:rsidP="009B2E7A">
      <w:pPr>
        <w:widowControl w:val="0"/>
        <w:spacing w:before="60" w:after="100" w:line="276" w:lineRule="auto"/>
        <w:ind w:firstLine="720"/>
        <w:jc w:val="both"/>
        <w:rPr>
          <w:iCs/>
          <w:szCs w:val="28"/>
          <w:lang w:val="vi-VN"/>
        </w:rPr>
      </w:pPr>
      <w:r w:rsidRPr="001338C6">
        <w:rPr>
          <w:iCs/>
          <w:szCs w:val="28"/>
          <w:lang w:val="vi-VN"/>
        </w:rPr>
        <w:t>a) Ủy ban nhân dân cấp xã đối với trường trung học cơ sở công lập; tổ chức hoặc cá nhân đối với các trường trung học cơ sở tư thục gửi trực tiếp hoặc qua bưu điện 01 bộ hồ sơ theo quy định;</w:t>
      </w:r>
    </w:p>
    <w:p w14:paraId="183264D0" w14:textId="77777777" w:rsidR="009B2E7A" w:rsidRPr="001338C6" w:rsidRDefault="009B2E7A" w:rsidP="009B2E7A">
      <w:pPr>
        <w:spacing w:before="60" w:after="100" w:line="276" w:lineRule="auto"/>
        <w:ind w:firstLine="709"/>
        <w:jc w:val="both"/>
        <w:rPr>
          <w:iCs/>
          <w:szCs w:val="28"/>
          <w:lang w:val="vi-VN"/>
        </w:rPr>
      </w:pPr>
      <w:r w:rsidRPr="001338C6">
        <w:rPr>
          <w:iCs/>
          <w:szCs w:val="28"/>
          <w:lang w:val="vi-VN"/>
        </w:rPr>
        <w:t>b) Phòng Giáo dục và Đào tạo tiếp nhận hồ sơ. Trong thời hạn 20 ngày làm việc, kể từ ngày nhận đủ hồ sơ hợp lệ, nếu đủ điều kiện, cơ quan tiếp nhận hồ sơ chủ trì, phối hợp với các phòng chuyên môn có liên quan thẩm định hồ sơ và thẩm định thực tế điều kiện sáp nhập, chia, tách trường trung học; nếu đủ điều kiện thì có ý kiến bằng văn bản và gửi hồ sơ đề nghị sáp nhập, chia, tách hoặc cho phép sáp nhập, chia, tách trường đến Chủ tịch Ủy ban nhân dân cấp huyện; nếu chưa đủ điều kiện thì có văn bản thông báo cho Ủy ban nhân dân cấp xã hoặc tổ chức, cá nhân đề nghị thành lập trường nêu rõ lý do;</w:t>
      </w:r>
    </w:p>
    <w:p w14:paraId="60522F71" w14:textId="77777777" w:rsidR="009B2E7A" w:rsidRPr="001338C6" w:rsidRDefault="009B2E7A" w:rsidP="009B2E7A">
      <w:pPr>
        <w:spacing w:before="60" w:after="100" w:line="276" w:lineRule="auto"/>
        <w:ind w:firstLine="709"/>
        <w:jc w:val="both"/>
        <w:rPr>
          <w:iCs/>
          <w:szCs w:val="28"/>
          <w:lang w:val="vi-VN"/>
        </w:rPr>
      </w:pPr>
      <w:r w:rsidRPr="001338C6">
        <w:rPr>
          <w:iCs/>
          <w:szCs w:val="28"/>
          <w:lang w:val="vi-VN"/>
        </w:rPr>
        <w:t>c) Trong thời hạn 05 ngày làm việc, kể từ ngày nhận đủ hồ sơ hợp lệ, Chủ tịch Ủy ban nhân dân cấp huyện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và nêu rõ lý do.</w:t>
      </w:r>
    </w:p>
    <w:p w14:paraId="4BF2DE83"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 xml:space="preserve">4.2. Cách thức thực hiện: </w:t>
      </w:r>
    </w:p>
    <w:p w14:paraId="3F4F26F9"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Trực tiếp hoặc qua bưu điện.</w:t>
      </w:r>
    </w:p>
    <w:p w14:paraId="5A970110"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4.3. Thành phần, số lượng bộ hồ sơ</w:t>
      </w:r>
    </w:p>
    <w:p w14:paraId="6E109E26" w14:textId="77777777" w:rsidR="009B2E7A" w:rsidRPr="001338C6" w:rsidRDefault="009B2E7A" w:rsidP="009B2E7A">
      <w:pPr>
        <w:spacing w:before="60" w:after="100" w:line="276" w:lineRule="auto"/>
        <w:ind w:firstLine="720"/>
        <w:jc w:val="both"/>
        <w:rPr>
          <w:iCs/>
          <w:szCs w:val="28"/>
          <w:lang w:val="vi-VN"/>
        </w:rPr>
      </w:pPr>
      <w:r w:rsidRPr="001338C6">
        <w:rPr>
          <w:iCs/>
          <w:szCs w:val="28"/>
        </w:rPr>
        <w:t xml:space="preserve">4.3.1. </w:t>
      </w:r>
      <w:r w:rsidRPr="001338C6">
        <w:rPr>
          <w:iCs/>
          <w:szCs w:val="28"/>
          <w:lang w:val="vi-VN"/>
        </w:rPr>
        <w:t>Thành phần hồ sơ:</w:t>
      </w:r>
    </w:p>
    <w:p w14:paraId="0E9001C2"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a) Tờ trình về việc sáp nhập, chia, tách;</w:t>
      </w:r>
    </w:p>
    <w:p w14:paraId="45A01CF5" w14:textId="77777777" w:rsidR="009B2E7A" w:rsidRPr="001338C6" w:rsidRDefault="009B2E7A" w:rsidP="009B2E7A">
      <w:pPr>
        <w:spacing w:before="60" w:after="100" w:line="276" w:lineRule="auto"/>
        <w:ind w:firstLine="709"/>
        <w:jc w:val="both"/>
        <w:rPr>
          <w:iCs/>
          <w:szCs w:val="28"/>
          <w:lang w:val="vi-VN"/>
        </w:rPr>
      </w:pPr>
      <w:r w:rsidRPr="001338C6">
        <w:rPr>
          <w:iCs/>
          <w:szCs w:val="28"/>
          <w:lang w:val="vi-VN"/>
        </w:rPr>
        <w:t>b) Đề án sáp nhập, chia, tách, trong đó có phương án bảo đảm quyền, lợi ích hợp pháp của học sinh, giáo viên, cán bộ quản lý và nhân viên;</w:t>
      </w:r>
    </w:p>
    <w:p w14:paraId="2A83C6A9" w14:textId="77777777" w:rsidR="009B2E7A" w:rsidRPr="001338C6" w:rsidRDefault="009B2E7A" w:rsidP="009B2E7A">
      <w:pPr>
        <w:widowControl w:val="0"/>
        <w:spacing w:before="60" w:after="100" w:line="276" w:lineRule="auto"/>
        <w:ind w:firstLine="720"/>
        <w:jc w:val="both"/>
        <w:rPr>
          <w:iCs/>
          <w:szCs w:val="28"/>
          <w:lang w:val="vi-VN"/>
        </w:rPr>
      </w:pPr>
      <w:r w:rsidRPr="001338C6">
        <w:rPr>
          <w:iCs/>
          <w:szCs w:val="28"/>
          <w:lang w:val="vi-VN"/>
        </w:rPr>
        <w:t>c) Các văn bản xác nhận về tài chính, tài sản, đất đai, các khoản vay, nợ phải trả và các vấn đề khác có liên quan.</w:t>
      </w:r>
    </w:p>
    <w:p w14:paraId="1C690B34" w14:textId="77777777" w:rsidR="009B2E7A" w:rsidRPr="001338C6" w:rsidRDefault="009B2E7A" w:rsidP="009B2E7A">
      <w:pPr>
        <w:spacing w:before="60" w:after="100" w:line="276" w:lineRule="auto"/>
        <w:ind w:firstLine="720"/>
        <w:jc w:val="both"/>
        <w:rPr>
          <w:iCs/>
          <w:szCs w:val="28"/>
          <w:lang w:val="vi-VN"/>
        </w:rPr>
      </w:pPr>
      <w:r w:rsidRPr="001338C6">
        <w:rPr>
          <w:iCs/>
          <w:szCs w:val="28"/>
        </w:rPr>
        <w:t xml:space="preserve">5.3.2. </w:t>
      </w:r>
      <w:r w:rsidRPr="001338C6">
        <w:rPr>
          <w:iCs/>
          <w:szCs w:val="28"/>
          <w:lang w:val="vi-VN"/>
        </w:rPr>
        <w:t>Số lượng: 01 bộ hồ sơ.</w:t>
      </w:r>
    </w:p>
    <w:p w14:paraId="04DF7A26" w14:textId="77777777" w:rsidR="009B2E7A" w:rsidRPr="001338C6" w:rsidRDefault="009B2E7A" w:rsidP="009B2E7A">
      <w:pPr>
        <w:spacing w:before="60" w:after="100" w:line="276" w:lineRule="auto"/>
        <w:ind w:firstLine="709"/>
        <w:jc w:val="both"/>
        <w:rPr>
          <w:iCs/>
          <w:szCs w:val="28"/>
          <w:lang w:val="vi-VN"/>
        </w:rPr>
      </w:pPr>
      <w:r w:rsidRPr="001338C6">
        <w:rPr>
          <w:iCs/>
          <w:szCs w:val="28"/>
          <w:lang w:val="vi-VN"/>
        </w:rPr>
        <w:lastRenderedPageBreak/>
        <w:t xml:space="preserve">4.4. Thời hạn giải quyết: </w:t>
      </w:r>
    </w:p>
    <w:p w14:paraId="0C5DB663" w14:textId="77777777" w:rsidR="009B2E7A" w:rsidRPr="001338C6" w:rsidRDefault="009B2E7A" w:rsidP="009B2E7A">
      <w:pPr>
        <w:spacing w:before="60" w:after="100" w:line="276" w:lineRule="auto"/>
        <w:ind w:firstLine="709"/>
        <w:jc w:val="both"/>
        <w:rPr>
          <w:iCs/>
          <w:szCs w:val="28"/>
          <w:lang w:val="vi-VN"/>
        </w:rPr>
      </w:pPr>
      <w:r w:rsidRPr="001338C6">
        <w:rPr>
          <w:iCs/>
          <w:szCs w:val="28"/>
          <w:lang w:val="vi-VN"/>
        </w:rPr>
        <w:t xml:space="preserve">25 ngày làm việc, kể từ ngày nhận đủ hồ sơ hợp lệ. </w:t>
      </w:r>
    </w:p>
    <w:p w14:paraId="022A9862"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4.5. Đối tượng thực hiện:</w:t>
      </w:r>
    </w:p>
    <w:p w14:paraId="3724A5B8"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a) Ủy ban nhân dân cấp xã;</w:t>
      </w:r>
    </w:p>
    <w:p w14:paraId="13F64D94"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 xml:space="preserve">b) Tổ chức hoặc cá nhân. </w:t>
      </w:r>
    </w:p>
    <w:p w14:paraId="6B0AE70D"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4.6. Cơ quan thực hiện:</w:t>
      </w:r>
    </w:p>
    <w:p w14:paraId="1C4ED815"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a) Cơ quan/Người có thẩm quyền quyết định: Chủ tịch Ủy ban nhân dân cấp huyện;</w:t>
      </w:r>
    </w:p>
    <w:p w14:paraId="17C468EF"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b) Cơ quan trực tiếp thực hiện: Phòng Giáo dục và Đào tạo.</w:t>
      </w:r>
    </w:p>
    <w:p w14:paraId="64FA615A"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 xml:space="preserve">4.7. Kết quả thực hiện: </w:t>
      </w:r>
    </w:p>
    <w:p w14:paraId="7475B34D"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Quyết định sáp nhập, chia, tách trường trung học cơ sở công lập hoặc cho phép</w:t>
      </w:r>
      <w:r w:rsidRPr="001338C6">
        <w:rPr>
          <w:bCs/>
          <w:iCs/>
          <w:szCs w:val="28"/>
          <w:lang w:val="vi-VN"/>
        </w:rPr>
        <w:t xml:space="preserve"> sáp nhập, chia, tách trường trung học cơ sở tư thục của Chủ tịch Uỷ ban nhân dân cấp huyện.</w:t>
      </w:r>
    </w:p>
    <w:p w14:paraId="626C899B"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 xml:space="preserve">4.8. Lệ phí: </w:t>
      </w:r>
    </w:p>
    <w:p w14:paraId="78E7EA3A"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Không có.</w:t>
      </w:r>
    </w:p>
    <w:p w14:paraId="7411BAFD"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 xml:space="preserve">4.9. Tên mẫu đơn, mẫu tờ khai: </w:t>
      </w:r>
    </w:p>
    <w:p w14:paraId="673F68EE"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Không có.</w:t>
      </w:r>
    </w:p>
    <w:p w14:paraId="06A95765"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 xml:space="preserve">4.10. Yêu cầu, điều kiện: </w:t>
      </w:r>
    </w:p>
    <w:p w14:paraId="298A6482"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Không quy định.</w:t>
      </w:r>
    </w:p>
    <w:p w14:paraId="3D3E8626" w14:textId="77777777" w:rsidR="009B2E7A" w:rsidRPr="001338C6" w:rsidRDefault="009B2E7A" w:rsidP="009B2E7A">
      <w:pPr>
        <w:spacing w:before="60" w:after="100" w:line="276" w:lineRule="auto"/>
        <w:ind w:firstLine="720"/>
        <w:jc w:val="both"/>
        <w:rPr>
          <w:iCs/>
          <w:szCs w:val="28"/>
          <w:lang w:val="vi-VN"/>
        </w:rPr>
      </w:pPr>
      <w:r w:rsidRPr="001338C6">
        <w:rPr>
          <w:iCs/>
          <w:szCs w:val="28"/>
          <w:lang w:val="vi-VN"/>
        </w:rPr>
        <w:t>4.11. Căn cứ pháp lý:</w:t>
      </w:r>
    </w:p>
    <w:p w14:paraId="22AD3F1E" w14:textId="77777777" w:rsidR="009B2E7A" w:rsidRPr="001338C6" w:rsidRDefault="009B2E7A" w:rsidP="009B2E7A">
      <w:pPr>
        <w:spacing w:before="60" w:after="100" w:line="276" w:lineRule="auto"/>
        <w:ind w:firstLine="720"/>
        <w:jc w:val="both"/>
        <w:rPr>
          <w:iCs/>
          <w:szCs w:val="28"/>
          <w:lang w:val="vi-VN"/>
        </w:rPr>
      </w:pPr>
      <w:r w:rsidRPr="001338C6">
        <w:rPr>
          <w:iCs/>
          <w:szCs w:val="28"/>
        </w:rPr>
        <w:t>a)</w:t>
      </w:r>
      <w:r w:rsidRPr="001338C6">
        <w:rPr>
          <w:iCs/>
          <w:szCs w:val="28"/>
          <w:lang w:val="vi-VN"/>
        </w:rPr>
        <w:t xml:space="preserve"> Nghị định số 46/2017/NĐ-CP ngày 21 tháng 4 năm 2017 của Chính phủ quy định về điều kiện đầu tư và hoạt động trong lĩnh vực giáo dục.</w:t>
      </w:r>
    </w:p>
    <w:p w14:paraId="1B88758F" w14:textId="04F4EB16" w:rsidR="009B2E7A" w:rsidRDefault="009B2E7A" w:rsidP="009B2E7A">
      <w:pPr>
        <w:ind w:firstLine="720"/>
        <w:jc w:val="both"/>
        <w:rPr>
          <w:iCs/>
          <w:szCs w:val="28"/>
          <w:lang w:val="vi-VN"/>
        </w:rPr>
      </w:pPr>
      <w:r w:rsidRPr="001338C6">
        <w:rPr>
          <w:iCs/>
          <w:szCs w:val="28"/>
        </w:rPr>
        <w:t>b)</w:t>
      </w:r>
      <w:r w:rsidRPr="001338C6">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42EB66B6" w14:textId="5BD0250A" w:rsidR="009B2E7A" w:rsidRDefault="009B2E7A" w:rsidP="009B2E7A">
      <w:pPr>
        <w:ind w:firstLine="720"/>
        <w:jc w:val="both"/>
        <w:rPr>
          <w:iCs/>
          <w:szCs w:val="28"/>
          <w:lang w:val="vi-VN"/>
        </w:rPr>
      </w:pPr>
    </w:p>
    <w:p w14:paraId="5B29D110" w14:textId="77777777" w:rsidR="009B2E7A" w:rsidRDefault="009B2E7A" w:rsidP="009B2E7A">
      <w:pPr>
        <w:ind w:firstLine="720"/>
        <w:jc w:val="both"/>
        <w:rPr>
          <w:b/>
          <w:bCs/>
          <w:lang w:val="nl-NL"/>
        </w:rPr>
      </w:pPr>
    </w:p>
    <w:p w14:paraId="494C12E5" w14:textId="3A4C488F"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5. Thành lập trường trung học cơ sở công lập hoặc cho phép thành lập trường trung học cơ sở tư thục</w:t>
      </w:r>
    </w:p>
    <w:p w14:paraId="03EC281D" w14:textId="79B57EDA" w:rsidR="00D94C9E" w:rsidRPr="005655CC" w:rsidRDefault="00D94C9E" w:rsidP="00D94C9E">
      <w:pPr>
        <w:spacing w:before="60" w:after="100" w:line="276" w:lineRule="auto"/>
        <w:ind w:firstLine="720"/>
        <w:jc w:val="both"/>
        <w:rPr>
          <w:iCs/>
          <w:szCs w:val="28"/>
          <w:lang w:val="vi-VN"/>
        </w:rPr>
      </w:pPr>
      <w:r>
        <w:rPr>
          <w:iCs/>
          <w:szCs w:val="28"/>
        </w:rPr>
        <w:t>5</w:t>
      </w:r>
      <w:r w:rsidRPr="005655CC">
        <w:rPr>
          <w:iCs/>
          <w:szCs w:val="28"/>
          <w:lang w:val="vi-VN"/>
        </w:rPr>
        <w:t>.1. Trình tự thực hiện</w:t>
      </w:r>
    </w:p>
    <w:p w14:paraId="15CB8F71" w14:textId="77777777" w:rsidR="00D94C9E" w:rsidRPr="005655CC" w:rsidRDefault="00D94C9E" w:rsidP="00D94C9E">
      <w:pPr>
        <w:widowControl w:val="0"/>
        <w:spacing w:before="60" w:after="100" w:line="276" w:lineRule="auto"/>
        <w:ind w:firstLine="720"/>
        <w:jc w:val="both"/>
        <w:rPr>
          <w:iCs/>
          <w:szCs w:val="28"/>
          <w:lang w:val="vi-VN"/>
        </w:rPr>
      </w:pPr>
      <w:r w:rsidRPr="005655CC">
        <w:rPr>
          <w:iCs/>
          <w:szCs w:val="28"/>
          <w:lang w:val="vi-VN"/>
        </w:rPr>
        <w:t>a) Ủy ban nhân dân cấp xã đối với trường trung học cơ sở công lập; tổ chức hoặc cá nhân đối với các trường trung học cơ sở tư thục gửi trực tiếp hoặc qua bưu điện 01 bộ hồ sơ theo quy định đến Phòng Giáo dục và Đào tạo;</w:t>
      </w:r>
    </w:p>
    <w:p w14:paraId="3D4AB0A7" w14:textId="77777777" w:rsidR="00D94C9E" w:rsidRPr="005655CC" w:rsidRDefault="00D94C9E" w:rsidP="00D94C9E">
      <w:pPr>
        <w:widowControl w:val="0"/>
        <w:spacing w:before="60" w:after="100" w:line="276" w:lineRule="auto"/>
        <w:ind w:firstLine="720"/>
        <w:jc w:val="both"/>
        <w:rPr>
          <w:iCs/>
          <w:szCs w:val="28"/>
          <w:lang w:val="vi-VN"/>
        </w:rPr>
      </w:pPr>
      <w:r w:rsidRPr="005655CC">
        <w:rPr>
          <w:iCs/>
          <w:szCs w:val="28"/>
          <w:lang w:val="vi-VN"/>
        </w:rPr>
        <w:lastRenderedPageBreak/>
        <w:t>b) Phòng Giáo dục và Đào tạo tiếp nhận hồ sơ. Trong thời hạn 20 ngày làm việc, kể từ ngày nhận đủ hồ sơ hợp lệ, nếu đủ điều kiện, cơ quan tiếp nhận hồ sơ chủ trì, phối hợp với các phòng chuyên môn có liên quan thẩm định hồ sơ và thẩm định thực tế điều kiện thành lập trường trung học; nếu đủ điều kiện thì có ý kiến bằng văn bản và gửi hồ sơ đề nghị thành lập hoặc cho phép thành lập trường đến Chủ tịch Ủy ban nhân dân cấp huyện; nếu chưa đủ điều kiện thì có văn bản thông báo cho Ủy ban nhân dân cấp xã hoặc tổ chức, cá nhân đề nghị thành lập trường nêu rõ lý do;</w:t>
      </w:r>
    </w:p>
    <w:p w14:paraId="7567BEE5" w14:textId="77777777" w:rsidR="00D94C9E" w:rsidRPr="005655CC" w:rsidRDefault="00D94C9E" w:rsidP="00D94C9E">
      <w:pPr>
        <w:widowControl w:val="0"/>
        <w:spacing w:before="60" w:after="100" w:line="276" w:lineRule="auto"/>
        <w:ind w:firstLine="720"/>
        <w:jc w:val="both"/>
        <w:rPr>
          <w:iCs/>
          <w:szCs w:val="28"/>
          <w:lang w:val="vi-VN"/>
        </w:rPr>
      </w:pPr>
      <w:r w:rsidRPr="005655CC">
        <w:rPr>
          <w:iCs/>
          <w:szCs w:val="28"/>
          <w:lang w:val="vi-VN"/>
        </w:rPr>
        <w:t>c) Trong thời hạn 05 ngày làm việc, kể từ ngày nhận đủ hồ sơ hợp lệ, Chủ tịch Ủy ban nhân dân cấp huyện quyết định thành lập hoặc cho phép thành lập trường; nếu chưa quyết định thành lập hoặc cho phép thành lập trường thì có văn bản thông báo cho cơ quan tiếp nhận hồ sơ và tổ chức, cá nhân đề nghị thành lập trường nêu rõ lý do.</w:t>
      </w:r>
    </w:p>
    <w:p w14:paraId="28135B4B" w14:textId="60E38CE3" w:rsidR="00D94C9E" w:rsidRPr="005655CC" w:rsidRDefault="00D94C9E" w:rsidP="00D94C9E">
      <w:pPr>
        <w:spacing w:before="60" w:after="100" w:line="276" w:lineRule="auto"/>
        <w:ind w:firstLine="720"/>
        <w:jc w:val="both"/>
        <w:rPr>
          <w:iCs/>
          <w:szCs w:val="28"/>
          <w:lang w:val="vi-VN"/>
        </w:rPr>
      </w:pPr>
      <w:r>
        <w:rPr>
          <w:iCs/>
          <w:szCs w:val="28"/>
        </w:rPr>
        <w:t>5</w:t>
      </w:r>
      <w:r w:rsidRPr="005655CC">
        <w:rPr>
          <w:iCs/>
          <w:szCs w:val="28"/>
          <w:lang w:val="vi-VN"/>
        </w:rPr>
        <w:t xml:space="preserve">.2. Cách thức thực hiện: </w:t>
      </w:r>
    </w:p>
    <w:p w14:paraId="09A208B8" w14:textId="77777777" w:rsidR="00D94C9E" w:rsidRPr="005655CC" w:rsidRDefault="00D94C9E" w:rsidP="00D94C9E">
      <w:pPr>
        <w:spacing w:before="60" w:after="100" w:line="276" w:lineRule="auto"/>
        <w:ind w:firstLine="720"/>
        <w:jc w:val="both"/>
        <w:rPr>
          <w:iCs/>
          <w:szCs w:val="28"/>
          <w:lang w:val="vi-VN"/>
        </w:rPr>
      </w:pPr>
      <w:r w:rsidRPr="005655CC">
        <w:rPr>
          <w:iCs/>
          <w:szCs w:val="28"/>
          <w:lang w:val="vi-VN"/>
        </w:rPr>
        <w:t>Trực tiếp hoặc qua bưu điện.</w:t>
      </w:r>
    </w:p>
    <w:p w14:paraId="28351E5D" w14:textId="4F8288D4" w:rsidR="00D94C9E" w:rsidRPr="005655CC" w:rsidRDefault="00D94C9E" w:rsidP="00D94C9E">
      <w:pPr>
        <w:spacing w:before="60" w:after="100" w:line="276" w:lineRule="auto"/>
        <w:ind w:firstLine="720"/>
        <w:jc w:val="both"/>
        <w:rPr>
          <w:iCs/>
          <w:szCs w:val="28"/>
          <w:lang w:val="vi-VN"/>
        </w:rPr>
      </w:pPr>
      <w:r>
        <w:rPr>
          <w:iCs/>
          <w:szCs w:val="28"/>
        </w:rPr>
        <w:t>5</w:t>
      </w:r>
      <w:r w:rsidRPr="005655CC">
        <w:rPr>
          <w:iCs/>
          <w:szCs w:val="28"/>
          <w:lang w:val="vi-VN"/>
        </w:rPr>
        <w:t>.3. Thành phần, số lượng bộ hồ sơ:</w:t>
      </w:r>
    </w:p>
    <w:p w14:paraId="18DA8D03" w14:textId="33D5F3B3" w:rsidR="00D94C9E" w:rsidRPr="005655CC" w:rsidRDefault="00D94C9E" w:rsidP="00D94C9E">
      <w:pPr>
        <w:widowControl w:val="0"/>
        <w:spacing w:before="60" w:after="100" w:line="276" w:lineRule="auto"/>
        <w:ind w:firstLine="720"/>
        <w:jc w:val="both"/>
        <w:rPr>
          <w:iCs/>
          <w:szCs w:val="28"/>
          <w:lang w:val="vi-VN"/>
        </w:rPr>
      </w:pPr>
      <w:r>
        <w:rPr>
          <w:iCs/>
          <w:szCs w:val="28"/>
        </w:rPr>
        <w:t>5</w:t>
      </w:r>
      <w:r w:rsidRPr="005655CC">
        <w:rPr>
          <w:iCs/>
          <w:szCs w:val="28"/>
        </w:rPr>
        <w:t xml:space="preserve">.3.1. </w:t>
      </w:r>
      <w:r w:rsidRPr="005655CC">
        <w:rPr>
          <w:iCs/>
          <w:szCs w:val="28"/>
          <w:lang w:val="vi-VN"/>
        </w:rPr>
        <w:t>Thành phần hồ sơ:</w:t>
      </w:r>
    </w:p>
    <w:p w14:paraId="13605A8C" w14:textId="77777777" w:rsidR="00D94C9E" w:rsidRPr="005655CC" w:rsidRDefault="00D94C9E" w:rsidP="00D94C9E">
      <w:pPr>
        <w:widowControl w:val="0"/>
        <w:spacing w:before="60" w:after="100" w:line="276" w:lineRule="auto"/>
        <w:ind w:firstLine="720"/>
        <w:jc w:val="both"/>
        <w:rPr>
          <w:iCs/>
          <w:szCs w:val="28"/>
          <w:lang w:val="vi-VN"/>
        </w:rPr>
      </w:pPr>
      <w:r w:rsidRPr="005655CC">
        <w:rPr>
          <w:iCs/>
          <w:szCs w:val="28"/>
          <w:lang w:val="vi-VN"/>
        </w:rPr>
        <w:t xml:space="preserve">a) Tờ trình về </w:t>
      </w:r>
      <w:r w:rsidRPr="005655CC">
        <w:rPr>
          <w:bCs/>
          <w:iCs/>
          <w:szCs w:val="28"/>
          <w:lang w:val="vi-VN"/>
        </w:rPr>
        <w:t>việc</w:t>
      </w:r>
      <w:r w:rsidRPr="005655CC">
        <w:rPr>
          <w:iCs/>
          <w:szCs w:val="28"/>
          <w:lang w:val="vi-VN"/>
        </w:rPr>
        <w:t xml:space="preserve"> thành lập trường; </w:t>
      </w:r>
    </w:p>
    <w:p w14:paraId="727E7802" w14:textId="77777777" w:rsidR="00D94C9E" w:rsidRPr="005655CC" w:rsidRDefault="00D94C9E" w:rsidP="00D94C9E">
      <w:pPr>
        <w:widowControl w:val="0"/>
        <w:spacing w:before="60" w:after="100" w:line="276" w:lineRule="auto"/>
        <w:ind w:firstLine="720"/>
        <w:jc w:val="both"/>
        <w:rPr>
          <w:iCs/>
          <w:szCs w:val="28"/>
          <w:lang w:val="vi-VN"/>
        </w:rPr>
      </w:pPr>
      <w:r w:rsidRPr="005655CC">
        <w:rPr>
          <w:iCs/>
          <w:szCs w:val="28"/>
          <w:lang w:val="vi-VN"/>
        </w:rPr>
        <w:t xml:space="preserve">b) Đề án thành lập trường; </w:t>
      </w:r>
    </w:p>
    <w:p w14:paraId="78CEEC0B" w14:textId="77777777" w:rsidR="00D94C9E" w:rsidRPr="005655CC" w:rsidRDefault="00D94C9E" w:rsidP="00D94C9E">
      <w:pPr>
        <w:widowControl w:val="0"/>
        <w:spacing w:before="60" w:after="100" w:line="276" w:lineRule="auto"/>
        <w:ind w:firstLine="720"/>
        <w:jc w:val="both"/>
        <w:rPr>
          <w:iCs/>
          <w:szCs w:val="28"/>
          <w:lang w:val="vi-VN"/>
        </w:rPr>
      </w:pPr>
      <w:r w:rsidRPr="005655CC">
        <w:rPr>
          <w:iCs/>
          <w:szCs w:val="28"/>
          <w:lang w:val="vi-VN"/>
        </w:rPr>
        <w:t>c)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14:paraId="354263FF" w14:textId="798C9636" w:rsidR="00D94C9E" w:rsidRPr="005655CC" w:rsidRDefault="00D94C9E" w:rsidP="00D94C9E">
      <w:pPr>
        <w:spacing w:before="60" w:after="100" w:line="276" w:lineRule="auto"/>
        <w:ind w:firstLine="720"/>
        <w:jc w:val="both"/>
        <w:rPr>
          <w:iCs/>
          <w:szCs w:val="28"/>
          <w:lang w:val="vi-VN"/>
        </w:rPr>
      </w:pPr>
      <w:r>
        <w:rPr>
          <w:iCs/>
          <w:szCs w:val="28"/>
        </w:rPr>
        <w:t>5</w:t>
      </w:r>
      <w:r w:rsidRPr="005655CC">
        <w:rPr>
          <w:iCs/>
          <w:szCs w:val="28"/>
        </w:rPr>
        <w:t xml:space="preserve">.3.2. </w:t>
      </w:r>
      <w:r w:rsidRPr="005655CC">
        <w:rPr>
          <w:iCs/>
          <w:szCs w:val="28"/>
          <w:lang w:val="vi-VN"/>
        </w:rPr>
        <w:t>Số lượng hồ sơ: 01 bộ.</w:t>
      </w:r>
    </w:p>
    <w:p w14:paraId="4F030D2B" w14:textId="60363439" w:rsidR="00D94C9E" w:rsidRPr="005655CC" w:rsidRDefault="00D94C9E" w:rsidP="00D94C9E">
      <w:pPr>
        <w:spacing w:before="60" w:after="100" w:line="276" w:lineRule="auto"/>
        <w:ind w:firstLine="720"/>
        <w:jc w:val="both"/>
        <w:rPr>
          <w:iCs/>
          <w:szCs w:val="28"/>
          <w:lang w:val="vi-VN"/>
        </w:rPr>
      </w:pPr>
      <w:r>
        <w:rPr>
          <w:iCs/>
          <w:szCs w:val="28"/>
        </w:rPr>
        <w:t>5</w:t>
      </w:r>
      <w:r w:rsidRPr="005655CC">
        <w:rPr>
          <w:iCs/>
          <w:szCs w:val="28"/>
          <w:lang w:val="vi-VN"/>
        </w:rPr>
        <w:t xml:space="preserve">.4. Thời hạn giải quyết: </w:t>
      </w:r>
    </w:p>
    <w:p w14:paraId="431D1B2A" w14:textId="77777777" w:rsidR="00D94C9E" w:rsidRPr="005655CC" w:rsidRDefault="00D94C9E" w:rsidP="00D94C9E">
      <w:pPr>
        <w:spacing w:before="60" w:after="100" w:line="276" w:lineRule="auto"/>
        <w:ind w:firstLine="720"/>
        <w:jc w:val="both"/>
        <w:rPr>
          <w:iCs/>
          <w:szCs w:val="28"/>
          <w:lang w:val="vi-VN"/>
        </w:rPr>
      </w:pPr>
      <w:r w:rsidRPr="005655CC">
        <w:rPr>
          <w:iCs/>
          <w:szCs w:val="28"/>
          <w:lang w:val="vi-VN"/>
        </w:rPr>
        <w:t>25 ngày làm việc, kể từ ngày nhận đủ hồ sơ hợp lệ. Trong đó:</w:t>
      </w:r>
    </w:p>
    <w:p w14:paraId="4EA7ED5A" w14:textId="77777777" w:rsidR="00D94C9E" w:rsidRPr="005655CC" w:rsidRDefault="00D94C9E" w:rsidP="00D94C9E">
      <w:pPr>
        <w:widowControl w:val="0"/>
        <w:spacing w:before="60" w:after="100" w:line="276" w:lineRule="auto"/>
        <w:ind w:firstLine="720"/>
        <w:jc w:val="both"/>
        <w:rPr>
          <w:iCs/>
          <w:szCs w:val="28"/>
          <w:lang w:val="vi-VN"/>
        </w:rPr>
      </w:pPr>
      <w:r w:rsidRPr="005655CC">
        <w:rPr>
          <w:iCs/>
          <w:szCs w:val="28"/>
          <w:lang w:val="vi-VN"/>
        </w:rPr>
        <w:t>- 20 ngày làm việc, kể từ ngày nhận đủ hồ sơ hợp lệ, nếu đủ điều kiện, cơ quan tiếp nhận hồ sơ có ý kiến bằng văn bản và gửi hồ sơ đề nghị thành lập hoặc cho phép thành lập trường đến Chủ tịch Ủy ban nhân dân cấp huyện;</w:t>
      </w:r>
    </w:p>
    <w:p w14:paraId="1B498065" w14:textId="77777777" w:rsidR="00D94C9E" w:rsidRPr="005655CC" w:rsidRDefault="00D94C9E" w:rsidP="00D94C9E">
      <w:pPr>
        <w:widowControl w:val="0"/>
        <w:spacing w:before="60" w:after="100" w:line="276" w:lineRule="auto"/>
        <w:ind w:firstLine="720"/>
        <w:jc w:val="both"/>
        <w:rPr>
          <w:iCs/>
          <w:szCs w:val="28"/>
          <w:lang w:val="vi-VN"/>
        </w:rPr>
      </w:pPr>
      <w:r w:rsidRPr="005655CC">
        <w:rPr>
          <w:iCs/>
          <w:szCs w:val="28"/>
          <w:lang w:val="vi-VN"/>
        </w:rPr>
        <w:t>- 05 ngày làm việc, kể từ ngày nhận đủ hồ sơ hợp lệ, Chủ tịch Ủy ban nhân dân cấp huyện quyết định thành lập hoặc cho phép thành lập trường.</w:t>
      </w:r>
    </w:p>
    <w:p w14:paraId="6DCF6F57" w14:textId="7864AE0F" w:rsidR="00D94C9E" w:rsidRPr="005655CC" w:rsidRDefault="00D94C9E" w:rsidP="00D94C9E">
      <w:pPr>
        <w:spacing w:before="60" w:after="100" w:line="276" w:lineRule="auto"/>
        <w:ind w:firstLine="720"/>
        <w:jc w:val="both"/>
        <w:rPr>
          <w:iCs/>
          <w:szCs w:val="28"/>
          <w:lang w:val="vi-VN"/>
        </w:rPr>
      </w:pPr>
      <w:r>
        <w:rPr>
          <w:iCs/>
          <w:szCs w:val="28"/>
        </w:rPr>
        <w:t>5</w:t>
      </w:r>
      <w:r w:rsidRPr="005655CC">
        <w:rPr>
          <w:iCs/>
          <w:szCs w:val="28"/>
          <w:lang w:val="vi-VN"/>
        </w:rPr>
        <w:t>.5. Đối tượng thực hiện:</w:t>
      </w:r>
    </w:p>
    <w:p w14:paraId="49EF55D7" w14:textId="77777777" w:rsidR="00D94C9E" w:rsidRPr="005655CC" w:rsidRDefault="00D94C9E" w:rsidP="00D94C9E">
      <w:pPr>
        <w:spacing w:before="60" w:after="100" w:line="276" w:lineRule="auto"/>
        <w:ind w:firstLine="720"/>
        <w:jc w:val="both"/>
        <w:rPr>
          <w:iCs/>
          <w:szCs w:val="28"/>
          <w:lang w:val="vi-VN"/>
        </w:rPr>
      </w:pPr>
      <w:r w:rsidRPr="005655CC">
        <w:rPr>
          <w:iCs/>
          <w:szCs w:val="28"/>
          <w:lang w:val="vi-VN"/>
        </w:rPr>
        <w:t>a) Ủy ban nhân dân cấp xã;</w:t>
      </w:r>
    </w:p>
    <w:p w14:paraId="7DBCEF0B" w14:textId="77777777" w:rsidR="00D94C9E" w:rsidRPr="005655CC" w:rsidRDefault="00D94C9E" w:rsidP="00D94C9E">
      <w:pPr>
        <w:spacing w:before="60" w:after="100" w:line="276" w:lineRule="auto"/>
        <w:ind w:firstLine="720"/>
        <w:jc w:val="both"/>
        <w:rPr>
          <w:iCs/>
          <w:szCs w:val="28"/>
          <w:lang w:val="vi-VN"/>
        </w:rPr>
      </w:pPr>
      <w:r w:rsidRPr="005655CC">
        <w:rPr>
          <w:iCs/>
          <w:szCs w:val="28"/>
          <w:lang w:val="vi-VN"/>
        </w:rPr>
        <w:t xml:space="preserve">b) Tổ chức hoặc cá nhân. </w:t>
      </w:r>
    </w:p>
    <w:p w14:paraId="542B864F" w14:textId="4C34026B" w:rsidR="00D94C9E" w:rsidRPr="005655CC" w:rsidRDefault="00D94C9E" w:rsidP="00D94C9E">
      <w:pPr>
        <w:spacing w:before="60" w:after="100" w:line="276" w:lineRule="auto"/>
        <w:ind w:firstLine="720"/>
        <w:jc w:val="both"/>
        <w:rPr>
          <w:iCs/>
          <w:szCs w:val="28"/>
          <w:lang w:val="vi-VN"/>
        </w:rPr>
      </w:pPr>
      <w:r>
        <w:rPr>
          <w:iCs/>
          <w:szCs w:val="28"/>
        </w:rPr>
        <w:t>5</w:t>
      </w:r>
      <w:r w:rsidRPr="005655CC">
        <w:rPr>
          <w:iCs/>
          <w:szCs w:val="28"/>
          <w:lang w:val="vi-VN"/>
        </w:rPr>
        <w:t>.6. Cơ quan thực hiện:</w:t>
      </w:r>
    </w:p>
    <w:p w14:paraId="24CC74B8" w14:textId="77777777" w:rsidR="00D94C9E" w:rsidRPr="005655CC" w:rsidRDefault="00D94C9E" w:rsidP="00D94C9E">
      <w:pPr>
        <w:spacing w:before="60" w:after="100" w:line="276" w:lineRule="auto"/>
        <w:ind w:firstLine="720"/>
        <w:jc w:val="both"/>
        <w:rPr>
          <w:iCs/>
          <w:szCs w:val="28"/>
          <w:lang w:val="vi-VN"/>
        </w:rPr>
      </w:pPr>
      <w:r w:rsidRPr="005655CC">
        <w:rPr>
          <w:iCs/>
          <w:szCs w:val="28"/>
          <w:lang w:val="vi-VN"/>
        </w:rPr>
        <w:lastRenderedPageBreak/>
        <w:t>a) Cơ quan/Người có thẩm quyền quyết định: Chủ tịch Ủy ban nhân dân cấp huyện;</w:t>
      </w:r>
    </w:p>
    <w:p w14:paraId="52A67F86" w14:textId="77777777" w:rsidR="00D94C9E" w:rsidRPr="005655CC" w:rsidRDefault="00D94C9E" w:rsidP="00D94C9E">
      <w:pPr>
        <w:spacing w:before="60" w:after="100" w:line="276" w:lineRule="auto"/>
        <w:ind w:firstLine="720"/>
        <w:jc w:val="both"/>
        <w:rPr>
          <w:iCs/>
          <w:szCs w:val="28"/>
          <w:lang w:val="vi-VN"/>
        </w:rPr>
      </w:pPr>
      <w:r w:rsidRPr="005655CC">
        <w:rPr>
          <w:iCs/>
          <w:szCs w:val="28"/>
          <w:lang w:val="vi-VN"/>
        </w:rPr>
        <w:t>b) Cơ quan trực tiếp thực hiện: Phòng Giáo dục và Đào tạo.</w:t>
      </w:r>
    </w:p>
    <w:p w14:paraId="587718DC" w14:textId="36342EE1" w:rsidR="00D94C9E" w:rsidRPr="005655CC" w:rsidRDefault="00D94C9E" w:rsidP="00D94C9E">
      <w:pPr>
        <w:spacing w:before="60" w:after="100" w:line="276" w:lineRule="auto"/>
        <w:ind w:firstLine="720"/>
        <w:jc w:val="both"/>
        <w:rPr>
          <w:iCs/>
          <w:szCs w:val="28"/>
          <w:lang w:val="vi-VN"/>
        </w:rPr>
      </w:pPr>
      <w:r>
        <w:rPr>
          <w:iCs/>
          <w:szCs w:val="28"/>
        </w:rPr>
        <w:t>5</w:t>
      </w:r>
      <w:r w:rsidRPr="005655CC">
        <w:rPr>
          <w:iCs/>
          <w:szCs w:val="28"/>
          <w:lang w:val="vi-VN"/>
        </w:rPr>
        <w:t xml:space="preserve">.7. Kết quả thực hiện: </w:t>
      </w:r>
    </w:p>
    <w:p w14:paraId="6C01A050" w14:textId="77777777" w:rsidR="00D94C9E" w:rsidRPr="005655CC" w:rsidRDefault="00D94C9E" w:rsidP="00D94C9E">
      <w:pPr>
        <w:spacing w:before="60" w:after="100" w:line="276" w:lineRule="auto"/>
        <w:ind w:firstLine="720"/>
        <w:jc w:val="both"/>
        <w:rPr>
          <w:iCs/>
          <w:szCs w:val="28"/>
          <w:lang w:val="vi-VN"/>
        </w:rPr>
      </w:pPr>
      <w:r w:rsidRPr="005655CC">
        <w:rPr>
          <w:iCs/>
          <w:szCs w:val="28"/>
          <w:lang w:val="vi-VN"/>
        </w:rPr>
        <w:t>Quyết định thành lập trường trung học cơ sở công lập hoặc cho phép thành lập trường trung học cơ sở tư thục của Chủ tịch Ủy ban nhân dân cấp huyện.</w:t>
      </w:r>
    </w:p>
    <w:p w14:paraId="15700896" w14:textId="1E0967B3" w:rsidR="00D94C9E" w:rsidRPr="005655CC" w:rsidRDefault="00D94C9E" w:rsidP="00D94C9E">
      <w:pPr>
        <w:spacing w:before="60" w:after="100" w:line="276" w:lineRule="auto"/>
        <w:ind w:firstLine="720"/>
        <w:jc w:val="both"/>
        <w:rPr>
          <w:iCs/>
          <w:szCs w:val="28"/>
          <w:lang w:val="vi-VN"/>
        </w:rPr>
      </w:pPr>
      <w:r>
        <w:rPr>
          <w:iCs/>
          <w:szCs w:val="28"/>
        </w:rPr>
        <w:t>5</w:t>
      </w:r>
      <w:r w:rsidRPr="005655CC">
        <w:rPr>
          <w:iCs/>
          <w:szCs w:val="28"/>
          <w:lang w:val="vi-VN"/>
        </w:rPr>
        <w:t xml:space="preserve">.8. Lệ phí: </w:t>
      </w:r>
    </w:p>
    <w:p w14:paraId="06062F26" w14:textId="77777777" w:rsidR="00D94C9E" w:rsidRPr="005655CC" w:rsidRDefault="00D94C9E" w:rsidP="00D94C9E">
      <w:pPr>
        <w:spacing w:before="60" w:after="100" w:line="276" w:lineRule="auto"/>
        <w:ind w:firstLine="720"/>
        <w:jc w:val="both"/>
        <w:rPr>
          <w:iCs/>
          <w:szCs w:val="28"/>
          <w:lang w:val="vi-VN"/>
        </w:rPr>
      </w:pPr>
      <w:r w:rsidRPr="005655CC">
        <w:rPr>
          <w:iCs/>
          <w:szCs w:val="28"/>
          <w:lang w:val="vi-VN"/>
        </w:rPr>
        <w:t>Không có.</w:t>
      </w:r>
    </w:p>
    <w:p w14:paraId="364B7150" w14:textId="044F907A" w:rsidR="00D94C9E" w:rsidRPr="005655CC" w:rsidRDefault="00D94C9E" w:rsidP="00D94C9E">
      <w:pPr>
        <w:spacing w:before="60" w:after="100" w:line="276" w:lineRule="auto"/>
        <w:ind w:firstLine="720"/>
        <w:jc w:val="both"/>
        <w:rPr>
          <w:iCs/>
          <w:szCs w:val="28"/>
          <w:lang w:val="vi-VN"/>
        </w:rPr>
      </w:pPr>
      <w:r>
        <w:rPr>
          <w:iCs/>
          <w:szCs w:val="28"/>
        </w:rPr>
        <w:t>5</w:t>
      </w:r>
      <w:r w:rsidRPr="005655CC">
        <w:rPr>
          <w:iCs/>
          <w:szCs w:val="28"/>
          <w:lang w:val="vi-VN"/>
        </w:rPr>
        <w:t xml:space="preserve">.9. Tên mẫu đơn, mẫu tờ khai: </w:t>
      </w:r>
    </w:p>
    <w:p w14:paraId="0746DFDC" w14:textId="77777777" w:rsidR="00D94C9E" w:rsidRPr="005655CC" w:rsidRDefault="00D94C9E" w:rsidP="00D94C9E">
      <w:pPr>
        <w:spacing w:before="60" w:after="100" w:line="276" w:lineRule="auto"/>
        <w:ind w:firstLine="720"/>
        <w:jc w:val="both"/>
        <w:rPr>
          <w:iCs/>
          <w:szCs w:val="28"/>
          <w:lang w:val="vi-VN"/>
        </w:rPr>
      </w:pPr>
      <w:r w:rsidRPr="005655CC">
        <w:rPr>
          <w:iCs/>
          <w:szCs w:val="28"/>
          <w:lang w:val="vi-VN"/>
        </w:rPr>
        <w:t>Không có.</w:t>
      </w:r>
    </w:p>
    <w:p w14:paraId="4506AD93" w14:textId="517F665A" w:rsidR="00D94C9E" w:rsidRPr="005655CC" w:rsidRDefault="00D94C9E" w:rsidP="00D94C9E">
      <w:pPr>
        <w:spacing w:before="60" w:after="100" w:line="276" w:lineRule="auto"/>
        <w:ind w:firstLine="720"/>
        <w:jc w:val="both"/>
        <w:rPr>
          <w:iCs/>
          <w:szCs w:val="28"/>
          <w:lang w:val="vi-VN"/>
        </w:rPr>
      </w:pPr>
      <w:r>
        <w:rPr>
          <w:iCs/>
          <w:szCs w:val="28"/>
        </w:rPr>
        <w:t>5</w:t>
      </w:r>
      <w:r w:rsidRPr="005655CC">
        <w:rPr>
          <w:iCs/>
          <w:szCs w:val="28"/>
          <w:lang w:val="vi-VN"/>
        </w:rPr>
        <w:t>.10. Yêu cầu, điều kiện:</w:t>
      </w:r>
    </w:p>
    <w:p w14:paraId="2C3DB227" w14:textId="77777777" w:rsidR="00D94C9E" w:rsidRPr="005655CC" w:rsidRDefault="00D94C9E" w:rsidP="00D94C9E">
      <w:pPr>
        <w:widowControl w:val="0"/>
        <w:spacing w:before="60" w:after="100" w:line="276" w:lineRule="auto"/>
        <w:ind w:firstLine="720"/>
        <w:jc w:val="both"/>
        <w:rPr>
          <w:iCs/>
          <w:szCs w:val="28"/>
          <w:lang w:val="vi-VN"/>
        </w:rPr>
      </w:pPr>
      <w:r w:rsidRPr="005655CC">
        <w:rPr>
          <w:iCs/>
          <w:szCs w:val="28"/>
          <w:lang w:val="vi-VN"/>
        </w:rPr>
        <w:t>a) Có đề án thành lập trường phù hợp với quy hoạch phát triển kinh tế - xã hội và quy hoạch mạng lưới cơ sở giáo dục của địa phương đã được cơ quan quản lý nhà nước có thẩm quyền phê duyệt;</w:t>
      </w:r>
    </w:p>
    <w:p w14:paraId="55E83C29" w14:textId="77777777" w:rsidR="00D94C9E" w:rsidRPr="005655CC" w:rsidRDefault="00D94C9E" w:rsidP="00D94C9E">
      <w:pPr>
        <w:widowControl w:val="0"/>
        <w:spacing w:before="60" w:after="100" w:line="276" w:lineRule="auto"/>
        <w:ind w:firstLine="720"/>
        <w:jc w:val="both"/>
        <w:rPr>
          <w:iCs/>
          <w:szCs w:val="28"/>
          <w:lang w:val="vi-VN"/>
        </w:rPr>
      </w:pPr>
      <w:r w:rsidRPr="005655CC">
        <w:rPr>
          <w:iCs/>
          <w:szCs w:val="28"/>
          <w:lang w:val="vi-VN"/>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14:paraId="4958E15D" w14:textId="4B3C95C9" w:rsidR="00D94C9E" w:rsidRPr="005655CC" w:rsidRDefault="00D94C9E" w:rsidP="00D94C9E">
      <w:pPr>
        <w:spacing w:before="60" w:after="100" w:line="276" w:lineRule="auto"/>
        <w:ind w:firstLine="720"/>
        <w:jc w:val="both"/>
        <w:rPr>
          <w:iCs/>
          <w:szCs w:val="28"/>
          <w:lang w:val="vi-VN"/>
        </w:rPr>
      </w:pPr>
      <w:r>
        <w:rPr>
          <w:iCs/>
          <w:szCs w:val="28"/>
        </w:rPr>
        <w:t>5</w:t>
      </w:r>
      <w:r w:rsidRPr="005655CC">
        <w:rPr>
          <w:iCs/>
          <w:szCs w:val="28"/>
          <w:lang w:val="vi-VN"/>
        </w:rPr>
        <w:t>.11. Căn cứ pháp lý:</w:t>
      </w:r>
    </w:p>
    <w:p w14:paraId="71CA78E9" w14:textId="77777777" w:rsidR="00D94C9E" w:rsidRPr="005655CC" w:rsidRDefault="00D94C9E" w:rsidP="00D94C9E">
      <w:pPr>
        <w:spacing w:before="60" w:after="100" w:line="276" w:lineRule="auto"/>
        <w:ind w:firstLine="720"/>
        <w:jc w:val="both"/>
        <w:rPr>
          <w:iCs/>
          <w:szCs w:val="28"/>
          <w:lang w:val="vi-VN"/>
        </w:rPr>
      </w:pPr>
      <w:r w:rsidRPr="005655CC">
        <w:rPr>
          <w:iCs/>
          <w:szCs w:val="28"/>
        </w:rPr>
        <w:t>a)</w:t>
      </w:r>
      <w:r w:rsidRPr="005655CC">
        <w:rPr>
          <w:iCs/>
          <w:szCs w:val="28"/>
          <w:lang w:val="vi-VN"/>
        </w:rPr>
        <w:t xml:space="preserve"> Nghị định số 46/2017/NĐ-CP ngày 21 tháng 4 năm 2017 của Chính phủ quy định về điều kiện đầu tư và hoạt động trong lĩnh vực giáo dục.</w:t>
      </w:r>
    </w:p>
    <w:p w14:paraId="65C9A5D7" w14:textId="5825ECA2" w:rsidR="00D94C9E" w:rsidRDefault="00D94C9E" w:rsidP="00D94C9E">
      <w:pPr>
        <w:ind w:firstLine="720"/>
        <w:jc w:val="both"/>
        <w:rPr>
          <w:iCs/>
          <w:szCs w:val="28"/>
          <w:lang w:val="vi-VN"/>
        </w:rPr>
      </w:pPr>
      <w:r w:rsidRPr="005655CC">
        <w:rPr>
          <w:iCs/>
          <w:szCs w:val="28"/>
        </w:rPr>
        <w:t>b)</w:t>
      </w:r>
      <w:r w:rsidRPr="005655C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41F3DD37" w14:textId="437A6311" w:rsidR="00D94C9E" w:rsidRDefault="00D94C9E" w:rsidP="00D94C9E">
      <w:pPr>
        <w:ind w:firstLine="720"/>
        <w:jc w:val="both"/>
        <w:rPr>
          <w:iCs/>
          <w:szCs w:val="28"/>
          <w:lang w:val="vi-VN"/>
        </w:rPr>
      </w:pPr>
    </w:p>
    <w:p w14:paraId="49376615" w14:textId="77777777" w:rsidR="00D94C9E" w:rsidRDefault="00D94C9E" w:rsidP="00D94C9E">
      <w:pPr>
        <w:ind w:firstLine="720"/>
        <w:jc w:val="both"/>
        <w:rPr>
          <w:b/>
          <w:bCs/>
          <w:lang w:val="nl-NL"/>
        </w:rPr>
      </w:pPr>
    </w:p>
    <w:p w14:paraId="067DC79E" w14:textId="68E9A0C5"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6. Tiếp nhận đối tượng học bổ túc trung học cơ sở</w:t>
      </w:r>
    </w:p>
    <w:p w14:paraId="1603A1B1" w14:textId="20039084" w:rsidR="00802036" w:rsidRPr="005655CC" w:rsidRDefault="00802036" w:rsidP="00802036">
      <w:pPr>
        <w:widowControl w:val="0"/>
        <w:spacing w:before="60" w:after="100" w:line="276" w:lineRule="auto"/>
        <w:ind w:firstLine="720"/>
        <w:jc w:val="both"/>
        <w:rPr>
          <w:rFonts w:eastAsia="Calibri"/>
          <w:iCs/>
          <w:szCs w:val="28"/>
          <w:lang w:val="pt-BR"/>
        </w:rPr>
      </w:pPr>
      <w:r>
        <w:rPr>
          <w:rFonts w:eastAsia="Calibri"/>
          <w:iCs/>
          <w:szCs w:val="28"/>
          <w:lang w:val="pt-BR"/>
        </w:rPr>
        <w:t>6</w:t>
      </w:r>
      <w:r w:rsidRPr="005655CC">
        <w:rPr>
          <w:rFonts w:eastAsia="Calibri"/>
          <w:iCs/>
          <w:szCs w:val="28"/>
          <w:lang w:val="pt-BR"/>
        </w:rPr>
        <w:t>.1. Trình tự thực hiện</w:t>
      </w:r>
    </w:p>
    <w:p w14:paraId="245ED2E0" w14:textId="77777777" w:rsidR="00802036" w:rsidRPr="005655CC" w:rsidRDefault="00802036" w:rsidP="00802036">
      <w:pPr>
        <w:widowControl w:val="0"/>
        <w:spacing w:before="60" w:after="100" w:line="276" w:lineRule="auto"/>
        <w:ind w:firstLine="720"/>
        <w:jc w:val="both"/>
        <w:rPr>
          <w:rFonts w:eastAsia="Calibri"/>
          <w:iCs/>
          <w:szCs w:val="28"/>
          <w:lang w:val="pt-BR"/>
        </w:rPr>
      </w:pPr>
      <w:r w:rsidRPr="005655CC">
        <w:rPr>
          <w:rFonts w:eastAsia="Calibri"/>
          <w:iCs/>
          <w:szCs w:val="28"/>
          <w:lang w:val="pt-BR"/>
        </w:rPr>
        <w:t>a) Đối tượng học bổ túc THCS cần ghi tên và nộp hồ sơ, học bạ (nếu có) tại các trung tâm giáo dục thường xuyên, các trường, lớp bổ túc văn hoá.</w:t>
      </w:r>
    </w:p>
    <w:p w14:paraId="64CCB177" w14:textId="77777777" w:rsidR="00802036" w:rsidRPr="005655CC" w:rsidRDefault="00802036" w:rsidP="00802036">
      <w:pPr>
        <w:widowControl w:val="0"/>
        <w:spacing w:before="60" w:after="100" w:line="276" w:lineRule="auto"/>
        <w:ind w:firstLine="720"/>
        <w:jc w:val="both"/>
        <w:rPr>
          <w:rFonts w:eastAsia="Calibri"/>
          <w:iCs/>
          <w:szCs w:val="28"/>
          <w:lang w:val="pt-BR"/>
        </w:rPr>
      </w:pPr>
      <w:r w:rsidRPr="005655CC">
        <w:rPr>
          <w:rFonts w:eastAsia="Calibri"/>
          <w:iCs/>
          <w:szCs w:val="28"/>
          <w:lang w:val="pt-BR"/>
        </w:rPr>
        <w:t xml:space="preserve">b) Trường hợp không có hồ sơ, học bạ thì sở giáo dục và đào tạo tổ chức kiểm tra trình độ hai môn ngữ văn và toán. Căn cứ vào kết quả kiểm tra, Giám đốc sở giáo dục và đào tạo cấp giấy phép vào học tại lớp tương ứng với trình độ. Giấy cho phép vào học này là căn cứ để thay học bạ các lớp dưới trong hồ sơ dự thi tốt nghiệp bổ </w:t>
      </w:r>
      <w:r w:rsidRPr="005655CC">
        <w:rPr>
          <w:rFonts w:eastAsia="Calibri"/>
          <w:iCs/>
          <w:szCs w:val="28"/>
          <w:lang w:val="pt-BR"/>
        </w:rPr>
        <w:lastRenderedPageBreak/>
        <w:t>túc THCS.</w:t>
      </w:r>
    </w:p>
    <w:p w14:paraId="1BC1171F" w14:textId="52E72E4B" w:rsidR="00802036" w:rsidRPr="005655CC" w:rsidRDefault="00802036" w:rsidP="00802036">
      <w:pPr>
        <w:widowControl w:val="0"/>
        <w:spacing w:before="60" w:after="100" w:line="276" w:lineRule="auto"/>
        <w:ind w:firstLine="720"/>
        <w:jc w:val="both"/>
        <w:rPr>
          <w:rFonts w:eastAsia="Calibri"/>
          <w:iCs/>
          <w:szCs w:val="28"/>
          <w:lang w:val="pt-BR"/>
        </w:rPr>
      </w:pPr>
      <w:r>
        <w:rPr>
          <w:rFonts w:eastAsia="Calibri"/>
          <w:iCs/>
          <w:szCs w:val="28"/>
          <w:lang w:val="pt-BR"/>
        </w:rPr>
        <w:t>6</w:t>
      </w:r>
      <w:r w:rsidRPr="005655CC">
        <w:rPr>
          <w:rFonts w:eastAsia="Calibri"/>
          <w:iCs/>
          <w:szCs w:val="28"/>
          <w:lang w:val="pt-BR"/>
        </w:rPr>
        <w:t>.2. Cách thức thực hiện</w:t>
      </w:r>
    </w:p>
    <w:p w14:paraId="59A0C186" w14:textId="77777777" w:rsidR="00802036" w:rsidRPr="005655CC" w:rsidRDefault="00802036" w:rsidP="00802036">
      <w:pPr>
        <w:widowControl w:val="0"/>
        <w:spacing w:before="60" w:after="100" w:line="276" w:lineRule="auto"/>
        <w:ind w:firstLine="720"/>
        <w:jc w:val="both"/>
        <w:rPr>
          <w:rFonts w:eastAsia="Calibri"/>
          <w:iCs/>
          <w:szCs w:val="28"/>
          <w:lang w:val="pt-BR"/>
        </w:rPr>
      </w:pPr>
      <w:r w:rsidRPr="005655CC">
        <w:rPr>
          <w:rFonts w:eastAsia="Calibri"/>
          <w:iCs/>
          <w:szCs w:val="28"/>
          <w:lang w:val="pt-BR"/>
        </w:rPr>
        <w:t>Trụ sở cơ quan hành chính</w:t>
      </w:r>
    </w:p>
    <w:p w14:paraId="072D138A" w14:textId="3B799969" w:rsidR="00802036" w:rsidRPr="005655CC" w:rsidRDefault="00802036" w:rsidP="00802036">
      <w:pPr>
        <w:widowControl w:val="0"/>
        <w:spacing w:before="60" w:after="100" w:line="276" w:lineRule="auto"/>
        <w:ind w:firstLine="720"/>
        <w:jc w:val="both"/>
        <w:rPr>
          <w:rFonts w:eastAsia="Calibri"/>
          <w:iCs/>
          <w:szCs w:val="28"/>
          <w:lang w:val="pt-BR"/>
        </w:rPr>
      </w:pPr>
      <w:r>
        <w:rPr>
          <w:rFonts w:eastAsia="Calibri"/>
          <w:iCs/>
          <w:szCs w:val="28"/>
          <w:lang w:val="pt-BR"/>
        </w:rPr>
        <w:t>6</w:t>
      </w:r>
      <w:r w:rsidRPr="005655CC">
        <w:rPr>
          <w:rFonts w:eastAsia="Calibri"/>
          <w:iCs/>
          <w:szCs w:val="28"/>
          <w:lang w:val="pt-BR"/>
        </w:rPr>
        <w:t>.3. Thành phần, số lượng hồ sơ</w:t>
      </w:r>
    </w:p>
    <w:p w14:paraId="67535126" w14:textId="4E970036" w:rsidR="00802036" w:rsidRPr="005655CC" w:rsidRDefault="00802036" w:rsidP="00802036">
      <w:pPr>
        <w:widowControl w:val="0"/>
        <w:spacing w:before="60" w:after="100" w:line="276" w:lineRule="auto"/>
        <w:ind w:firstLine="720"/>
        <w:jc w:val="both"/>
        <w:rPr>
          <w:rFonts w:eastAsia="Calibri"/>
          <w:iCs/>
          <w:szCs w:val="28"/>
          <w:lang w:val="pt-BR"/>
        </w:rPr>
      </w:pPr>
      <w:r>
        <w:rPr>
          <w:rFonts w:eastAsia="Calibri"/>
          <w:iCs/>
          <w:szCs w:val="28"/>
          <w:lang w:val="pt-BR"/>
        </w:rPr>
        <w:t>6</w:t>
      </w:r>
      <w:r w:rsidRPr="005655CC">
        <w:rPr>
          <w:rFonts w:eastAsia="Calibri"/>
          <w:iCs/>
          <w:szCs w:val="28"/>
          <w:lang w:val="pt-BR"/>
        </w:rPr>
        <w:t>.3.1. Hồ sơ bao gồm: Do sở giáo dục và đào tạo quy định.</w:t>
      </w:r>
    </w:p>
    <w:p w14:paraId="025D0B9B" w14:textId="7615A63E" w:rsidR="00802036" w:rsidRPr="005655CC" w:rsidRDefault="00802036" w:rsidP="00802036">
      <w:pPr>
        <w:widowControl w:val="0"/>
        <w:spacing w:before="60" w:after="100" w:line="276" w:lineRule="auto"/>
        <w:ind w:firstLine="720"/>
        <w:jc w:val="both"/>
        <w:rPr>
          <w:rFonts w:eastAsia="Calibri"/>
          <w:iCs/>
          <w:szCs w:val="28"/>
          <w:lang w:val="pt-BR"/>
        </w:rPr>
      </w:pPr>
      <w:r>
        <w:rPr>
          <w:rFonts w:eastAsia="Calibri"/>
          <w:iCs/>
          <w:szCs w:val="28"/>
          <w:lang w:val="pt-BR"/>
        </w:rPr>
        <w:t>6</w:t>
      </w:r>
      <w:r w:rsidRPr="005655CC">
        <w:rPr>
          <w:rFonts w:eastAsia="Calibri"/>
          <w:iCs/>
          <w:szCs w:val="28"/>
          <w:lang w:val="pt-BR"/>
        </w:rPr>
        <w:t>.3.2. Số lượng hồ sơ: Do sở giáo dục và đào tạo quy định.</w:t>
      </w:r>
    </w:p>
    <w:p w14:paraId="4692E2E5" w14:textId="705D926A" w:rsidR="00802036" w:rsidRPr="005655CC" w:rsidRDefault="00802036" w:rsidP="00802036">
      <w:pPr>
        <w:widowControl w:val="0"/>
        <w:spacing w:before="60" w:after="100" w:line="276" w:lineRule="auto"/>
        <w:ind w:firstLine="720"/>
        <w:jc w:val="both"/>
        <w:rPr>
          <w:rFonts w:eastAsia="Calibri"/>
          <w:iCs/>
          <w:szCs w:val="28"/>
          <w:lang w:val="pt-BR"/>
        </w:rPr>
      </w:pPr>
      <w:r>
        <w:rPr>
          <w:rFonts w:eastAsia="Calibri"/>
          <w:iCs/>
          <w:szCs w:val="28"/>
          <w:lang w:val="pt-BR"/>
        </w:rPr>
        <w:t>6</w:t>
      </w:r>
      <w:r w:rsidRPr="005655CC">
        <w:rPr>
          <w:rFonts w:eastAsia="Calibri"/>
          <w:iCs/>
          <w:szCs w:val="28"/>
          <w:lang w:val="pt-BR"/>
        </w:rPr>
        <w:t>.4. Thời hạn giải quyết</w:t>
      </w:r>
    </w:p>
    <w:p w14:paraId="0C173DC5" w14:textId="77777777" w:rsidR="00802036" w:rsidRPr="005655CC" w:rsidRDefault="00802036" w:rsidP="00802036">
      <w:pPr>
        <w:widowControl w:val="0"/>
        <w:spacing w:before="60" w:after="100" w:line="276" w:lineRule="auto"/>
        <w:ind w:firstLine="720"/>
        <w:jc w:val="both"/>
        <w:rPr>
          <w:rFonts w:eastAsia="Calibri"/>
          <w:iCs/>
          <w:szCs w:val="28"/>
          <w:lang w:val="pt-BR"/>
        </w:rPr>
      </w:pPr>
      <w:r w:rsidRPr="005655CC">
        <w:rPr>
          <w:rFonts w:eastAsia="Calibri"/>
          <w:iCs/>
          <w:szCs w:val="28"/>
          <w:lang w:val="pt-BR"/>
        </w:rPr>
        <w:t>Do sở giáo dục và đào tạo quy định</w:t>
      </w:r>
    </w:p>
    <w:p w14:paraId="72A9591F" w14:textId="2DFE74A0" w:rsidR="00802036" w:rsidRPr="005655CC" w:rsidRDefault="00802036" w:rsidP="00802036">
      <w:pPr>
        <w:widowControl w:val="0"/>
        <w:spacing w:before="60" w:after="100" w:line="276" w:lineRule="auto"/>
        <w:ind w:firstLine="720"/>
        <w:jc w:val="both"/>
        <w:rPr>
          <w:rFonts w:eastAsia="Calibri"/>
          <w:iCs/>
          <w:szCs w:val="28"/>
          <w:lang w:val="pt-BR"/>
        </w:rPr>
      </w:pPr>
      <w:r>
        <w:rPr>
          <w:rFonts w:eastAsia="Calibri"/>
          <w:iCs/>
          <w:szCs w:val="28"/>
          <w:lang w:val="pt-BR"/>
        </w:rPr>
        <w:t>6</w:t>
      </w:r>
      <w:r w:rsidRPr="005655CC">
        <w:rPr>
          <w:rFonts w:eastAsia="Calibri"/>
          <w:iCs/>
          <w:szCs w:val="28"/>
          <w:lang w:val="pt-BR"/>
        </w:rPr>
        <w:t xml:space="preserve">.5. Đối tượng thực hiện </w:t>
      </w:r>
    </w:p>
    <w:p w14:paraId="65CD010E" w14:textId="77777777" w:rsidR="00802036" w:rsidRPr="005655CC" w:rsidRDefault="00802036" w:rsidP="00802036">
      <w:pPr>
        <w:widowControl w:val="0"/>
        <w:spacing w:before="60" w:after="100" w:line="276" w:lineRule="auto"/>
        <w:ind w:firstLine="720"/>
        <w:jc w:val="both"/>
        <w:rPr>
          <w:rFonts w:eastAsia="Calibri"/>
          <w:iCs/>
          <w:szCs w:val="28"/>
          <w:lang w:val="pt-BR"/>
        </w:rPr>
      </w:pPr>
      <w:r w:rsidRPr="005655CC">
        <w:rPr>
          <w:rFonts w:eastAsia="Calibri"/>
          <w:iCs/>
          <w:szCs w:val="28"/>
          <w:lang w:val="pt-BR"/>
        </w:rPr>
        <w:t xml:space="preserve">Cá nhân                                                              </w:t>
      </w:r>
    </w:p>
    <w:p w14:paraId="04AE6D9A" w14:textId="77777777" w:rsidR="00802036" w:rsidRPr="005655CC" w:rsidRDefault="00802036" w:rsidP="00802036">
      <w:pPr>
        <w:widowControl w:val="0"/>
        <w:spacing w:before="60" w:after="100" w:line="276" w:lineRule="auto"/>
        <w:ind w:firstLine="720"/>
        <w:jc w:val="both"/>
        <w:rPr>
          <w:rFonts w:eastAsia="Calibri"/>
          <w:iCs/>
          <w:szCs w:val="28"/>
          <w:lang w:val="pt-BR"/>
        </w:rPr>
      </w:pPr>
      <w:r w:rsidRPr="005655CC">
        <w:rPr>
          <w:rFonts w:eastAsia="Calibri"/>
          <w:iCs/>
          <w:szCs w:val="28"/>
          <w:lang w:val="pt-BR"/>
        </w:rPr>
        <w:t xml:space="preserve">8.6. Cơ quan thực hiện: </w:t>
      </w:r>
    </w:p>
    <w:p w14:paraId="32AF558F" w14:textId="77777777" w:rsidR="00802036" w:rsidRPr="005655CC" w:rsidRDefault="00802036" w:rsidP="00802036">
      <w:pPr>
        <w:widowControl w:val="0"/>
        <w:spacing w:before="60" w:after="100" w:line="276" w:lineRule="auto"/>
        <w:ind w:firstLine="720"/>
        <w:jc w:val="both"/>
        <w:rPr>
          <w:rFonts w:eastAsia="Calibri"/>
          <w:iCs/>
          <w:szCs w:val="28"/>
          <w:lang w:val="pt-BR"/>
        </w:rPr>
      </w:pPr>
      <w:r w:rsidRPr="005655CC">
        <w:rPr>
          <w:rFonts w:eastAsia="Calibri"/>
          <w:iCs/>
          <w:szCs w:val="28"/>
          <w:lang w:val="pt-BR"/>
        </w:rPr>
        <w:t>Trung tâm giáo dục thường xuyên.</w:t>
      </w:r>
    </w:p>
    <w:p w14:paraId="0B7213A9" w14:textId="4CF3DBDE" w:rsidR="00802036" w:rsidRPr="005655CC" w:rsidRDefault="00802036" w:rsidP="00802036">
      <w:pPr>
        <w:widowControl w:val="0"/>
        <w:spacing w:before="60" w:after="100" w:line="276" w:lineRule="auto"/>
        <w:ind w:firstLine="720"/>
        <w:jc w:val="both"/>
        <w:rPr>
          <w:rFonts w:eastAsia="Calibri"/>
          <w:iCs/>
          <w:szCs w:val="28"/>
          <w:lang w:val="pt-BR"/>
        </w:rPr>
      </w:pPr>
      <w:r>
        <w:rPr>
          <w:rFonts w:eastAsia="Calibri"/>
          <w:iCs/>
          <w:szCs w:val="28"/>
          <w:lang w:val="pt-BR"/>
        </w:rPr>
        <w:t>6</w:t>
      </w:r>
      <w:r w:rsidRPr="005655CC">
        <w:rPr>
          <w:rFonts w:eastAsia="Calibri"/>
          <w:iCs/>
          <w:szCs w:val="28"/>
          <w:lang w:val="pt-BR"/>
        </w:rPr>
        <w:t>.7. Kết quả thực hiện</w:t>
      </w:r>
    </w:p>
    <w:p w14:paraId="32690387" w14:textId="77777777" w:rsidR="00802036" w:rsidRPr="005655CC" w:rsidRDefault="00802036" w:rsidP="00802036">
      <w:pPr>
        <w:widowControl w:val="0"/>
        <w:spacing w:before="60" w:after="100" w:line="276" w:lineRule="auto"/>
        <w:ind w:firstLine="720"/>
        <w:jc w:val="both"/>
        <w:rPr>
          <w:rFonts w:eastAsia="Calibri"/>
          <w:iCs/>
          <w:szCs w:val="28"/>
          <w:lang w:val="pt-BR"/>
        </w:rPr>
      </w:pPr>
      <w:r w:rsidRPr="005655CC">
        <w:rPr>
          <w:rFonts w:eastAsia="Calibri"/>
          <w:iCs/>
          <w:szCs w:val="28"/>
          <w:lang w:val="pt-BR"/>
        </w:rPr>
        <w:t xml:space="preserve">Giấy phép vào học tại lớp tương ứng với trình độ </w:t>
      </w:r>
    </w:p>
    <w:p w14:paraId="01B91050" w14:textId="7CDCDC20" w:rsidR="00802036" w:rsidRPr="005655CC" w:rsidRDefault="00802036" w:rsidP="00802036">
      <w:pPr>
        <w:widowControl w:val="0"/>
        <w:spacing w:before="60" w:after="100" w:line="276" w:lineRule="auto"/>
        <w:ind w:firstLine="720"/>
        <w:jc w:val="both"/>
        <w:rPr>
          <w:rFonts w:eastAsia="Calibri"/>
          <w:iCs/>
          <w:szCs w:val="28"/>
          <w:lang w:val="pt-BR"/>
        </w:rPr>
      </w:pPr>
      <w:r>
        <w:rPr>
          <w:rFonts w:eastAsia="Calibri"/>
          <w:iCs/>
          <w:szCs w:val="28"/>
          <w:lang w:val="pt-BR"/>
        </w:rPr>
        <w:t>6</w:t>
      </w:r>
      <w:r w:rsidRPr="005655CC">
        <w:rPr>
          <w:rFonts w:eastAsia="Calibri"/>
          <w:iCs/>
          <w:szCs w:val="28"/>
          <w:lang w:val="pt-BR"/>
        </w:rPr>
        <w:t xml:space="preserve">.8. Phí, lệ phí: </w:t>
      </w:r>
    </w:p>
    <w:p w14:paraId="33B37E5E" w14:textId="77777777" w:rsidR="00802036" w:rsidRPr="005655CC" w:rsidRDefault="00802036" w:rsidP="00802036">
      <w:pPr>
        <w:widowControl w:val="0"/>
        <w:spacing w:before="60" w:after="100" w:line="276" w:lineRule="auto"/>
        <w:ind w:firstLine="720"/>
        <w:jc w:val="both"/>
        <w:rPr>
          <w:rFonts w:eastAsia="Calibri"/>
          <w:iCs/>
          <w:szCs w:val="28"/>
          <w:lang w:val="pt-BR"/>
        </w:rPr>
      </w:pPr>
      <w:r w:rsidRPr="005655CC">
        <w:rPr>
          <w:rFonts w:eastAsia="Calibri"/>
          <w:iCs/>
          <w:szCs w:val="28"/>
          <w:lang w:val="pt-BR"/>
        </w:rPr>
        <w:t xml:space="preserve">Không  </w:t>
      </w:r>
    </w:p>
    <w:p w14:paraId="0803A390" w14:textId="7D7B7134" w:rsidR="00802036" w:rsidRPr="005655CC" w:rsidRDefault="00802036" w:rsidP="00802036">
      <w:pPr>
        <w:widowControl w:val="0"/>
        <w:spacing w:before="60" w:after="100" w:line="276" w:lineRule="auto"/>
        <w:ind w:firstLine="720"/>
        <w:jc w:val="both"/>
        <w:rPr>
          <w:rFonts w:eastAsia="Calibri"/>
          <w:iCs/>
          <w:szCs w:val="28"/>
          <w:lang w:val="pt-BR"/>
        </w:rPr>
      </w:pPr>
      <w:r>
        <w:rPr>
          <w:rFonts w:eastAsia="Calibri"/>
          <w:iCs/>
          <w:szCs w:val="28"/>
          <w:lang w:val="pt-BR"/>
        </w:rPr>
        <w:t>6</w:t>
      </w:r>
      <w:r w:rsidRPr="005655CC">
        <w:rPr>
          <w:rFonts w:eastAsia="Calibri"/>
          <w:iCs/>
          <w:szCs w:val="28"/>
          <w:lang w:val="pt-BR"/>
        </w:rPr>
        <w:t xml:space="preserve">.9. Tên Mẫu đơn, mẫu tờ khai: </w:t>
      </w:r>
    </w:p>
    <w:p w14:paraId="0EA67367" w14:textId="77777777" w:rsidR="00802036" w:rsidRPr="005655CC" w:rsidRDefault="00802036" w:rsidP="00802036">
      <w:pPr>
        <w:widowControl w:val="0"/>
        <w:spacing w:before="60" w:after="100" w:line="276" w:lineRule="auto"/>
        <w:ind w:firstLine="720"/>
        <w:jc w:val="both"/>
        <w:rPr>
          <w:rFonts w:eastAsia="Calibri"/>
          <w:iCs/>
          <w:szCs w:val="28"/>
          <w:lang w:val="pt-BR"/>
        </w:rPr>
      </w:pPr>
      <w:r w:rsidRPr="005655CC">
        <w:rPr>
          <w:rFonts w:eastAsia="Calibri"/>
          <w:iCs/>
          <w:szCs w:val="28"/>
          <w:lang w:val="pt-BR"/>
        </w:rPr>
        <w:t xml:space="preserve">Không  </w:t>
      </w:r>
    </w:p>
    <w:p w14:paraId="22A5F0B7" w14:textId="7F9A0943" w:rsidR="00802036" w:rsidRPr="005655CC" w:rsidRDefault="00802036" w:rsidP="00802036">
      <w:pPr>
        <w:widowControl w:val="0"/>
        <w:spacing w:before="60" w:after="100" w:line="276" w:lineRule="auto"/>
        <w:ind w:firstLine="720"/>
        <w:jc w:val="both"/>
        <w:rPr>
          <w:rFonts w:eastAsia="Calibri"/>
          <w:iCs/>
          <w:szCs w:val="28"/>
          <w:lang w:val="pt-BR"/>
        </w:rPr>
      </w:pPr>
      <w:r>
        <w:rPr>
          <w:rFonts w:eastAsia="Calibri"/>
          <w:iCs/>
          <w:szCs w:val="28"/>
          <w:lang w:val="pt-BR"/>
        </w:rPr>
        <w:t>6</w:t>
      </w:r>
      <w:r w:rsidRPr="005655CC">
        <w:rPr>
          <w:rFonts w:eastAsia="Calibri"/>
          <w:iCs/>
          <w:szCs w:val="28"/>
          <w:lang w:val="pt-BR"/>
        </w:rPr>
        <w:t xml:space="preserve">.10. Yêu cầu hoặc điều kiện </w:t>
      </w:r>
    </w:p>
    <w:p w14:paraId="53105C18" w14:textId="77777777" w:rsidR="00802036" w:rsidRPr="005655CC" w:rsidRDefault="00802036" w:rsidP="00802036">
      <w:pPr>
        <w:widowControl w:val="0"/>
        <w:spacing w:before="60" w:after="100" w:line="276" w:lineRule="auto"/>
        <w:ind w:firstLine="720"/>
        <w:jc w:val="both"/>
        <w:rPr>
          <w:rFonts w:eastAsia="Calibri"/>
          <w:iCs/>
          <w:szCs w:val="28"/>
          <w:lang w:val="pt-BR"/>
        </w:rPr>
      </w:pPr>
      <w:r w:rsidRPr="005655CC">
        <w:rPr>
          <w:rFonts w:eastAsia="Calibri"/>
          <w:iCs/>
          <w:szCs w:val="28"/>
          <w:lang w:val="pt-BR"/>
        </w:rPr>
        <w:t xml:space="preserve">Không  </w:t>
      </w:r>
    </w:p>
    <w:p w14:paraId="35A9E6BA" w14:textId="2C563629" w:rsidR="00802036" w:rsidRPr="005655CC" w:rsidRDefault="00802036" w:rsidP="00802036">
      <w:pPr>
        <w:widowControl w:val="0"/>
        <w:spacing w:before="60" w:after="100" w:line="276" w:lineRule="auto"/>
        <w:ind w:firstLine="720"/>
        <w:jc w:val="both"/>
        <w:rPr>
          <w:rFonts w:eastAsia="Calibri"/>
          <w:iCs/>
          <w:szCs w:val="28"/>
          <w:lang w:val="pt-BR"/>
        </w:rPr>
      </w:pPr>
      <w:r>
        <w:rPr>
          <w:rFonts w:eastAsia="Calibri"/>
          <w:iCs/>
          <w:szCs w:val="28"/>
          <w:lang w:val="pt-BR"/>
        </w:rPr>
        <w:t>6</w:t>
      </w:r>
      <w:r w:rsidRPr="005655CC">
        <w:rPr>
          <w:rFonts w:eastAsia="Calibri"/>
          <w:iCs/>
          <w:szCs w:val="28"/>
          <w:lang w:val="pt-BR"/>
        </w:rPr>
        <w:t>.11. Căn cứ pháp lý của TTHC</w:t>
      </w:r>
    </w:p>
    <w:p w14:paraId="52053786" w14:textId="77777777" w:rsidR="00802036" w:rsidRPr="005655CC" w:rsidRDefault="00802036" w:rsidP="00802036">
      <w:pPr>
        <w:widowControl w:val="0"/>
        <w:spacing w:before="60" w:after="100" w:line="276" w:lineRule="auto"/>
        <w:ind w:firstLine="720"/>
        <w:jc w:val="both"/>
        <w:rPr>
          <w:rFonts w:eastAsia="Calibri"/>
          <w:iCs/>
          <w:szCs w:val="28"/>
          <w:lang w:val="pt-BR"/>
        </w:rPr>
      </w:pPr>
      <w:r w:rsidRPr="005655CC">
        <w:rPr>
          <w:rFonts w:eastAsia="Calibri"/>
          <w:iCs/>
          <w:szCs w:val="28"/>
          <w:lang w:val="pt-BR"/>
        </w:rPr>
        <w:t>a) Nghị định số 75/2006/NĐ-CP ngày 02/8/2006 quy định chi tiết và hướng dẫn thi hành một số điều của Luật Giáo dục;</w:t>
      </w:r>
    </w:p>
    <w:p w14:paraId="54233FF2" w14:textId="32CC8032" w:rsidR="00802036" w:rsidRDefault="00802036" w:rsidP="00802036">
      <w:pPr>
        <w:ind w:firstLine="720"/>
        <w:jc w:val="both"/>
        <w:rPr>
          <w:rFonts w:eastAsia="Calibri"/>
          <w:iCs/>
          <w:szCs w:val="28"/>
          <w:lang w:val="pt-BR"/>
        </w:rPr>
      </w:pPr>
      <w:r w:rsidRPr="005655CC">
        <w:rPr>
          <w:rFonts w:eastAsia="Calibri"/>
          <w:iCs/>
          <w:szCs w:val="28"/>
          <w:lang w:val="pt-BR"/>
        </w:rPr>
        <w:t>b) Thông tư số 17/2003/TT-BGD&amp;ĐT ngày 28/4/2003 hướng dẫn Điều 3, Điều 7 và Điều 8 của Nghị định số 88/2001/NĐ-CP ngày 22/11/2001 của Chính phủ về thực hiện phổ cập giáo dục trung học cơ sở.</w:t>
      </w:r>
    </w:p>
    <w:p w14:paraId="6A5EC50B" w14:textId="50BA30C1" w:rsidR="00802036" w:rsidRDefault="00802036" w:rsidP="00802036">
      <w:pPr>
        <w:ind w:firstLine="720"/>
        <w:jc w:val="both"/>
        <w:rPr>
          <w:rFonts w:eastAsia="Calibri"/>
          <w:iCs/>
          <w:szCs w:val="28"/>
          <w:lang w:val="pt-BR"/>
        </w:rPr>
      </w:pPr>
    </w:p>
    <w:p w14:paraId="11ED3C53" w14:textId="77777777" w:rsidR="00802036" w:rsidRDefault="00802036" w:rsidP="00802036">
      <w:pPr>
        <w:ind w:firstLine="720"/>
        <w:jc w:val="both"/>
        <w:rPr>
          <w:b/>
          <w:bCs/>
          <w:lang w:val="nl-NL"/>
        </w:rPr>
      </w:pPr>
    </w:p>
    <w:p w14:paraId="225FA582" w14:textId="7FA0BA97"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7. Chuyển trường đối với học sinh trung học cơ sở</w:t>
      </w:r>
    </w:p>
    <w:p w14:paraId="744F80FF" w14:textId="77777777" w:rsidR="00802036" w:rsidRPr="005655CC" w:rsidRDefault="00802036" w:rsidP="00802036">
      <w:pPr>
        <w:spacing w:before="60" w:after="100" w:line="276" w:lineRule="auto"/>
        <w:ind w:firstLine="720"/>
        <w:jc w:val="both"/>
        <w:rPr>
          <w:rFonts w:eastAsia="Calibri"/>
          <w:iCs/>
          <w:szCs w:val="28"/>
          <w:lang w:val="pt-BR"/>
        </w:rPr>
      </w:pPr>
      <w:r w:rsidRPr="005655CC">
        <w:rPr>
          <w:rFonts w:eastAsia="Calibri"/>
          <w:iCs/>
          <w:szCs w:val="28"/>
          <w:lang w:val="pt-BR"/>
        </w:rPr>
        <w:t>7.1. Trình tự thực hiện:</w:t>
      </w:r>
    </w:p>
    <w:p w14:paraId="2914A83B" w14:textId="77777777" w:rsidR="00802036" w:rsidRPr="005655CC" w:rsidRDefault="00802036" w:rsidP="00802036">
      <w:pPr>
        <w:spacing w:before="60" w:after="100" w:line="276" w:lineRule="auto"/>
        <w:ind w:firstLine="720"/>
        <w:jc w:val="both"/>
        <w:rPr>
          <w:rFonts w:eastAsia="Calibri"/>
          <w:iCs/>
          <w:szCs w:val="28"/>
          <w:lang w:val="pt-BR"/>
        </w:rPr>
      </w:pPr>
      <w:r w:rsidRPr="005655CC">
        <w:rPr>
          <w:rFonts w:eastAsia="Calibri"/>
          <w:iCs/>
          <w:szCs w:val="28"/>
          <w:lang w:val="pt-BR"/>
        </w:rPr>
        <w:lastRenderedPageBreak/>
        <w:t>a) Đối với học sinh chuyển trường trong cùng tỉnh, thành phố: Hiệu trưởng nhà trường nơi đến tiếp nhận hồ sơ và xem xét, giải quyết theo quy định của Giám đốc sở giáo dục và đào tạo.</w:t>
      </w:r>
    </w:p>
    <w:p w14:paraId="1886A100" w14:textId="77777777" w:rsidR="00802036" w:rsidRPr="005655CC" w:rsidRDefault="00802036" w:rsidP="00802036">
      <w:pPr>
        <w:spacing w:before="60" w:after="100" w:line="276" w:lineRule="auto"/>
        <w:ind w:firstLine="720"/>
        <w:jc w:val="both"/>
        <w:rPr>
          <w:rFonts w:eastAsia="Calibri"/>
          <w:iCs/>
          <w:szCs w:val="28"/>
          <w:lang w:val="pt-BR"/>
        </w:rPr>
      </w:pPr>
      <w:r w:rsidRPr="005655CC">
        <w:rPr>
          <w:rFonts w:eastAsia="Calibri"/>
          <w:iCs/>
          <w:szCs w:val="28"/>
          <w:lang w:val="pt-BR"/>
        </w:rPr>
        <w:t>b) Đối với học sinh chuyển trường đến từ tỉnh, thành phố khác: Phòng giáo dục và đào tạo nơi đến tiếp nhận và giới thiệu về trường theo nơi cư trú, kèm theo hồ sơ đã được kiểm tra.</w:t>
      </w:r>
    </w:p>
    <w:p w14:paraId="7FDB2E00" w14:textId="77777777" w:rsidR="00802036" w:rsidRPr="005655CC" w:rsidRDefault="00802036" w:rsidP="00802036">
      <w:pPr>
        <w:spacing w:before="60" w:after="100" w:line="276" w:lineRule="auto"/>
        <w:ind w:firstLine="720"/>
        <w:jc w:val="both"/>
        <w:rPr>
          <w:rFonts w:eastAsia="Calibri"/>
          <w:iCs/>
          <w:szCs w:val="28"/>
          <w:lang w:val="pt-BR"/>
        </w:rPr>
      </w:pPr>
      <w:r w:rsidRPr="005655CC">
        <w:rPr>
          <w:rFonts w:eastAsia="Calibri"/>
          <w:iCs/>
          <w:szCs w:val="28"/>
          <w:lang w:val="pt-BR"/>
        </w:rPr>
        <w:t>Việc chuyển trường được thực hiện khi kết thúc học kỳ I của năm học hoặc trong thời gian hè trước khi khai giảng năm học mới. Trường hợp ngoại lệ về thời gian do Trưởng phòng giáo dục và đào tạo nơi đến xem xét, quyết định.</w:t>
      </w:r>
    </w:p>
    <w:p w14:paraId="1680AE43" w14:textId="77777777" w:rsidR="00802036" w:rsidRPr="005655CC" w:rsidRDefault="00802036" w:rsidP="00802036">
      <w:pPr>
        <w:spacing w:before="60" w:after="100" w:line="276" w:lineRule="auto"/>
        <w:ind w:firstLine="720"/>
        <w:jc w:val="both"/>
        <w:rPr>
          <w:rFonts w:eastAsia="Calibri"/>
          <w:iCs/>
          <w:szCs w:val="28"/>
          <w:lang w:val="pt-BR"/>
        </w:rPr>
      </w:pPr>
      <w:r w:rsidRPr="005655CC">
        <w:rPr>
          <w:rFonts w:eastAsia="Calibri"/>
          <w:iCs/>
          <w:szCs w:val="28"/>
          <w:lang w:val="pt-BR"/>
        </w:rPr>
        <w:t>7.2. Cách thức thực hiện:</w:t>
      </w:r>
    </w:p>
    <w:p w14:paraId="61AA0858" w14:textId="77777777" w:rsidR="00802036" w:rsidRPr="005655CC" w:rsidRDefault="00802036" w:rsidP="00802036">
      <w:pPr>
        <w:spacing w:before="60" w:after="100" w:line="276" w:lineRule="auto"/>
        <w:ind w:firstLine="720"/>
        <w:jc w:val="both"/>
        <w:rPr>
          <w:rFonts w:eastAsia="Calibri"/>
          <w:iCs/>
          <w:spacing w:val="-2"/>
          <w:szCs w:val="28"/>
          <w:lang w:val="pt-BR"/>
        </w:rPr>
      </w:pPr>
      <w:r w:rsidRPr="005655CC">
        <w:rPr>
          <w:rFonts w:eastAsia="Calibri"/>
          <w:iCs/>
          <w:spacing w:val="-2"/>
          <w:szCs w:val="28"/>
          <w:lang w:val="pt-BR" w:eastAsia="fr-FR"/>
        </w:rPr>
        <w:t>Trực tiếp hoặc qua đường bưu điện.</w:t>
      </w:r>
    </w:p>
    <w:p w14:paraId="530F0729" w14:textId="77777777" w:rsidR="00802036" w:rsidRPr="005655CC" w:rsidRDefault="00802036" w:rsidP="00802036">
      <w:pPr>
        <w:spacing w:before="60" w:after="100" w:line="276" w:lineRule="auto"/>
        <w:ind w:firstLine="720"/>
        <w:jc w:val="both"/>
        <w:rPr>
          <w:rFonts w:eastAsia="Calibri"/>
          <w:iCs/>
          <w:szCs w:val="28"/>
          <w:lang w:val="pt-BR"/>
        </w:rPr>
      </w:pPr>
      <w:r w:rsidRPr="005655CC">
        <w:rPr>
          <w:rFonts w:eastAsia="Calibri"/>
          <w:iCs/>
          <w:szCs w:val="28"/>
          <w:lang w:val="pt-BR"/>
        </w:rPr>
        <w:t>7.3. Thành phần, số lượng hồ sơ:</w:t>
      </w:r>
    </w:p>
    <w:p w14:paraId="02929F04" w14:textId="77777777" w:rsidR="00802036" w:rsidRPr="005655CC" w:rsidRDefault="00802036" w:rsidP="00802036">
      <w:pPr>
        <w:spacing w:before="60" w:after="100" w:line="276" w:lineRule="auto"/>
        <w:ind w:firstLine="720"/>
        <w:jc w:val="both"/>
        <w:rPr>
          <w:rFonts w:eastAsia="Calibri"/>
          <w:iCs/>
          <w:szCs w:val="28"/>
          <w:lang w:val="pt-BR"/>
        </w:rPr>
      </w:pPr>
      <w:r w:rsidRPr="005655CC">
        <w:rPr>
          <w:rFonts w:eastAsia="Calibri"/>
          <w:iCs/>
          <w:szCs w:val="28"/>
          <w:lang w:val="pt-BR"/>
        </w:rPr>
        <w:t>7.3.1. Hồ sơ gồm:</w:t>
      </w:r>
    </w:p>
    <w:p w14:paraId="4DEB1E3D" w14:textId="77777777" w:rsidR="00802036" w:rsidRPr="005655CC" w:rsidRDefault="00802036" w:rsidP="00802036">
      <w:pPr>
        <w:spacing w:before="60" w:after="100" w:line="276" w:lineRule="auto"/>
        <w:ind w:firstLine="720"/>
        <w:jc w:val="both"/>
        <w:rPr>
          <w:rFonts w:eastAsia="Calibri"/>
          <w:iCs/>
          <w:szCs w:val="28"/>
          <w:lang w:val="pt-BR"/>
        </w:rPr>
      </w:pPr>
      <w:r w:rsidRPr="005655CC">
        <w:rPr>
          <w:rFonts w:eastAsia="Calibri"/>
          <w:iCs/>
          <w:szCs w:val="28"/>
          <w:lang w:val="pt-BR"/>
        </w:rPr>
        <w:t>a) Đơn xin chuyển trường do cha hoặc mẹ hoặc người giám hộ ký.</w:t>
      </w:r>
    </w:p>
    <w:p w14:paraId="4FF3F66F" w14:textId="77777777" w:rsidR="00802036" w:rsidRPr="005655CC" w:rsidRDefault="00802036" w:rsidP="00802036">
      <w:pPr>
        <w:spacing w:before="60" w:after="100" w:line="276" w:lineRule="auto"/>
        <w:ind w:firstLine="720"/>
        <w:jc w:val="both"/>
        <w:rPr>
          <w:rFonts w:eastAsia="Calibri"/>
          <w:iCs/>
          <w:szCs w:val="28"/>
          <w:lang w:val="pt-BR"/>
        </w:rPr>
      </w:pPr>
      <w:r w:rsidRPr="005655CC">
        <w:rPr>
          <w:rFonts w:eastAsia="Calibri"/>
          <w:iCs/>
          <w:szCs w:val="28"/>
          <w:lang w:val="pt-BR"/>
        </w:rPr>
        <w:t>b) Học bạ (bản chính).</w:t>
      </w:r>
    </w:p>
    <w:p w14:paraId="5D41DCDC" w14:textId="77777777" w:rsidR="00802036" w:rsidRPr="005655CC" w:rsidRDefault="00802036" w:rsidP="00802036">
      <w:pPr>
        <w:spacing w:before="60" w:after="100" w:line="276" w:lineRule="auto"/>
        <w:ind w:firstLine="720"/>
        <w:jc w:val="both"/>
        <w:rPr>
          <w:rFonts w:eastAsia="Calibri"/>
          <w:iCs/>
          <w:szCs w:val="28"/>
          <w:lang w:val="pt-BR"/>
        </w:rPr>
      </w:pPr>
      <w:r w:rsidRPr="005655CC">
        <w:rPr>
          <w:rFonts w:eastAsia="Calibri"/>
          <w:iCs/>
          <w:szCs w:val="28"/>
          <w:lang w:val="pt-BR"/>
        </w:rPr>
        <w:t>c) Bằng tốt nghiệp cấp học dưới (bản công chứng).</w:t>
      </w:r>
    </w:p>
    <w:p w14:paraId="42C2CA46" w14:textId="77777777" w:rsidR="00802036" w:rsidRPr="005655CC" w:rsidRDefault="00802036" w:rsidP="00802036">
      <w:pPr>
        <w:spacing w:before="60" w:after="100" w:line="276" w:lineRule="auto"/>
        <w:ind w:firstLine="720"/>
        <w:jc w:val="both"/>
        <w:rPr>
          <w:rFonts w:eastAsia="Calibri"/>
          <w:iCs/>
          <w:szCs w:val="28"/>
        </w:rPr>
      </w:pPr>
      <w:r w:rsidRPr="005655CC">
        <w:rPr>
          <w:rFonts w:eastAsia="Calibri"/>
          <w:iCs/>
          <w:szCs w:val="28"/>
        </w:rPr>
        <w:t>d) Bản sao giấy khai sinh.</w:t>
      </w:r>
    </w:p>
    <w:p w14:paraId="45D6BDEA" w14:textId="77777777" w:rsidR="00802036" w:rsidRPr="005655CC" w:rsidRDefault="00802036" w:rsidP="00802036">
      <w:pPr>
        <w:spacing w:before="60" w:after="100" w:line="276" w:lineRule="auto"/>
        <w:ind w:firstLine="720"/>
        <w:jc w:val="both"/>
        <w:rPr>
          <w:rFonts w:eastAsia="Calibri"/>
          <w:iCs/>
          <w:szCs w:val="28"/>
        </w:rPr>
      </w:pPr>
      <w:r w:rsidRPr="005655CC">
        <w:rPr>
          <w:rFonts w:eastAsia="Calibri"/>
          <w:iCs/>
          <w:szCs w:val="28"/>
        </w:rPr>
        <w:t>đ) Giấy chứng nhận trúng tuyển vào lớp đầu cấp trung học phổ thông quy định cụ thể loại hình trường được tuyển (công lập hoặc ngoài công lập).</w:t>
      </w:r>
    </w:p>
    <w:p w14:paraId="5A4095B8" w14:textId="77777777" w:rsidR="00802036" w:rsidRPr="005655CC" w:rsidRDefault="00802036" w:rsidP="00802036">
      <w:pPr>
        <w:spacing w:before="60" w:after="100" w:line="276" w:lineRule="auto"/>
        <w:ind w:firstLine="720"/>
        <w:jc w:val="both"/>
        <w:rPr>
          <w:rFonts w:eastAsia="Calibri"/>
          <w:iCs/>
          <w:szCs w:val="28"/>
        </w:rPr>
      </w:pPr>
      <w:r w:rsidRPr="005655CC">
        <w:rPr>
          <w:rFonts w:eastAsia="Calibri"/>
          <w:iCs/>
          <w:szCs w:val="28"/>
        </w:rPr>
        <w:t>e) Giấy giới thiệu chuyển trường do Hiệu trưởng nhà trường nơi đi cấp.</w:t>
      </w:r>
    </w:p>
    <w:p w14:paraId="7ABC9A44" w14:textId="77777777" w:rsidR="00802036" w:rsidRPr="005655CC" w:rsidRDefault="00802036" w:rsidP="00802036">
      <w:pPr>
        <w:spacing w:before="60" w:after="100" w:line="276" w:lineRule="auto"/>
        <w:ind w:firstLine="720"/>
        <w:jc w:val="both"/>
        <w:rPr>
          <w:rFonts w:eastAsia="Calibri"/>
          <w:iCs/>
          <w:szCs w:val="28"/>
        </w:rPr>
      </w:pPr>
      <w:r w:rsidRPr="005655CC">
        <w:rPr>
          <w:rFonts w:eastAsia="Calibri"/>
          <w:iCs/>
          <w:szCs w:val="28"/>
        </w:rPr>
        <w:t xml:space="preserve">g) Giấy giới thiệu chuyển trường do Trưởng phòng giáo dục và đào tạo (đối với cấp trung học cơ sở); </w:t>
      </w:r>
    </w:p>
    <w:p w14:paraId="30772E85" w14:textId="77777777" w:rsidR="00802036" w:rsidRPr="005655CC" w:rsidRDefault="00802036" w:rsidP="00802036">
      <w:pPr>
        <w:spacing w:before="60" w:after="100" w:line="276" w:lineRule="auto"/>
        <w:ind w:firstLine="720"/>
        <w:jc w:val="both"/>
        <w:rPr>
          <w:rFonts w:eastAsia="Calibri"/>
          <w:iCs/>
          <w:szCs w:val="28"/>
        </w:rPr>
      </w:pPr>
      <w:r w:rsidRPr="005655CC">
        <w:rPr>
          <w:rFonts w:eastAsia="Calibri"/>
          <w:iCs/>
          <w:szCs w:val="28"/>
        </w:rPr>
        <w:t>h) Các giấy tờ hợp lệ để được hưởng chế độ ưu tiên, khuyến khích trong học tập, thi tuyển sinh, thi tốt nghiệp (nếu có).</w:t>
      </w:r>
    </w:p>
    <w:p w14:paraId="67407C0E" w14:textId="77777777" w:rsidR="00802036" w:rsidRPr="005655CC" w:rsidRDefault="00802036" w:rsidP="00802036">
      <w:pPr>
        <w:spacing w:before="60" w:after="100" w:line="276" w:lineRule="auto"/>
        <w:ind w:firstLine="720"/>
        <w:jc w:val="both"/>
        <w:rPr>
          <w:rFonts w:eastAsia="Calibri"/>
          <w:iCs/>
          <w:szCs w:val="28"/>
        </w:rPr>
      </w:pPr>
      <w:r w:rsidRPr="005655CC">
        <w:rPr>
          <w:rFonts w:eastAsia="Calibri"/>
          <w:iCs/>
          <w:szCs w:val="28"/>
        </w:rPr>
        <w:t>i) 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14:paraId="2FE419D3" w14:textId="77777777" w:rsidR="00802036" w:rsidRPr="005655CC" w:rsidRDefault="00802036" w:rsidP="00802036">
      <w:pPr>
        <w:spacing w:before="60" w:after="100" w:line="276" w:lineRule="auto"/>
        <w:ind w:firstLine="720"/>
        <w:jc w:val="both"/>
        <w:rPr>
          <w:rFonts w:eastAsia="Calibri"/>
          <w:iCs/>
          <w:szCs w:val="28"/>
        </w:rPr>
      </w:pPr>
      <w:r w:rsidRPr="005655CC">
        <w:rPr>
          <w:rFonts w:eastAsia="Calibri"/>
          <w:iCs/>
          <w:szCs w:val="28"/>
        </w:rPr>
        <w:t>k) Giấy xác nhận của chính quyền địa phương nơi học sinh cư trú với những học sinh có hoàn cảnh đặc biệt khó khăn về gia đình.</w:t>
      </w:r>
    </w:p>
    <w:p w14:paraId="5CBF8D57" w14:textId="77777777" w:rsidR="00802036" w:rsidRPr="005655CC" w:rsidRDefault="00802036" w:rsidP="00802036">
      <w:pPr>
        <w:spacing w:before="60" w:after="100" w:line="276" w:lineRule="auto"/>
        <w:ind w:firstLine="720"/>
        <w:jc w:val="both"/>
        <w:rPr>
          <w:rFonts w:eastAsia="Calibri"/>
          <w:iCs/>
          <w:szCs w:val="28"/>
        </w:rPr>
      </w:pPr>
      <w:r w:rsidRPr="005655CC">
        <w:rPr>
          <w:rFonts w:eastAsia="Calibri"/>
          <w:iCs/>
          <w:szCs w:val="28"/>
        </w:rPr>
        <w:t xml:space="preserve">7.3.2. Số lượng hồ sơ:  </w:t>
      </w:r>
      <w:r w:rsidRPr="005655CC">
        <w:rPr>
          <w:rFonts w:eastAsia="Calibri"/>
          <w:iCs/>
          <w:szCs w:val="28"/>
          <w:lang w:eastAsia="fr-FR"/>
        </w:rPr>
        <w:t>01 (một)</w:t>
      </w:r>
      <w:r w:rsidRPr="005655CC">
        <w:rPr>
          <w:rFonts w:eastAsia="Calibri"/>
          <w:iCs/>
          <w:szCs w:val="28"/>
        </w:rPr>
        <w:t xml:space="preserve"> bộ</w:t>
      </w:r>
    </w:p>
    <w:p w14:paraId="3B9E2CB4" w14:textId="77777777" w:rsidR="00802036" w:rsidRPr="005655CC" w:rsidRDefault="00802036" w:rsidP="00802036">
      <w:pPr>
        <w:spacing w:before="60" w:after="100" w:line="276" w:lineRule="auto"/>
        <w:ind w:firstLine="720"/>
        <w:jc w:val="both"/>
        <w:rPr>
          <w:rFonts w:eastAsia="Calibri"/>
          <w:iCs/>
          <w:szCs w:val="28"/>
        </w:rPr>
      </w:pPr>
      <w:r w:rsidRPr="005655CC">
        <w:rPr>
          <w:rFonts w:eastAsia="Calibri"/>
          <w:iCs/>
          <w:szCs w:val="28"/>
        </w:rPr>
        <w:t xml:space="preserve">7.4. Thời hạn giải quyết: </w:t>
      </w:r>
    </w:p>
    <w:p w14:paraId="3E25D706" w14:textId="77777777" w:rsidR="00802036" w:rsidRPr="005655CC" w:rsidRDefault="00802036" w:rsidP="00802036">
      <w:pPr>
        <w:spacing w:before="60" w:after="100" w:line="276" w:lineRule="auto"/>
        <w:ind w:firstLine="720"/>
        <w:jc w:val="both"/>
        <w:rPr>
          <w:rFonts w:eastAsia="Calibri"/>
          <w:iCs/>
          <w:spacing w:val="-6"/>
          <w:szCs w:val="28"/>
        </w:rPr>
      </w:pPr>
      <w:r w:rsidRPr="005655CC">
        <w:rPr>
          <w:rFonts w:eastAsia="Calibri"/>
          <w:iCs/>
          <w:szCs w:val="28"/>
        </w:rPr>
        <w:t>Không quy định cụ thể.</w:t>
      </w:r>
    </w:p>
    <w:p w14:paraId="4CB6CEA8" w14:textId="77777777" w:rsidR="00802036" w:rsidRPr="005655CC" w:rsidRDefault="00802036" w:rsidP="00802036">
      <w:pPr>
        <w:spacing w:before="60" w:after="100" w:line="276" w:lineRule="auto"/>
        <w:ind w:firstLine="720"/>
        <w:jc w:val="both"/>
        <w:rPr>
          <w:rFonts w:eastAsia="Calibri"/>
          <w:iCs/>
          <w:szCs w:val="28"/>
        </w:rPr>
      </w:pPr>
      <w:r w:rsidRPr="005655CC">
        <w:rPr>
          <w:rFonts w:eastAsia="Calibri"/>
          <w:iCs/>
          <w:szCs w:val="28"/>
        </w:rPr>
        <w:lastRenderedPageBreak/>
        <w:t xml:space="preserve">7.5. Đối tượng thực hiện: </w:t>
      </w:r>
    </w:p>
    <w:p w14:paraId="1C22D5D4" w14:textId="77777777" w:rsidR="00802036" w:rsidRPr="005655CC" w:rsidRDefault="00802036" w:rsidP="00802036">
      <w:pPr>
        <w:spacing w:before="60" w:after="100" w:line="276" w:lineRule="auto"/>
        <w:ind w:firstLine="720"/>
        <w:jc w:val="both"/>
        <w:rPr>
          <w:rFonts w:eastAsia="Calibri"/>
          <w:iCs/>
          <w:szCs w:val="28"/>
        </w:rPr>
      </w:pPr>
      <w:r w:rsidRPr="005655CC">
        <w:rPr>
          <w:rFonts w:eastAsia="Calibri"/>
          <w:iCs/>
          <w:szCs w:val="28"/>
        </w:rPr>
        <w:t>Cá nhân.</w:t>
      </w:r>
    </w:p>
    <w:p w14:paraId="7F71F4D6" w14:textId="77777777" w:rsidR="00802036" w:rsidRPr="005655CC" w:rsidRDefault="00802036" w:rsidP="00802036">
      <w:pPr>
        <w:spacing w:before="60" w:after="100" w:line="276" w:lineRule="auto"/>
        <w:ind w:firstLine="720"/>
        <w:jc w:val="both"/>
        <w:rPr>
          <w:rFonts w:eastAsia="Calibri"/>
          <w:iCs/>
          <w:szCs w:val="28"/>
        </w:rPr>
      </w:pPr>
      <w:r w:rsidRPr="005655CC">
        <w:rPr>
          <w:rFonts w:eastAsia="Calibri"/>
          <w:iCs/>
          <w:szCs w:val="28"/>
          <w:lang w:eastAsia="fr-FR"/>
        </w:rPr>
        <w:t>7.6.</w:t>
      </w:r>
      <w:r w:rsidRPr="005655CC">
        <w:rPr>
          <w:rFonts w:eastAsia="Calibri"/>
          <w:iCs/>
          <w:szCs w:val="28"/>
        </w:rPr>
        <w:t xml:space="preserve"> Cơ quan thực hiện: </w:t>
      </w:r>
    </w:p>
    <w:p w14:paraId="51CAB93E" w14:textId="77777777" w:rsidR="00802036" w:rsidRPr="005655CC" w:rsidRDefault="00802036" w:rsidP="00802036">
      <w:pPr>
        <w:spacing w:before="60" w:after="100" w:line="276" w:lineRule="auto"/>
        <w:ind w:firstLine="720"/>
        <w:jc w:val="both"/>
        <w:rPr>
          <w:rFonts w:eastAsia="Calibri"/>
          <w:iCs/>
          <w:szCs w:val="28"/>
        </w:rPr>
      </w:pPr>
      <w:r w:rsidRPr="005655CC">
        <w:rPr>
          <w:rFonts w:eastAsia="Calibri"/>
          <w:iCs/>
          <w:szCs w:val="28"/>
        </w:rPr>
        <w:t>a) Cơ quan/Người có thẩm quyền quyết định: Hiệu trưởng nhà trường nơi đến (chuyển trường trong cùng tỉnh, thành phố) theo quy định của Giám đốc Sở Giáo dục và Đào tạo; Phòng giáo dục và đào tạo nơi đến (chuyển trường đến từ tỉnh, thành phố khác);</w:t>
      </w:r>
    </w:p>
    <w:p w14:paraId="693150F8" w14:textId="77777777" w:rsidR="00802036" w:rsidRPr="005655CC" w:rsidRDefault="00802036" w:rsidP="00802036">
      <w:pPr>
        <w:spacing w:before="60" w:after="100" w:line="276" w:lineRule="auto"/>
        <w:ind w:firstLine="720"/>
        <w:jc w:val="both"/>
        <w:rPr>
          <w:rFonts w:eastAsia="Calibri"/>
          <w:iCs/>
          <w:szCs w:val="28"/>
        </w:rPr>
      </w:pPr>
      <w:r w:rsidRPr="005655CC">
        <w:rPr>
          <w:rFonts w:eastAsia="Calibri"/>
          <w:iCs/>
          <w:szCs w:val="28"/>
        </w:rPr>
        <w:t>b) Cơ quan trực tiếp thực hiện: Trường nơi đến hoặc Phòng giáo dục và đào tạo nơi đến.</w:t>
      </w:r>
    </w:p>
    <w:p w14:paraId="23FC24F2" w14:textId="77777777" w:rsidR="00802036" w:rsidRPr="005655CC" w:rsidRDefault="00802036" w:rsidP="00802036">
      <w:pPr>
        <w:spacing w:before="60" w:after="100" w:line="276" w:lineRule="auto"/>
        <w:ind w:firstLine="720"/>
        <w:jc w:val="both"/>
        <w:rPr>
          <w:rFonts w:eastAsia="Calibri"/>
          <w:iCs/>
          <w:szCs w:val="28"/>
        </w:rPr>
      </w:pPr>
      <w:r w:rsidRPr="005655CC">
        <w:rPr>
          <w:rFonts w:eastAsia="Calibri"/>
          <w:iCs/>
          <w:szCs w:val="28"/>
        </w:rPr>
        <w:t>7.7.  Kết quả thực hiện:</w:t>
      </w:r>
    </w:p>
    <w:p w14:paraId="1B220C24" w14:textId="77777777" w:rsidR="00802036" w:rsidRPr="005655CC" w:rsidRDefault="00802036" w:rsidP="00802036">
      <w:pPr>
        <w:shd w:val="clear" w:color="auto" w:fill="FFFFFF"/>
        <w:spacing w:before="60" w:after="100" w:line="276" w:lineRule="auto"/>
        <w:ind w:firstLine="720"/>
        <w:jc w:val="both"/>
        <w:rPr>
          <w:rFonts w:eastAsia="Calibri"/>
          <w:iCs/>
          <w:szCs w:val="28"/>
        </w:rPr>
      </w:pPr>
      <w:r w:rsidRPr="005655CC">
        <w:rPr>
          <w:rFonts w:eastAsia="Calibri"/>
          <w:iCs/>
          <w:szCs w:val="28"/>
        </w:rPr>
        <w:t>Tiếp nhận học sinh trung học cơ sở</w:t>
      </w:r>
      <w:r w:rsidRPr="005655CC">
        <w:rPr>
          <w:rFonts w:eastAsia="Calibri"/>
          <w:bCs/>
          <w:iCs/>
          <w:snapToGrid w:val="0"/>
          <w:szCs w:val="28"/>
        </w:rPr>
        <w:t xml:space="preserve"> của </w:t>
      </w:r>
      <w:r w:rsidRPr="005655CC">
        <w:rPr>
          <w:rFonts w:eastAsia="Calibri"/>
          <w:iCs/>
          <w:szCs w:val="28"/>
        </w:rPr>
        <w:t>Hiệu trưởng hoặc Phòng giáo dục và đào tạo.</w:t>
      </w:r>
    </w:p>
    <w:p w14:paraId="04388BB6" w14:textId="77777777" w:rsidR="00802036" w:rsidRPr="005655CC" w:rsidRDefault="00802036" w:rsidP="00802036">
      <w:pPr>
        <w:shd w:val="clear" w:color="auto" w:fill="FFFFFF"/>
        <w:spacing w:before="60" w:after="100" w:line="276" w:lineRule="auto"/>
        <w:ind w:firstLine="720"/>
        <w:jc w:val="both"/>
        <w:rPr>
          <w:rFonts w:eastAsia="Calibri"/>
          <w:iCs/>
          <w:szCs w:val="28"/>
        </w:rPr>
      </w:pPr>
      <w:r w:rsidRPr="005655CC">
        <w:rPr>
          <w:rFonts w:eastAsia="Calibri"/>
          <w:iCs/>
          <w:szCs w:val="28"/>
        </w:rPr>
        <w:t xml:space="preserve">7.8. Lệ phí: </w:t>
      </w:r>
    </w:p>
    <w:p w14:paraId="0854754D" w14:textId="77777777" w:rsidR="00802036" w:rsidRPr="005655CC" w:rsidRDefault="00802036" w:rsidP="00802036">
      <w:pPr>
        <w:shd w:val="clear" w:color="auto" w:fill="FFFFFF"/>
        <w:spacing w:before="60" w:after="100" w:line="276" w:lineRule="auto"/>
        <w:ind w:firstLine="720"/>
        <w:jc w:val="both"/>
        <w:rPr>
          <w:rFonts w:eastAsia="Calibri"/>
          <w:iCs/>
          <w:szCs w:val="28"/>
        </w:rPr>
      </w:pPr>
      <w:r w:rsidRPr="005655CC">
        <w:rPr>
          <w:rFonts w:eastAsia="Calibri"/>
          <w:iCs/>
          <w:szCs w:val="28"/>
        </w:rPr>
        <w:t xml:space="preserve">Không </w:t>
      </w:r>
    </w:p>
    <w:p w14:paraId="2B24B695" w14:textId="77777777" w:rsidR="00802036" w:rsidRPr="005655CC" w:rsidRDefault="00802036" w:rsidP="00802036">
      <w:pPr>
        <w:shd w:val="clear" w:color="auto" w:fill="FFFFFF"/>
        <w:spacing w:before="60" w:after="100" w:line="276" w:lineRule="auto"/>
        <w:ind w:firstLine="720"/>
        <w:jc w:val="both"/>
        <w:rPr>
          <w:rFonts w:eastAsia="Calibri"/>
          <w:iCs/>
          <w:szCs w:val="28"/>
        </w:rPr>
      </w:pPr>
      <w:r w:rsidRPr="005655CC">
        <w:rPr>
          <w:rFonts w:eastAsia="Calibri"/>
          <w:iCs/>
          <w:szCs w:val="28"/>
        </w:rPr>
        <w:t xml:space="preserve">7.9. Tên mẫu đơn, mẫu tờ khai: </w:t>
      </w:r>
    </w:p>
    <w:p w14:paraId="3A7D4107" w14:textId="77777777" w:rsidR="00802036" w:rsidRPr="005655CC" w:rsidRDefault="00802036" w:rsidP="00802036">
      <w:pPr>
        <w:shd w:val="clear" w:color="auto" w:fill="FFFFFF"/>
        <w:spacing w:before="60" w:after="100" w:line="276" w:lineRule="auto"/>
        <w:ind w:firstLine="720"/>
        <w:jc w:val="both"/>
        <w:rPr>
          <w:rFonts w:eastAsia="Calibri"/>
          <w:bCs/>
          <w:iCs/>
          <w:snapToGrid w:val="0"/>
          <w:szCs w:val="28"/>
        </w:rPr>
      </w:pPr>
      <w:r w:rsidRPr="005655CC">
        <w:rPr>
          <w:rFonts w:eastAsia="Calibri"/>
          <w:iCs/>
          <w:szCs w:val="28"/>
        </w:rPr>
        <w:t>Không</w:t>
      </w:r>
    </w:p>
    <w:p w14:paraId="72348DA5" w14:textId="77777777" w:rsidR="00802036" w:rsidRPr="005655CC" w:rsidRDefault="00802036" w:rsidP="00802036">
      <w:pPr>
        <w:spacing w:before="60" w:after="100" w:line="276" w:lineRule="auto"/>
        <w:ind w:firstLine="720"/>
        <w:jc w:val="both"/>
        <w:rPr>
          <w:rFonts w:eastAsia="Calibri"/>
          <w:iCs/>
          <w:szCs w:val="28"/>
        </w:rPr>
      </w:pPr>
      <w:r w:rsidRPr="005655CC">
        <w:rPr>
          <w:rFonts w:eastAsia="Calibri"/>
          <w:iCs/>
          <w:szCs w:val="28"/>
        </w:rPr>
        <w:t>7.10. Yêu cầu, điều kiện:</w:t>
      </w:r>
    </w:p>
    <w:p w14:paraId="652AE68E" w14:textId="77777777" w:rsidR="00802036" w:rsidRPr="005655CC" w:rsidRDefault="00802036" w:rsidP="00802036">
      <w:pPr>
        <w:shd w:val="clear" w:color="auto" w:fill="FFFFFF"/>
        <w:spacing w:before="60" w:after="100" w:line="276" w:lineRule="auto"/>
        <w:ind w:firstLine="720"/>
        <w:jc w:val="both"/>
        <w:rPr>
          <w:rFonts w:eastAsia="Calibri"/>
          <w:iCs/>
          <w:szCs w:val="28"/>
        </w:rPr>
      </w:pPr>
      <w:r w:rsidRPr="005655CC">
        <w:rPr>
          <w:rFonts w:eastAsia="Calibri"/>
          <w:iCs/>
          <w:szCs w:val="28"/>
        </w:rPr>
        <w:t>a) Về đối tượng:</w:t>
      </w:r>
    </w:p>
    <w:p w14:paraId="39DBB9EA" w14:textId="77777777" w:rsidR="00802036" w:rsidRPr="005655CC" w:rsidRDefault="00802036" w:rsidP="00802036">
      <w:pPr>
        <w:shd w:val="clear" w:color="auto" w:fill="FFFFFF"/>
        <w:spacing w:before="60" w:after="100" w:line="276" w:lineRule="auto"/>
        <w:ind w:firstLine="720"/>
        <w:jc w:val="both"/>
        <w:rPr>
          <w:rFonts w:eastAsia="Calibri"/>
          <w:iCs/>
          <w:szCs w:val="28"/>
        </w:rPr>
      </w:pPr>
      <w:r w:rsidRPr="005655CC">
        <w:rPr>
          <w:rFonts w:eastAsia="Calibri"/>
          <w:iCs/>
          <w:szCs w:val="28"/>
        </w:rPr>
        <w:t>- Học sinh chuyển nơi cư trú theo cha hoặc mẹ hoặc người giám hộ.</w:t>
      </w:r>
    </w:p>
    <w:p w14:paraId="3D78282A" w14:textId="77777777" w:rsidR="00802036" w:rsidRPr="005655CC" w:rsidRDefault="00802036" w:rsidP="00802036">
      <w:pPr>
        <w:shd w:val="clear" w:color="auto" w:fill="FFFFFF"/>
        <w:spacing w:before="60" w:after="100" w:line="276" w:lineRule="auto"/>
        <w:ind w:firstLine="720"/>
        <w:jc w:val="both"/>
        <w:rPr>
          <w:rFonts w:eastAsia="Calibri"/>
          <w:iCs/>
          <w:szCs w:val="28"/>
        </w:rPr>
      </w:pPr>
      <w:r w:rsidRPr="005655CC">
        <w:rPr>
          <w:rFonts w:eastAsia="Calibri"/>
          <w:iCs/>
          <w:szCs w:val="28"/>
        </w:rPr>
        <w:t>- Học sinh có hoàn cảnh đặc biệt khó khăn về gia đình hoặc có lý do thực sự chính đáng để phải chuyển trường.</w:t>
      </w:r>
    </w:p>
    <w:p w14:paraId="45A9AB26" w14:textId="77777777" w:rsidR="00802036" w:rsidRPr="005655CC" w:rsidRDefault="00802036" w:rsidP="00802036">
      <w:pPr>
        <w:shd w:val="clear" w:color="auto" w:fill="FFFFFF"/>
        <w:spacing w:before="60" w:after="100" w:line="276" w:lineRule="auto"/>
        <w:ind w:firstLine="720"/>
        <w:jc w:val="both"/>
        <w:rPr>
          <w:rFonts w:eastAsia="Calibri"/>
          <w:iCs/>
          <w:szCs w:val="28"/>
        </w:rPr>
      </w:pPr>
      <w:r w:rsidRPr="005655CC">
        <w:rPr>
          <w:rFonts w:eastAsia="Calibri"/>
          <w:iCs/>
          <w:szCs w:val="28"/>
        </w:rPr>
        <w:t>b) Điều kiện chung:</w:t>
      </w:r>
    </w:p>
    <w:p w14:paraId="1917AD1E" w14:textId="77777777" w:rsidR="00802036" w:rsidRPr="005655CC" w:rsidRDefault="00802036" w:rsidP="00802036">
      <w:pPr>
        <w:shd w:val="clear" w:color="auto" w:fill="FFFFFF"/>
        <w:spacing w:before="60" w:after="100" w:line="276" w:lineRule="auto"/>
        <w:ind w:firstLine="720"/>
        <w:jc w:val="both"/>
        <w:rPr>
          <w:rFonts w:eastAsia="Calibri"/>
          <w:iCs/>
          <w:szCs w:val="28"/>
        </w:rPr>
      </w:pPr>
      <w:r w:rsidRPr="005655CC">
        <w:rPr>
          <w:rFonts w:eastAsia="Calibri"/>
          <w:iCs/>
          <w:szCs w:val="28"/>
        </w:rPr>
        <w:t xml:space="preserve">-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 </w:t>
      </w:r>
    </w:p>
    <w:p w14:paraId="3C592959" w14:textId="77777777" w:rsidR="00802036" w:rsidRPr="005655CC" w:rsidRDefault="00802036" w:rsidP="00802036">
      <w:pPr>
        <w:shd w:val="clear" w:color="auto" w:fill="FFFFFF"/>
        <w:spacing w:before="60" w:after="100" w:line="276" w:lineRule="auto"/>
        <w:ind w:firstLine="720"/>
        <w:jc w:val="both"/>
        <w:rPr>
          <w:rFonts w:eastAsia="Calibri"/>
          <w:iCs/>
          <w:szCs w:val="28"/>
        </w:rPr>
      </w:pPr>
      <w:r w:rsidRPr="005655CC">
        <w:rPr>
          <w:rFonts w:eastAsia="Calibri"/>
          <w:iCs/>
          <w:szCs w:val="28"/>
        </w:rPr>
        <w:t>- Việc chuyển trường từ trường trung học bình thường sang trường trung học chuyên biệt (phổ thông dân tộc nội trú, trường chuyên, trường năng khiếu) thực hiện theo quy chế riêng của trường chuyên biệt đó.</w:t>
      </w:r>
    </w:p>
    <w:p w14:paraId="4393FFD1" w14:textId="77777777" w:rsidR="00802036" w:rsidRPr="005655CC" w:rsidRDefault="00802036" w:rsidP="00802036">
      <w:pPr>
        <w:shd w:val="clear" w:color="auto" w:fill="FFFFFF"/>
        <w:spacing w:before="60" w:after="100" w:line="276" w:lineRule="auto"/>
        <w:ind w:firstLine="720"/>
        <w:jc w:val="both"/>
        <w:rPr>
          <w:rFonts w:eastAsia="Calibri"/>
          <w:iCs/>
          <w:szCs w:val="28"/>
        </w:rPr>
      </w:pPr>
      <w:r w:rsidRPr="005655CC">
        <w:rPr>
          <w:rFonts w:eastAsia="Calibri"/>
          <w:iCs/>
          <w:szCs w:val="28"/>
        </w:rPr>
        <w:t>- Việc chuyển trường từ trường trung học phổ thông ngoài công lập sang trường trung học phổ thông công lập chỉ được xem xét, giải quyết trong hai trường hợp sau:</w:t>
      </w:r>
    </w:p>
    <w:p w14:paraId="1FC9CF84" w14:textId="77777777" w:rsidR="00802036" w:rsidRPr="005655CC" w:rsidRDefault="00802036" w:rsidP="00802036">
      <w:pPr>
        <w:shd w:val="clear" w:color="auto" w:fill="FFFFFF"/>
        <w:spacing w:before="60" w:after="100" w:line="276" w:lineRule="auto"/>
        <w:ind w:firstLine="720"/>
        <w:jc w:val="both"/>
        <w:rPr>
          <w:rFonts w:eastAsia="Calibri"/>
          <w:iCs/>
          <w:szCs w:val="28"/>
        </w:rPr>
      </w:pPr>
      <w:r w:rsidRPr="005655CC">
        <w:rPr>
          <w:rFonts w:eastAsia="Calibri"/>
          <w:iCs/>
          <w:szCs w:val="28"/>
        </w:rPr>
        <w:lastRenderedPageBreak/>
        <w:t>+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 quyết định từng trường hợp cụ thể đối với việc chuyển vào học trường trung học phổ thông công lập.</w:t>
      </w:r>
    </w:p>
    <w:p w14:paraId="1C2AC596" w14:textId="77777777" w:rsidR="00802036" w:rsidRPr="005655CC" w:rsidRDefault="00802036" w:rsidP="00802036">
      <w:pPr>
        <w:shd w:val="clear" w:color="auto" w:fill="FFFFFF"/>
        <w:spacing w:before="60" w:after="100" w:line="276" w:lineRule="auto"/>
        <w:ind w:firstLine="720"/>
        <w:jc w:val="both"/>
        <w:rPr>
          <w:rFonts w:eastAsia="Calibri"/>
          <w:iCs/>
          <w:szCs w:val="28"/>
        </w:rPr>
      </w:pPr>
      <w:r w:rsidRPr="005655CC">
        <w:rPr>
          <w:rFonts w:eastAsia="Calibri"/>
          <w:iCs/>
          <w:szCs w:val="28"/>
        </w:rPr>
        <w:t>+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p w14:paraId="2FEABBAC" w14:textId="77777777" w:rsidR="00802036" w:rsidRPr="005655CC" w:rsidRDefault="00802036" w:rsidP="00802036">
      <w:pPr>
        <w:shd w:val="clear" w:color="auto" w:fill="FFFFFF"/>
        <w:spacing w:before="60" w:after="100" w:line="276" w:lineRule="auto"/>
        <w:ind w:firstLine="720"/>
        <w:jc w:val="both"/>
        <w:rPr>
          <w:rFonts w:eastAsia="Calibri"/>
          <w:iCs/>
          <w:szCs w:val="28"/>
          <w:lang w:eastAsia="fr-FR"/>
        </w:rPr>
      </w:pPr>
      <w:r w:rsidRPr="005655CC">
        <w:rPr>
          <w:rFonts w:eastAsia="Calibri"/>
          <w:iCs/>
          <w:szCs w:val="28"/>
          <w:lang w:eastAsia="fr-FR"/>
        </w:rPr>
        <w:t xml:space="preserve">7.11. </w:t>
      </w:r>
      <w:r w:rsidRPr="005655CC">
        <w:rPr>
          <w:rFonts w:eastAsia="Calibri"/>
          <w:iCs/>
          <w:szCs w:val="28"/>
        </w:rPr>
        <w:t xml:space="preserve">Căn cứ pháp lí: </w:t>
      </w:r>
    </w:p>
    <w:p w14:paraId="7DFFD8D8" w14:textId="5B2E8774" w:rsidR="00802036" w:rsidRDefault="00802036" w:rsidP="00802036">
      <w:pPr>
        <w:ind w:firstLine="720"/>
        <w:jc w:val="both"/>
        <w:rPr>
          <w:b/>
          <w:bCs/>
          <w:lang w:val="nl-NL"/>
        </w:rPr>
      </w:pPr>
      <w:r w:rsidRPr="005655CC">
        <w:rPr>
          <w:rFonts w:eastAsia="Calibri"/>
          <w:iCs/>
          <w:szCs w:val="28"/>
        </w:rPr>
        <w:t>Quyết định số 51/2002/QĐ-BGDĐT ngày 25/12/2002 của bộ trưởng Bộ Giáo dục và Đào tạo về việc ban hành Quy định chuyển trường và tiếp nhận học sinh học tại các trường trung học cơ sở và trung học phổ thông</w:t>
      </w:r>
    </w:p>
    <w:p w14:paraId="2C5C13EC" w14:textId="292AFAEF" w:rsidR="00802036" w:rsidRDefault="00802036" w:rsidP="0017612E">
      <w:pPr>
        <w:ind w:firstLine="720"/>
        <w:jc w:val="both"/>
        <w:rPr>
          <w:b/>
          <w:bCs/>
          <w:lang w:val="nl-NL"/>
        </w:rPr>
      </w:pPr>
    </w:p>
    <w:p w14:paraId="70E960B6" w14:textId="77777777" w:rsidR="00802036" w:rsidRDefault="00802036" w:rsidP="0017612E">
      <w:pPr>
        <w:ind w:firstLine="720"/>
        <w:jc w:val="both"/>
        <w:rPr>
          <w:b/>
          <w:bCs/>
          <w:lang w:val="nl-NL"/>
        </w:rPr>
      </w:pPr>
    </w:p>
    <w:p w14:paraId="4A5D2D0A" w14:textId="5B2EC583"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8. Tuyển sinh trung học cơ sở</w:t>
      </w:r>
    </w:p>
    <w:p w14:paraId="281CBC1C" w14:textId="6F95DC30" w:rsidR="00802036" w:rsidRPr="005655CC" w:rsidRDefault="00802036" w:rsidP="00802036">
      <w:pPr>
        <w:pStyle w:val="sonvb"/>
        <w:spacing w:before="60" w:after="100" w:line="276" w:lineRule="auto"/>
        <w:ind w:firstLine="720"/>
        <w:rPr>
          <w:iCs/>
          <w:szCs w:val="28"/>
          <w:lang w:val="pt-BR"/>
        </w:rPr>
      </w:pPr>
      <w:r>
        <w:rPr>
          <w:iCs/>
          <w:szCs w:val="28"/>
          <w:lang w:val="pt-BR"/>
        </w:rPr>
        <w:t>8</w:t>
      </w:r>
      <w:r w:rsidRPr="005655CC">
        <w:rPr>
          <w:iCs/>
          <w:szCs w:val="28"/>
          <w:lang w:val="pt-BR"/>
        </w:rPr>
        <w:t>.1. Trình tự thực hiện</w:t>
      </w:r>
    </w:p>
    <w:p w14:paraId="716944E7" w14:textId="77777777" w:rsidR="00802036" w:rsidRPr="005655CC" w:rsidRDefault="00802036" w:rsidP="00802036">
      <w:pPr>
        <w:pStyle w:val="sonvb"/>
        <w:spacing w:before="60" w:after="100" w:line="276" w:lineRule="auto"/>
        <w:ind w:firstLine="720"/>
        <w:rPr>
          <w:iCs/>
          <w:szCs w:val="28"/>
          <w:lang w:val="pt-BR"/>
        </w:rPr>
      </w:pPr>
      <w:r w:rsidRPr="005655CC">
        <w:rPr>
          <w:iCs/>
          <w:szCs w:val="28"/>
          <w:lang w:val="pt-BR"/>
        </w:rPr>
        <w:t>a) Đối tượng tuyển sinh là người đã hoàn thành chương trình tiểu học.</w:t>
      </w:r>
    </w:p>
    <w:p w14:paraId="6E853DBD" w14:textId="77777777" w:rsidR="00802036" w:rsidRPr="005655CC" w:rsidRDefault="00802036" w:rsidP="00802036">
      <w:pPr>
        <w:pStyle w:val="sonvb"/>
        <w:spacing w:before="60" w:after="100" w:line="276" w:lineRule="auto"/>
        <w:ind w:firstLine="720"/>
        <w:rPr>
          <w:iCs/>
          <w:szCs w:val="28"/>
          <w:lang w:val="pt-BR"/>
        </w:rPr>
      </w:pPr>
      <w:r w:rsidRPr="005655CC">
        <w:rPr>
          <w:iCs/>
          <w:szCs w:val="28"/>
          <w:lang w:val="pt-BR"/>
        </w:rPr>
        <w:t>b) Tuyển sinh trung học cơ sở theo phương thức xét tuyển. Trường hợp cơ sở giáo dục có số học sinh đăng ký vào học lớp 6 nhiều hơn chỉ tiêu tuyển sinh, sở giáo dục và đào tạo hướng dẫn thực hiện phương án tuyển sinh theo phương thức xét tuyển hoặc kết hợp xét tuyển với kiểm tra, đánh giá năng lực học sinh.</w:t>
      </w:r>
    </w:p>
    <w:p w14:paraId="089E6430" w14:textId="77777777" w:rsidR="00802036" w:rsidRPr="005655CC" w:rsidRDefault="00802036" w:rsidP="00802036">
      <w:pPr>
        <w:pStyle w:val="sonvb"/>
        <w:spacing w:before="60" w:after="100" w:line="276" w:lineRule="auto"/>
        <w:ind w:firstLine="720"/>
        <w:rPr>
          <w:iCs/>
          <w:szCs w:val="28"/>
          <w:lang w:val="pt-BR"/>
        </w:rPr>
      </w:pPr>
      <w:r w:rsidRPr="005655CC">
        <w:rPr>
          <w:iCs/>
          <w:szCs w:val="28"/>
          <w:lang w:val="pt-BR"/>
        </w:rPr>
        <w:t>c) Sở giáo dục và đào tạo quyết định tổ chức tuyển sinh trung học cơ sở.</w:t>
      </w:r>
    </w:p>
    <w:p w14:paraId="3F7647E6" w14:textId="77777777" w:rsidR="00802036" w:rsidRPr="005655CC" w:rsidRDefault="00802036" w:rsidP="00802036">
      <w:pPr>
        <w:pStyle w:val="sonvb"/>
        <w:spacing w:before="60" w:after="100" w:line="276" w:lineRule="auto"/>
        <w:ind w:firstLine="720"/>
        <w:rPr>
          <w:iCs/>
          <w:lang w:val="en-US"/>
        </w:rPr>
      </w:pPr>
      <w:r w:rsidRPr="005655CC">
        <w:rPr>
          <w:iCs/>
          <w:szCs w:val="28"/>
          <w:lang w:val="pt-BR"/>
        </w:rPr>
        <w:t xml:space="preserve">d) </w:t>
      </w:r>
      <w:r w:rsidRPr="005655CC">
        <w:rPr>
          <w:iCs/>
          <w:lang w:val="en-US"/>
        </w:rPr>
        <w:t>P</w:t>
      </w:r>
      <w:r w:rsidRPr="005655CC">
        <w:rPr>
          <w:iCs/>
        </w:rPr>
        <w:t>hòng giáo dục và đào tạo</w:t>
      </w:r>
      <w:r w:rsidRPr="005655CC">
        <w:rPr>
          <w:iCs/>
          <w:lang w:val="en-US"/>
        </w:rPr>
        <w:t xml:space="preserve"> l</w:t>
      </w:r>
      <w:r w:rsidRPr="005655CC">
        <w:rPr>
          <w:iCs/>
        </w:rPr>
        <w:t>ập kế hoạch tuyển sinh trình Ủy ban nhân dân cấp huyện phê duyệt</w:t>
      </w:r>
      <w:r w:rsidRPr="005655CC">
        <w:rPr>
          <w:iCs/>
          <w:lang w:val="en-US"/>
        </w:rPr>
        <w:t>.</w:t>
      </w:r>
    </w:p>
    <w:p w14:paraId="37B120D1" w14:textId="77777777" w:rsidR="00802036" w:rsidRPr="005655CC" w:rsidRDefault="00802036" w:rsidP="00802036">
      <w:pPr>
        <w:pStyle w:val="sonvb"/>
        <w:spacing w:before="60" w:after="100" w:line="276" w:lineRule="auto"/>
        <w:ind w:firstLine="720"/>
        <w:rPr>
          <w:iCs/>
          <w:szCs w:val="28"/>
          <w:lang w:val="en-US"/>
        </w:rPr>
      </w:pPr>
      <w:r w:rsidRPr="005655CC">
        <w:rPr>
          <w:iCs/>
          <w:szCs w:val="28"/>
          <w:lang w:val="en-US"/>
        </w:rPr>
        <w:t xml:space="preserve">đ) </w:t>
      </w:r>
      <w:r w:rsidRPr="005655CC">
        <w:rPr>
          <w:iCs/>
          <w:lang w:val="en-US"/>
        </w:rPr>
        <w:t>T</w:t>
      </w:r>
      <w:r w:rsidRPr="005655CC">
        <w:rPr>
          <w:iCs/>
        </w:rPr>
        <w:t>rường trung học cơ sở</w:t>
      </w:r>
      <w:r w:rsidRPr="005655CC">
        <w:rPr>
          <w:iCs/>
          <w:lang w:val="en-US"/>
        </w:rPr>
        <w:t xml:space="preserve"> t</w:t>
      </w:r>
      <w:r w:rsidRPr="005655CC">
        <w:rPr>
          <w:iCs/>
        </w:rPr>
        <w:t>hực hiện sự chỉ đạo, hướng dẫn của phòng giáo dục đào tạo về công tác tuyển sinh</w:t>
      </w:r>
      <w:r w:rsidRPr="005655CC">
        <w:rPr>
          <w:iCs/>
          <w:lang w:val="en-US"/>
        </w:rPr>
        <w:t>.</w:t>
      </w:r>
    </w:p>
    <w:p w14:paraId="2144B8BC" w14:textId="3B53E041" w:rsidR="00802036" w:rsidRPr="005655CC" w:rsidRDefault="00802036" w:rsidP="00802036">
      <w:pPr>
        <w:pStyle w:val="sonvb"/>
        <w:spacing w:before="60" w:after="100" w:line="276" w:lineRule="auto"/>
        <w:ind w:firstLine="720"/>
        <w:rPr>
          <w:iCs/>
          <w:szCs w:val="28"/>
          <w:lang w:val="pt-BR"/>
        </w:rPr>
      </w:pPr>
      <w:r>
        <w:rPr>
          <w:iCs/>
          <w:szCs w:val="28"/>
          <w:lang w:val="pt-BR"/>
        </w:rPr>
        <w:t>8</w:t>
      </w:r>
      <w:r w:rsidRPr="005655CC">
        <w:rPr>
          <w:iCs/>
          <w:szCs w:val="28"/>
          <w:lang w:val="pt-BR"/>
        </w:rPr>
        <w:t xml:space="preserve">.2. Cách thức thực hiện: </w:t>
      </w:r>
    </w:p>
    <w:p w14:paraId="646FD0B9" w14:textId="77777777" w:rsidR="00802036" w:rsidRPr="005655CC" w:rsidRDefault="00802036" w:rsidP="00802036">
      <w:pPr>
        <w:pStyle w:val="sonvb"/>
        <w:spacing w:before="60" w:after="100" w:line="276" w:lineRule="auto"/>
        <w:ind w:firstLine="720"/>
        <w:rPr>
          <w:iCs/>
          <w:szCs w:val="28"/>
          <w:lang w:val="pt-BR"/>
        </w:rPr>
      </w:pPr>
      <w:r w:rsidRPr="005655CC">
        <w:rPr>
          <w:iCs/>
          <w:szCs w:val="28"/>
          <w:lang w:val="pt-BR"/>
        </w:rPr>
        <w:t>Trực tiếp hoặc qua bưu điện hoặc qua dịch vụ công trực tuyến (nếu có).</w:t>
      </w:r>
    </w:p>
    <w:p w14:paraId="30A72D8A" w14:textId="352C0DF2" w:rsidR="00802036" w:rsidRPr="005655CC" w:rsidRDefault="00802036" w:rsidP="00802036">
      <w:pPr>
        <w:pStyle w:val="sonvb"/>
        <w:spacing w:before="60" w:after="100" w:line="276" w:lineRule="auto"/>
        <w:ind w:firstLine="720"/>
        <w:rPr>
          <w:iCs/>
          <w:szCs w:val="28"/>
          <w:lang w:val="pt-BR"/>
        </w:rPr>
      </w:pPr>
      <w:r>
        <w:rPr>
          <w:iCs/>
          <w:szCs w:val="28"/>
          <w:lang w:val="pt-BR"/>
        </w:rPr>
        <w:t>8</w:t>
      </w:r>
      <w:r w:rsidRPr="005655CC">
        <w:rPr>
          <w:iCs/>
          <w:szCs w:val="28"/>
          <w:lang w:val="pt-BR"/>
        </w:rPr>
        <w:t>.3. Thành phần, số lượng hồ sơ:</w:t>
      </w:r>
    </w:p>
    <w:p w14:paraId="188AC2EE" w14:textId="3BC96BDA" w:rsidR="00802036" w:rsidRPr="005655CC" w:rsidRDefault="00802036" w:rsidP="00802036">
      <w:pPr>
        <w:pStyle w:val="sonvb"/>
        <w:spacing w:before="60" w:after="100" w:line="276" w:lineRule="auto"/>
        <w:ind w:firstLine="720"/>
        <w:rPr>
          <w:iCs/>
          <w:szCs w:val="28"/>
          <w:lang w:val="pt-BR"/>
        </w:rPr>
      </w:pPr>
      <w:r>
        <w:rPr>
          <w:iCs/>
          <w:szCs w:val="28"/>
          <w:lang w:val="pt-BR"/>
        </w:rPr>
        <w:t>8</w:t>
      </w:r>
      <w:r w:rsidRPr="005655CC">
        <w:rPr>
          <w:iCs/>
          <w:szCs w:val="28"/>
          <w:lang w:val="pt-BR"/>
        </w:rPr>
        <w:t>.3.1. Hồ sơ bao gồm:</w:t>
      </w:r>
    </w:p>
    <w:p w14:paraId="1E64D5FE" w14:textId="77777777" w:rsidR="00802036" w:rsidRPr="005655CC" w:rsidRDefault="00802036" w:rsidP="00802036">
      <w:pPr>
        <w:pStyle w:val="sonvb"/>
        <w:spacing w:before="60" w:after="100" w:line="276" w:lineRule="auto"/>
        <w:ind w:firstLine="720"/>
        <w:rPr>
          <w:iCs/>
          <w:szCs w:val="28"/>
          <w:lang w:val="pt-BR"/>
        </w:rPr>
      </w:pPr>
      <w:r w:rsidRPr="005655CC">
        <w:rPr>
          <w:iCs/>
          <w:szCs w:val="28"/>
          <w:lang w:val="pt-BR"/>
        </w:rPr>
        <w:t>a) Bản sao giấy khai sinh hợp lệ.</w:t>
      </w:r>
    </w:p>
    <w:p w14:paraId="1D722739" w14:textId="77777777" w:rsidR="00802036" w:rsidRPr="005655CC" w:rsidRDefault="00802036" w:rsidP="00802036">
      <w:pPr>
        <w:pStyle w:val="sonvb"/>
        <w:spacing w:before="60" w:after="100" w:line="276" w:lineRule="auto"/>
        <w:ind w:firstLine="720"/>
        <w:rPr>
          <w:iCs/>
          <w:szCs w:val="28"/>
          <w:lang w:val="pt-BR"/>
        </w:rPr>
      </w:pPr>
      <w:r w:rsidRPr="005655CC">
        <w:rPr>
          <w:iCs/>
          <w:szCs w:val="28"/>
          <w:lang w:val="pt-BR"/>
        </w:rPr>
        <w:lastRenderedPageBreak/>
        <w:t>b) Học bạ cấp tiểu học hoặc các hồ sơ khác có giá trị thay thế học bạ.</w:t>
      </w:r>
    </w:p>
    <w:p w14:paraId="3F578728" w14:textId="20DA692E" w:rsidR="00802036" w:rsidRPr="005655CC" w:rsidRDefault="00802036" w:rsidP="00802036">
      <w:pPr>
        <w:pStyle w:val="sonvb"/>
        <w:spacing w:before="60" w:after="100" w:line="276" w:lineRule="auto"/>
        <w:ind w:firstLine="720"/>
        <w:rPr>
          <w:iCs/>
          <w:szCs w:val="28"/>
          <w:lang w:val="pt-BR"/>
        </w:rPr>
      </w:pPr>
      <w:r>
        <w:rPr>
          <w:iCs/>
          <w:szCs w:val="28"/>
          <w:lang w:val="pt-BR"/>
        </w:rPr>
        <w:t>8</w:t>
      </w:r>
      <w:r w:rsidRPr="005655CC">
        <w:rPr>
          <w:iCs/>
          <w:szCs w:val="28"/>
          <w:lang w:val="pt-BR"/>
        </w:rPr>
        <w:t>.3.2. Số lượng hồ sơ: 01 bộ</w:t>
      </w:r>
    </w:p>
    <w:p w14:paraId="1BE8CE05" w14:textId="13586182" w:rsidR="00802036" w:rsidRPr="005655CC" w:rsidRDefault="00802036" w:rsidP="00802036">
      <w:pPr>
        <w:pStyle w:val="sonvb"/>
        <w:spacing w:before="60" w:after="100" w:line="276" w:lineRule="auto"/>
        <w:ind w:firstLine="720"/>
        <w:rPr>
          <w:iCs/>
          <w:szCs w:val="28"/>
          <w:lang w:val="pt-BR"/>
        </w:rPr>
      </w:pPr>
      <w:r>
        <w:rPr>
          <w:iCs/>
          <w:szCs w:val="28"/>
          <w:lang w:val="pt-BR"/>
        </w:rPr>
        <w:t>8</w:t>
      </w:r>
      <w:r w:rsidRPr="005655CC">
        <w:rPr>
          <w:iCs/>
          <w:szCs w:val="28"/>
          <w:lang w:val="pt-BR"/>
        </w:rPr>
        <w:t xml:space="preserve">.4. Thời hạn giải quyết: </w:t>
      </w:r>
    </w:p>
    <w:p w14:paraId="4D344A0A" w14:textId="77777777" w:rsidR="00802036" w:rsidRPr="005655CC" w:rsidRDefault="00802036" w:rsidP="00802036">
      <w:pPr>
        <w:pStyle w:val="sonvb"/>
        <w:spacing w:before="60" w:after="100" w:line="276" w:lineRule="auto"/>
        <w:ind w:firstLine="720"/>
        <w:rPr>
          <w:iCs/>
          <w:szCs w:val="28"/>
          <w:lang w:val="pt-BR"/>
        </w:rPr>
      </w:pPr>
      <w:r w:rsidRPr="005655CC">
        <w:rPr>
          <w:iCs/>
          <w:szCs w:val="28"/>
          <w:lang w:val="pt-BR"/>
        </w:rPr>
        <w:t>Chưa có quy định cụ thể.</w:t>
      </w:r>
    </w:p>
    <w:p w14:paraId="6A09529F" w14:textId="0CBBDDE9" w:rsidR="00802036" w:rsidRPr="005655CC" w:rsidRDefault="00802036" w:rsidP="00802036">
      <w:pPr>
        <w:pStyle w:val="sonvb"/>
        <w:spacing w:before="60" w:after="100" w:line="276" w:lineRule="auto"/>
        <w:ind w:firstLine="720"/>
        <w:rPr>
          <w:iCs/>
          <w:szCs w:val="28"/>
          <w:lang w:val="pt-BR"/>
        </w:rPr>
      </w:pPr>
      <w:r>
        <w:rPr>
          <w:iCs/>
          <w:szCs w:val="28"/>
          <w:lang w:val="pt-BR"/>
        </w:rPr>
        <w:t>8</w:t>
      </w:r>
      <w:r w:rsidRPr="005655CC">
        <w:rPr>
          <w:iCs/>
          <w:szCs w:val="28"/>
          <w:lang w:val="pt-BR"/>
        </w:rPr>
        <w:t xml:space="preserve">.5. Đối tượng thực hiện: </w:t>
      </w:r>
    </w:p>
    <w:p w14:paraId="02B39AAC" w14:textId="77777777" w:rsidR="00802036" w:rsidRPr="005655CC" w:rsidRDefault="00802036" w:rsidP="00802036">
      <w:pPr>
        <w:pStyle w:val="sonvb"/>
        <w:spacing w:before="60" w:after="100" w:line="276" w:lineRule="auto"/>
        <w:ind w:firstLine="720"/>
        <w:rPr>
          <w:iCs/>
          <w:szCs w:val="28"/>
          <w:lang w:val="pt-BR"/>
        </w:rPr>
      </w:pPr>
      <w:r w:rsidRPr="005655CC">
        <w:rPr>
          <w:iCs/>
          <w:szCs w:val="28"/>
          <w:lang w:val="pt-BR"/>
        </w:rPr>
        <w:t>Cá nhân.</w:t>
      </w:r>
    </w:p>
    <w:p w14:paraId="3F416418" w14:textId="1382841A" w:rsidR="00802036" w:rsidRPr="005655CC" w:rsidRDefault="00802036" w:rsidP="00802036">
      <w:pPr>
        <w:pStyle w:val="sonvb"/>
        <w:spacing w:before="60" w:after="100" w:line="276" w:lineRule="auto"/>
        <w:ind w:firstLine="720"/>
        <w:rPr>
          <w:iCs/>
          <w:szCs w:val="28"/>
          <w:lang w:val="pt-BR"/>
        </w:rPr>
      </w:pPr>
      <w:r>
        <w:rPr>
          <w:iCs/>
          <w:szCs w:val="28"/>
          <w:lang w:val="pt-BR"/>
        </w:rPr>
        <w:t>8</w:t>
      </w:r>
      <w:r w:rsidRPr="005655CC">
        <w:rPr>
          <w:iCs/>
          <w:szCs w:val="28"/>
          <w:lang w:val="pt-BR"/>
        </w:rPr>
        <w:t xml:space="preserve">.6. Cơ quan thực hiện: </w:t>
      </w:r>
    </w:p>
    <w:p w14:paraId="4AA9BB9F" w14:textId="77777777" w:rsidR="00802036" w:rsidRPr="005655CC" w:rsidRDefault="00802036" w:rsidP="00802036">
      <w:pPr>
        <w:pStyle w:val="sonvb"/>
        <w:spacing w:before="60" w:after="100" w:line="276" w:lineRule="auto"/>
        <w:ind w:firstLine="720"/>
        <w:rPr>
          <w:iCs/>
          <w:szCs w:val="28"/>
          <w:lang w:val="pt-BR"/>
        </w:rPr>
      </w:pPr>
      <w:r w:rsidRPr="005655CC">
        <w:rPr>
          <w:iCs/>
          <w:szCs w:val="28"/>
          <w:lang w:val="pt-BR"/>
        </w:rPr>
        <w:t>Phòng giáo dục và đào tạo; trường trung học cơ sở.</w:t>
      </w:r>
    </w:p>
    <w:p w14:paraId="6C8F9781" w14:textId="00B28A83" w:rsidR="00802036" w:rsidRPr="005655CC" w:rsidRDefault="00802036" w:rsidP="00802036">
      <w:pPr>
        <w:pStyle w:val="sonvb"/>
        <w:spacing w:before="60" w:after="100" w:line="276" w:lineRule="auto"/>
        <w:ind w:firstLine="720"/>
        <w:rPr>
          <w:iCs/>
          <w:szCs w:val="28"/>
          <w:lang w:val="pt-BR"/>
        </w:rPr>
      </w:pPr>
      <w:r>
        <w:rPr>
          <w:iCs/>
          <w:szCs w:val="28"/>
          <w:lang w:val="pt-BR"/>
        </w:rPr>
        <w:t>8</w:t>
      </w:r>
      <w:r w:rsidRPr="005655CC">
        <w:rPr>
          <w:iCs/>
          <w:szCs w:val="28"/>
          <w:lang w:val="pt-BR"/>
        </w:rPr>
        <w:t xml:space="preserve">.7. Kết quả thực hiện: </w:t>
      </w:r>
    </w:p>
    <w:p w14:paraId="5BB41A69" w14:textId="77777777" w:rsidR="00802036" w:rsidRPr="005655CC" w:rsidRDefault="00802036" w:rsidP="00802036">
      <w:pPr>
        <w:pStyle w:val="sonvb"/>
        <w:spacing w:before="60" w:after="100" w:line="276" w:lineRule="auto"/>
        <w:ind w:firstLine="720"/>
        <w:rPr>
          <w:iCs/>
          <w:szCs w:val="28"/>
          <w:lang w:val="pt-BR"/>
        </w:rPr>
      </w:pPr>
      <w:r w:rsidRPr="005655CC">
        <w:rPr>
          <w:iCs/>
          <w:szCs w:val="28"/>
          <w:lang w:val="pt-BR"/>
        </w:rPr>
        <w:t>Học sinh được tuyển vào học lớp 6.</w:t>
      </w:r>
    </w:p>
    <w:p w14:paraId="27661360" w14:textId="03616D3F" w:rsidR="00802036" w:rsidRPr="005655CC" w:rsidRDefault="00802036" w:rsidP="00802036">
      <w:pPr>
        <w:pStyle w:val="sonvb"/>
        <w:spacing w:before="60" w:after="100" w:line="276" w:lineRule="auto"/>
        <w:ind w:firstLine="720"/>
        <w:rPr>
          <w:iCs/>
          <w:szCs w:val="28"/>
          <w:lang w:val="pt-BR"/>
        </w:rPr>
      </w:pPr>
      <w:r>
        <w:rPr>
          <w:iCs/>
          <w:szCs w:val="28"/>
          <w:lang w:val="pt-BR"/>
        </w:rPr>
        <w:t>8</w:t>
      </w:r>
      <w:r w:rsidRPr="005655CC">
        <w:rPr>
          <w:iCs/>
          <w:szCs w:val="28"/>
          <w:lang w:val="pt-BR"/>
        </w:rPr>
        <w:t xml:space="preserve">.8. Phí, lệ phí: </w:t>
      </w:r>
    </w:p>
    <w:p w14:paraId="12020C90" w14:textId="77777777" w:rsidR="00802036" w:rsidRPr="005655CC" w:rsidRDefault="00802036" w:rsidP="00802036">
      <w:pPr>
        <w:pStyle w:val="sonvb"/>
        <w:spacing w:before="60" w:after="100" w:line="276" w:lineRule="auto"/>
        <w:ind w:firstLine="720"/>
        <w:rPr>
          <w:iCs/>
          <w:szCs w:val="28"/>
          <w:lang w:val="pt-BR"/>
        </w:rPr>
      </w:pPr>
      <w:r w:rsidRPr="005655CC">
        <w:rPr>
          <w:iCs/>
          <w:szCs w:val="28"/>
          <w:lang w:val="pt-BR"/>
        </w:rPr>
        <w:t>Không</w:t>
      </w:r>
    </w:p>
    <w:p w14:paraId="73A8BD1C" w14:textId="0CA2CD1C" w:rsidR="00802036" w:rsidRPr="005655CC" w:rsidRDefault="00802036" w:rsidP="00802036">
      <w:pPr>
        <w:pStyle w:val="sonvb"/>
        <w:spacing w:before="60" w:after="100" w:line="276" w:lineRule="auto"/>
        <w:ind w:firstLine="720"/>
        <w:rPr>
          <w:iCs/>
          <w:szCs w:val="28"/>
          <w:lang w:val="pt-BR"/>
        </w:rPr>
      </w:pPr>
      <w:r>
        <w:rPr>
          <w:iCs/>
          <w:szCs w:val="28"/>
          <w:lang w:val="pt-BR"/>
        </w:rPr>
        <w:t>8</w:t>
      </w:r>
      <w:r w:rsidRPr="005655CC">
        <w:rPr>
          <w:iCs/>
          <w:szCs w:val="28"/>
          <w:lang w:val="pt-BR"/>
        </w:rPr>
        <w:t xml:space="preserve">.9. Mẫu đơn, mẫu tờ khai: </w:t>
      </w:r>
    </w:p>
    <w:p w14:paraId="2B6BE258" w14:textId="77777777" w:rsidR="00802036" w:rsidRPr="005655CC" w:rsidRDefault="00802036" w:rsidP="00802036">
      <w:pPr>
        <w:pStyle w:val="sonvb"/>
        <w:spacing w:before="60" w:after="100" w:line="276" w:lineRule="auto"/>
        <w:ind w:firstLine="720"/>
        <w:rPr>
          <w:iCs/>
          <w:szCs w:val="28"/>
          <w:lang w:val="pt-BR"/>
        </w:rPr>
      </w:pPr>
      <w:r w:rsidRPr="005655CC">
        <w:rPr>
          <w:iCs/>
          <w:szCs w:val="28"/>
          <w:lang w:val="pt-BR"/>
        </w:rPr>
        <w:t>Không</w:t>
      </w:r>
    </w:p>
    <w:p w14:paraId="64D71785" w14:textId="1A3E43D0" w:rsidR="00802036" w:rsidRPr="005655CC" w:rsidRDefault="00802036" w:rsidP="00802036">
      <w:pPr>
        <w:pStyle w:val="sonvb"/>
        <w:spacing w:before="60" w:after="100" w:line="276" w:lineRule="auto"/>
        <w:ind w:firstLine="720"/>
        <w:rPr>
          <w:iCs/>
          <w:szCs w:val="28"/>
          <w:lang w:val="pt-BR"/>
        </w:rPr>
      </w:pPr>
      <w:r>
        <w:rPr>
          <w:iCs/>
          <w:szCs w:val="28"/>
          <w:lang w:val="pt-BR"/>
        </w:rPr>
        <w:t>8</w:t>
      </w:r>
      <w:r w:rsidRPr="005655CC">
        <w:rPr>
          <w:iCs/>
          <w:szCs w:val="28"/>
          <w:lang w:val="pt-BR"/>
        </w:rPr>
        <w:t xml:space="preserve">.10. Yêu cầu, điều kiện </w:t>
      </w:r>
    </w:p>
    <w:p w14:paraId="2AAE2315" w14:textId="77777777" w:rsidR="00802036" w:rsidRPr="005655CC" w:rsidRDefault="00802036" w:rsidP="00802036">
      <w:pPr>
        <w:pStyle w:val="sonvb"/>
        <w:spacing w:before="60" w:after="100" w:line="276" w:lineRule="auto"/>
        <w:ind w:firstLine="720"/>
        <w:rPr>
          <w:iCs/>
          <w:szCs w:val="28"/>
          <w:lang w:val="pt-BR"/>
        </w:rPr>
      </w:pPr>
      <w:r w:rsidRPr="005655CC">
        <w:rPr>
          <w:iCs/>
        </w:rPr>
        <w:t>Đối tượng tuyển sinh là người đã hoàn thành chương trình tiểu học</w:t>
      </w:r>
      <w:r w:rsidRPr="005655CC">
        <w:rPr>
          <w:iCs/>
          <w:szCs w:val="28"/>
          <w:lang w:val="pt-BR"/>
        </w:rPr>
        <w:t>.</w:t>
      </w:r>
    </w:p>
    <w:p w14:paraId="7584A754" w14:textId="75101563" w:rsidR="00802036" w:rsidRPr="005655CC" w:rsidRDefault="00802036" w:rsidP="00802036">
      <w:pPr>
        <w:pStyle w:val="sonvb"/>
        <w:spacing w:before="60" w:after="100" w:line="276" w:lineRule="auto"/>
        <w:ind w:firstLine="720"/>
        <w:rPr>
          <w:iCs/>
          <w:szCs w:val="28"/>
          <w:lang w:val="pt-BR"/>
        </w:rPr>
      </w:pPr>
      <w:r>
        <w:rPr>
          <w:iCs/>
          <w:szCs w:val="28"/>
          <w:lang w:val="pt-BR"/>
        </w:rPr>
        <w:t>8</w:t>
      </w:r>
      <w:r w:rsidRPr="005655CC">
        <w:rPr>
          <w:iCs/>
          <w:szCs w:val="28"/>
          <w:lang w:val="pt-BR"/>
        </w:rPr>
        <w:t xml:space="preserve">.11. Căn cứ pháp lý </w:t>
      </w:r>
    </w:p>
    <w:p w14:paraId="7D144563" w14:textId="77777777" w:rsidR="00802036" w:rsidRPr="005655CC" w:rsidRDefault="00802036" w:rsidP="00802036">
      <w:pPr>
        <w:pStyle w:val="sonvb"/>
        <w:spacing w:before="60" w:after="100" w:line="276" w:lineRule="auto"/>
        <w:ind w:firstLine="720"/>
        <w:rPr>
          <w:iCs/>
          <w:lang w:val="en-US"/>
        </w:rPr>
      </w:pPr>
      <w:r w:rsidRPr="005655CC">
        <w:rPr>
          <w:iCs/>
          <w:szCs w:val="28"/>
          <w:lang w:val="en-US"/>
        </w:rPr>
        <w:t>a)</w:t>
      </w:r>
      <w:r w:rsidRPr="005655CC">
        <w:rPr>
          <w:b/>
          <w:iCs/>
          <w:szCs w:val="28"/>
          <w:lang w:val="en-US"/>
        </w:rPr>
        <w:t xml:space="preserve"> </w:t>
      </w:r>
      <w:r w:rsidRPr="005655CC">
        <w:rPr>
          <w:iCs/>
        </w:rPr>
        <w:t>Thông tư số 11/2014/TT-BGDĐT ngày 18 tháng 4 năm 2014 của Bộ trưởng Bộ Giáo dục và Đào tạo ban hành Quy chế tuyển sinh trung học cơ sở và tuyển sinh trung học phổ thông</w:t>
      </w:r>
      <w:r w:rsidRPr="005655CC">
        <w:rPr>
          <w:iCs/>
          <w:lang w:val="en-US"/>
        </w:rPr>
        <w:t>;</w:t>
      </w:r>
    </w:p>
    <w:p w14:paraId="0DB6DB2F" w14:textId="77777777" w:rsidR="00802036" w:rsidRPr="005655CC" w:rsidRDefault="00802036" w:rsidP="00802036">
      <w:pPr>
        <w:pStyle w:val="sonvb"/>
        <w:spacing w:before="60" w:after="100" w:line="276" w:lineRule="auto"/>
        <w:ind w:firstLine="720"/>
        <w:rPr>
          <w:iCs/>
          <w:lang w:val="en-US"/>
        </w:rPr>
      </w:pPr>
      <w:r w:rsidRPr="005655CC">
        <w:rPr>
          <w:iCs/>
          <w:szCs w:val="28"/>
          <w:lang w:val="en-US"/>
        </w:rPr>
        <w:t>b)</w:t>
      </w:r>
      <w:r w:rsidRPr="005655CC">
        <w:rPr>
          <w:b/>
          <w:iCs/>
          <w:szCs w:val="28"/>
          <w:lang w:val="en-US"/>
        </w:rPr>
        <w:t xml:space="preserve"> </w:t>
      </w:r>
      <w:r w:rsidRPr="005655CC">
        <w:rPr>
          <w:iCs/>
        </w:rPr>
        <w:t>Thông tư số 18/2014/TT-BGDĐT ngày 26 tháng 5 năm 2014 của Bộ trưởng Bộ Giáo dục và Đào tạo bổ sung vào điểm a khoản 2 Điều 7 của Quy chế tuyển sinh trung học cơ sở và tuyển sinh trung học phổ thông ban hành kèm theo Thông tư số 11/2014/TT-BGDĐT ngày 18 tháng 4 năm 2014 của Bộ trưởng Bộ Giáo dục và Đào tạo</w:t>
      </w:r>
      <w:r w:rsidRPr="005655CC">
        <w:rPr>
          <w:iCs/>
          <w:lang w:val="en-US"/>
        </w:rPr>
        <w:t>;</w:t>
      </w:r>
    </w:p>
    <w:p w14:paraId="066EA736" w14:textId="4B4F0AF7" w:rsidR="00802036" w:rsidRDefault="00802036" w:rsidP="00802036">
      <w:pPr>
        <w:ind w:firstLine="720"/>
        <w:jc w:val="both"/>
        <w:rPr>
          <w:iCs/>
        </w:rPr>
      </w:pPr>
      <w:r w:rsidRPr="005655CC">
        <w:rPr>
          <w:iCs/>
          <w:szCs w:val="28"/>
        </w:rPr>
        <w:t>c)</w:t>
      </w:r>
      <w:r w:rsidRPr="005655CC">
        <w:rPr>
          <w:b/>
          <w:iCs/>
          <w:szCs w:val="28"/>
        </w:rPr>
        <w:t xml:space="preserve"> </w:t>
      </w:r>
      <w:r w:rsidRPr="005655CC">
        <w:rPr>
          <w:iCs/>
        </w:rPr>
        <w:t>Thông tư số 05/2018/TT-BGDĐT ngày 28 tháng 02 năm 2018 của Bộ trưởng Bộ Giáo dục và Đào tạo sửa đổi, bổ sung khoản 1 Điều 2, khoản 2 Điều 4, điểm d khoản 1 và đoạn đầu khoản 2 Điều 7 của Quy chế tuyển sinh trung học cơ sở và tuyển sinh trung học phổ thông ban hành kèm theo Thông tư số 11/2014/TT-BGDĐT ngày 18 tháng 4 năm 2014 của Bộ trưởng Bộ Giáo dục và Đào tạo.</w:t>
      </w:r>
    </w:p>
    <w:p w14:paraId="32649227" w14:textId="77777777" w:rsidR="00802036" w:rsidRDefault="00802036" w:rsidP="00802036">
      <w:pPr>
        <w:ind w:firstLine="720"/>
        <w:jc w:val="both"/>
        <w:rPr>
          <w:b/>
          <w:bCs/>
          <w:lang w:val="nl-NL"/>
        </w:rPr>
      </w:pPr>
    </w:p>
    <w:p w14:paraId="604818BE" w14:textId="77777777" w:rsidR="00802036" w:rsidRDefault="00802036" w:rsidP="0017612E">
      <w:pPr>
        <w:ind w:firstLine="720"/>
        <w:jc w:val="both"/>
        <w:rPr>
          <w:b/>
          <w:bCs/>
          <w:lang w:val="nl-NL"/>
        </w:rPr>
      </w:pPr>
    </w:p>
    <w:p w14:paraId="7395B70A" w14:textId="297A5793"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lastRenderedPageBreak/>
        <w:t>9. Thuyên chuyển đối tượng học bổ túc trung học cơ sở</w:t>
      </w:r>
    </w:p>
    <w:p w14:paraId="6DDEE5CF"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9.1. Trình tự thực hiện</w:t>
      </w:r>
    </w:p>
    <w:p w14:paraId="1B232698"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a) Đối tượng học bổ túc trung học cơ sở muốn chuyển trường cần có đơn xin chuyển trường.</w:t>
      </w:r>
    </w:p>
    <w:p w14:paraId="2E8C5A61"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b) Được phép chuyển trường khi nơi xin chuyển đến đồng ý tiếp nhận.</w:t>
      </w:r>
    </w:p>
    <w:p w14:paraId="597407D0"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9.2. Cách thức thực hiện</w:t>
      </w:r>
    </w:p>
    <w:p w14:paraId="535CA8D4"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Trực tiếp hoặc qua bưu điện.</w:t>
      </w:r>
    </w:p>
    <w:p w14:paraId="24C5A6EE"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9.3. Thành phần, số lượng hồ sơ</w:t>
      </w:r>
    </w:p>
    <w:p w14:paraId="4DA1D11A"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Hồ sơ bao gồm:</w:t>
      </w:r>
    </w:p>
    <w:p w14:paraId="53DFA7B6"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a) Đơn xin chuyển trường.</w:t>
      </w:r>
    </w:p>
    <w:p w14:paraId="4631E615"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b) Văn bản đồng ý của trường nơi xin chuyển đến.</w:t>
      </w:r>
    </w:p>
    <w:p w14:paraId="03547BDD"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Số lượng hồ sơ: Không quy định.</w:t>
      </w:r>
    </w:p>
    <w:p w14:paraId="5B2084A8"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 xml:space="preserve">9.4. Thời hạn giải quyết: </w:t>
      </w:r>
    </w:p>
    <w:p w14:paraId="098E03CB"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Không quy định.</w:t>
      </w:r>
    </w:p>
    <w:p w14:paraId="2834364C"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 xml:space="preserve">9.5. Đối tượng thực hiện </w:t>
      </w:r>
    </w:p>
    <w:p w14:paraId="7613DA3F"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 xml:space="preserve">Cá nhân                                                              </w:t>
      </w:r>
    </w:p>
    <w:p w14:paraId="72A89E84"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 xml:space="preserve">9.6. Cơ quan thực hiện: </w:t>
      </w:r>
    </w:p>
    <w:p w14:paraId="49D62311"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Trung tâm giáo dục thường xuyên nơi Đối tượng học bổ túc xin chuyển đến.</w:t>
      </w:r>
    </w:p>
    <w:p w14:paraId="370C196B"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9.7. Kết quả thực hiện</w:t>
      </w:r>
    </w:p>
    <w:p w14:paraId="6637FA55"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Trung tâm giáo dục thường xuyên nơi xin chuyển đến đồng ý tiếp nhận.</w:t>
      </w:r>
    </w:p>
    <w:p w14:paraId="0C8B6E44"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 xml:space="preserve">9.8. Phí, lệ phí: </w:t>
      </w:r>
    </w:p>
    <w:p w14:paraId="5C11E2F2"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 xml:space="preserve">Không  </w:t>
      </w:r>
    </w:p>
    <w:p w14:paraId="353C3941"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 xml:space="preserve">9.9. Mẫu đơn, mẫu tờ khai: </w:t>
      </w:r>
    </w:p>
    <w:p w14:paraId="626D3632"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 xml:space="preserve">Không  </w:t>
      </w:r>
    </w:p>
    <w:p w14:paraId="12C5163A"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 xml:space="preserve">9.10. Yêu cầu hoặc điều kiện </w:t>
      </w:r>
    </w:p>
    <w:p w14:paraId="2DF25E6D" w14:textId="77777777" w:rsidR="00802036" w:rsidRPr="00802036" w:rsidRDefault="00802036" w:rsidP="00802036">
      <w:pPr>
        <w:spacing w:before="60" w:after="100" w:line="276" w:lineRule="auto"/>
        <w:ind w:firstLine="720"/>
        <w:jc w:val="both"/>
        <w:rPr>
          <w:iCs/>
          <w:szCs w:val="28"/>
          <w:lang w:val="pt-BR"/>
        </w:rPr>
      </w:pPr>
      <w:r w:rsidRPr="00802036">
        <w:rPr>
          <w:iCs/>
          <w:szCs w:val="28"/>
          <w:lang w:val="pt-BR"/>
        </w:rPr>
        <w:t xml:space="preserve">Không  </w:t>
      </w:r>
    </w:p>
    <w:p w14:paraId="461D4DA5" w14:textId="77777777" w:rsidR="00802036" w:rsidRPr="00CF2D01" w:rsidRDefault="00802036" w:rsidP="00802036">
      <w:pPr>
        <w:spacing w:before="60" w:after="100" w:line="276" w:lineRule="auto"/>
        <w:ind w:firstLine="720"/>
        <w:jc w:val="both"/>
        <w:rPr>
          <w:i/>
          <w:szCs w:val="28"/>
          <w:lang w:val="pt-BR"/>
        </w:rPr>
      </w:pPr>
      <w:r w:rsidRPr="00802036">
        <w:rPr>
          <w:iCs/>
          <w:szCs w:val="28"/>
          <w:lang w:val="pt-BR"/>
        </w:rPr>
        <w:t>9.11. Căn</w:t>
      </w:r>
      <w:r w:rsidRPr="00CF2D01">
        <w:rPr>
          <w:i/>
          <w:szCs w:val="28"/>
          <w:lang w:val="pt-BR"/>
        </w:rPr>
        <w:t xml:space="preserve"> cứ pháp lý </w:t>
      </w:r>
    </w:p>
    <w:p w14:paraId="557E6B15" w14:textId="605280A1" w:rsidR="00802036" w:rsidRDefault="00802036" w:rsidP="00802036">
      <w:pPr>
        <w:ind w:firstLine="720"/>
        <w:jc w:val="both"/>
        <w:rPr>
          <w:szCs w:val="28"/>
          <w:lang w:val="pt-BR"/>
        </w:rPr>
      </w:pPr>
      <w:r w:rsidRPr="00CF2D01">
        <w:rPr>
          <w:szCs w:val="28"/>
          <w:lang w:val="pt-BR"/>
        </w:rPr>
        <w:t>Thông tư số 17/2003/TT-BGDĐT ngày 28/4/2003 của Bộ trưởng Bộ Giáo dục và Đào tạo Hướng dẫn Điều 3, Điều 7 và Điều 8 của Nghị định số 88/2001/NĐ-CP ngày 21/11/2001 của Chính phủ về thực hiện phổ cập giáo dục Trung học cơ sở.</w:t>
      </w:r>
    </w:p>
    <w:p w14:paraId="581D8950" w14:textId="77777777" w:rsidR="00802036" w:rsidRPr="000F317B" w:rsidRDefault="00802036" w:rsidP="00802036">
      <w:pPr>
        <w:ind w:firstLine="720"/>
        <w:jc w:val="both"/>
        <w:rPr>
          <w:b/>
          <w:bCs/>
          <w:lang w:val="nl-NL"/>
        </w:rPr>
      </w:pPr>
    </w:p>
    <w:p w14:paraId="0B4232B3" w14:textId="77777777" w:rsidR="000F317B" w:rsidRDefault="000F317B">
      <w:pPr>
        <w:rPr>
          <w:b/>
          <w:bCs/>
          <w:sz w:val="26"/>
          <w:szCs w:val="20"/>
          <w:lang w:val="nl-NL"/>
        </w:rPr>
      </w:pPr>
      <w:r>
        <w:rPr>
          <w:b/>
          <w:bCs/>
          <w:sz w:val="26"/>
          <w:szCs w:val="20"/>
          <w:lang w:val="nl-NL"/>
        </w:rPr>
        <w:br w:type="page"/>
      </w:r>
    </w:p>
    <w:p w14:paraId="519BF5BD" w14:textId="01D609CA" w:rsidR="0017612E" w:rsidRPr="00E32B45" w:rsidRDefault="0017612E" w:rsidP="00E32B45">
      <w:pPr>
        <w:pStyle w:val="Heading2"/>
        <w:spacing w:before="0"/>
        <w:ind w:firstLine="720"/>
        <w:jc w:val="both"/>
        <w:rPr>
          <w:rFonts w:ascii="Times New Roman" w:hAnsi="Times New Roman" w:cs="Times New Roman"/>
          <w:b/>
          <w:bCs/>
          <w:color w:val="auto"/>
          <w:szCs w:val="20"/>
          <w:lang w:val="nl-NL"/>
        </w:rPr>
      </w:pPr>
      <w:r w:rsidRPr="00E32B45">
        <w:rPr>
          <w:rFonts w:ascii="Times New Roman" w:hAnsi="Times New Roman" w:cs="Times New Roman"/>
          <w:b/>
          <w:bCs/>
          <w:color w:val="auto"/>
          <w:szCs w:val="20"/>
          <w:lang w:val="nl-NL"/>
        </w:rPr>
        <w:lastRenderedPageBreak/>
        <w:t>IV. LĨNH VỰC GIÁO DỤC DÂN TỘC</w:t>
      </w:r>
    </w:p>
    <w:p w14:paraId="672F3E48" w14:textId="77777777"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1. Cho phép trường phổ thông dân tộc nội trú có cấp học cao nhất là trung học cơ sở hoạt động giáo dục</w:t>
      </w:r>
    </w:p>
    <w:p w14:paraId="26106760"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 xml:space="preserve">1.1. Trình tự thực hiện: </w:t>
      </w:r>
    </w:p>
    <w:p w14:paraId="5E5AA670" w14:textId="77777777" w:rsidR="00531BEC" w:rsidRPr="001871FC" w:rsidRDefault="00531BEC" w:rsidP="00531BEC">
      <w:pPr>
        <w:shd w:val="clear" w:color="auto" w:fill="FFFFFF"/>
        <w:spacing w:before="60" w:after="100" w:line="276" w:lineRule="auto"/>
        <w:ind w:firstLine="720"/>
        <w:jc w:val="both"/>
        <w:rPr>
          <w:iCs/>
          <w:szCs w:val="28"/>
          <w:lang w:val="vi-VN"/>
        </w:rPr>
      </w:pPr>
      <w:r w:rsidRPr="001871FC">
        <w:rPr>
          <w:iCs/>
          <w:szCs w:val="28"/>
          <w:lang w:val="vi-VN"/>
        </w:rPr>
        <w:t>a) Trường phổ thông dân tộc nội trú có cấp học cao nhất là trung học cơ sở  gửi trực tiếp hoặc qua bưu điện 01 bộ hồ sơ đến Phòng Giáo dục và Đào tạo;</w:t>
      </w:r>
    </w:p>
    <w:p w14:paraId="56B00B5A" w14:textId="77777777" w:rsidR="00531BEC" w:rsidRPr="001871FC" w:rsidRDefault="00531BEC" w:rsidP="00531BEC">
      <w:pPr>
        <w:shd w:val="clear" w:color="auto" w:fill="FFFFFF"/>
        <w:spacing w:before="60" w:after="100" w:line="276" w:lineRule="auto"/>
        <w:ind w:firstLine="720"/>
        <w:jc w:val="both"/>
        <w:rPr>
          <w:iCs/>
          <w:szCs w:val="28"/>
          <w:lang w:val="vi-VN"/>
        </w:rPr>
      </w:pPr>
      <w:r w:rsidRPr="001871FC">
        <w:rPr>
          <w:iCs/>
          <w:szCs w:val="28"/>
          <w:lang w:val="vi-VN"/>
        </w:rPr>
        <w:t>b) Phòng Giáo dục và Đào tạo nhận hồ sơ, xem xét điều kiện cho phép hoạt động giáo dục thực hiện. Nếu hồ sơ chưa đúng quy định thì thông báo bằng văn bản những nội dung cần chỉnh sửa, bổ sung cho nhà trường trong thời hạn 05 ngày làm việc, kể từ ngày nhận hồ sơ;</w:t>
      </w:r>
    </w:p>
    <w:p w14:paraId="3AB04E6B"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c) Trong thời hạn 20 ngày làm việc kể từ ngày nhận đủ hồ sơ hợp lệ, Trưởng Phòng Giáo dục và Đào tạo quyết định cho phép trường phổ thông dân tộc nội trú cấp có cấp học cao nhất là trung học cơ sở hoạt động giáo dục.Nếu chưa quyết định cho phép hoạt động giáo dục thì có văn bản thông báo cho nhà trường nêu rõ lý do và hướng giải quyết.</w:t>
      </w:r>
    </w:p>
    <w:p w14:paraId="18BD26BB"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 xml:space="preserve">1.2. Cách thức thực hiện: </w:t>
      </w:r>
    </w:p>
    <w:p w14:paraId="2B838ED4"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Trực tiếp hoặc qua bưu điện.</w:t>
      </w:r>
    </w:p>
    <w:p w14:paraId="710B2C03"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1.3. Thành phần, số lượng hồ sơ:</w:t>
      </w:r>
    </w:p>
    <w:p w14:paraId="54A4567D" w14:textId="77777777" w:rsidR="00531BEC" w:rsidRPr="001871FC" w:rsidRDefault="00531BEC" w:rsidP="00531BEC">
      <w:pPr>
        <w:shd w:val="clear" w:color="auto" w:fill="FFFFFF"/>
        <w:spacing w:before="60" w:after="100" w:line="276" w:lineRule="auto"/>
        <w:ind w:firstLine="720"/>
        <w:jc w:val="both"/>
        <w:rPr>
          <w:iCs/>
          <w:szCs w:val="28"/>
          <w:lang w:val="vi-VN"/>
        </w:rPr>
      </w:pPr>
      <w:r w:rsidRPr="001871FC">
        <w:rPr>
          <w:iCs/>
          <w:szCs w:val="28"/>
        </w:rPr>
        <w:t xml:space="preserve">1.3.1. </w:t>
      </w:r>
      <w:r w:rsidRPr="001871FC">
        <w:rPr>
          <w:iCs/>
          <w:szCs w:val="28"/>
          <w:lang w:val="vi-VN"/>
        </w:rPr>
        <w:t>Hồ sơ gồm:</w:t>
      </w:r>
    </w:p>
    <w:p w14:paraId="3F96ECBA" w14:textId="77777777" w:rsidR="00531BEC" w:rsidRPr="001871FC" w:rsidRDefault="00531BEC" w:rsidP="00531BEC">
      <w:pPr>
        <w:shd w:val="clear" w:color="auto" w:fill="FFFFFF"/>
        <w:spacing w:before="60" w:after="100" w:line="276" w:lineRule="auto"/>
        <w:ind w:firstLine="720"/>
        <w:jc w:val="both"/>
        <w:rPr>
          <w:iCs/>
          <w:szCs w:val="28"/>
          <w:lang w:val="vi-VN"/>
        </w:rPr>
      </w:pPr>
      <w:r w:rsidRPr="001871FC">
        <w:rPr>
          <w:iCs/>
          <w:szCs w:val="28"/>
          <w:lang w:val="vi-VN"/>
        </w:rPr>
        <w:t>a) Tờ trình đề nghị cho phép nhà trường hoạt động giáo dục;</w:t>
      </w:r>
    </w:p>
    <w:p w14:paraId="1C0463F4" w14:textId="77777777" w:rsidR="00531BEC" w:rsidRPr="001871FC" w:rsidRDefault="00531BEC" w:rsidP="00531BEC">
      <w:pPr>
        <w:spacing w:before="60" w:after="100" w:line="276" w:lineRule="auto"/>
        <w:ind w:firstLine="709"/>
        <w:jc w:val="both"/>
        <w:rPr>
          <w:iCs/>
          <w:szCs w:val="28"/>
          <w:lang w:val="vi-VN"/>
        </w:rPr>
      </w:pPr>
      <w:r w:rsidRPr="001871FC">
        <w:rPr>
          <w:iCs/>
          <w:szCs w:val="28"/>
          <w:lang w:val="vi-VN"/>
        </w:rPr>
        <w:t>b) Bản sao được cấp từ sổ gốc, bản sao được chứng thực từ bản chính hoặc bản sao kèm theo bản chính để đối chiếu quyết định thành lập hoặc quyết định cho phép thành lập trường.</w:t>
      </w:r>
    </w:p>
    <w:p w14:paraId="6F7B4CF2" w14:textId="77777777" w:rsidR="00531BEC" w:rsidRPr="001871FC" w:rsidRDefault="00531BEC" w:rsidP="00531BEC">
      <w:pPr>
        <w:spacing w:before="60" w:after="100" w:line="276" w:lineRule="auto"/>
        <w:ind w:firstLine="720"/>
        <w:jc w:val="both"/>
        <w:rPr>
          <w:iCs/>
          <w:szCs w:val="28"/>
          <w:lang w:val="vi-VN"/>
        </w:rPr>
      </w:pPr>
      <w:r w:rsidRPr="001871FC">
        <w:rPr>
          <w:iCs/>
          <w:szCs w:val="28"/>
        </w:rPr>
        <w:t xml:space="preserve">1.3.2. </w:t>
      </w:r>
      <w:r w:rsidRPr="001871FC">
        <w:rPr>
          <w:iCs/>
          <w:szCs w:val="28"/>
          <w:lang w:val="vi-VN"/>
        </w:rPr>
        <w:t>Số lượng hồ sơ: 01 bộ.</w:t>
      </w:r>
    </w:p>
    <w:p w14:paraId="6843E0CA"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 xml:space="preserve">1.4. Thời hạn giải quyết: </w:t>
      </w:r>
    </w:p>
    <w:p w14:paraId="0F138F69"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20 ngày làm việc.</w:t>
      </w:r>
    </w:p>
    <w:p w14:paraId="7C716371"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 xml:space="preserve">1.5. Đối tượng thực hiện thủ tục hành chính: </w:t>
      </w:r>
    </w:p>
    <w:p w14:paraId="2500DE03"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 xml:space="preserve">Trường phổ thông dân tộc nội trú. </w:t>
      </w:r>
    </w:p>
    <w:p w14:paraId="2D51EB96"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 xml:space="preserve">1.6. Cơ quan thực hiện thủ tục hành chính: </w:t>
      </w:r>
    </w:p>
    <w:p w14:paraId="3AC7B2CF"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Phòng Giáo dục và Đào tạo</w:t>
      </w:r>
    </w:p>
    <w:p w14:paraId="1A237675"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1.7. Kết quả thực hiện thủ tục hành chính:</w:t>
      </w:r>
    </w:p>
    <w:p w14:paraId="5D843660"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lastRenderedPageBreak/>
        <w:t>Quyết định cho phép trường phổ thông dân tộc nội trú cấp tỉnh và trường phổ thông dân tộc nội trú cấp huyện (có cấp trung học phổ thông) hoạt động giáo dục của Giám đốc Sở Giáo dục và Đào tạo.</w:t>
      </w:r>
    </w:p>
    <w:p w14:paraId="3426F2D8"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 xml:space="preserve">1.8. Lệ phí: </w:t>
      </w:r>
    </w:p>
    <w:p w14:paraId="553F0682"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Không.</w:t>
      </w:r>
    </w:p>
    <w:p w14:paraId="6DE99259" w14:textId="77777777" w:rsidR="00531BEC" w:rsidRPr="001871FC" w:rsidRDefault="00531BEC" w:rsidP="00531BEC">
      <w:pPr>
        <w:spacing w:before="60" w:after="100" w:line="276" w:lineRule="auto"/>
        <w:ind w:firstLine="720"/>
        <w:jc w:val="both"/>
        <w:rPr>
          <w:iCs/>
          <w:spacing w:val="-6"/>
          <w:szCs w:val="28"/>
          <w:lang w:val="vi-VN"/>
        </w:rPr>
      </w:pPr>
      <w:r w:rsidRPr="001871FC">
        <w:rPr>
          <w:iCs/>
          <w:spacing w:val="-6"/>
          <w:szCs w:val="28"/>
          <w:lang w:val="vi-VN"/>
        </w:rPr>
        <w:t xml:space="preserve">1.9. Tên mẫu đơn, mẫu tờ khai: </w:t>
      </w:r>
    </w:p>
    <w:p w14:paraId="34A05A77" w14:textId="77777777" w:rsidR="00531BEC" w:rsidRPr="001871FC" w:rsidRDefault="00531BEC" w:rsidP="00531BEC">
      <w:pPr>
        <w:spacing w:before="60" w:after="100" w:line="276" w:lineRule="auto"/>
        <w:ind w:firstLine="720"/>
        <w:jc w:val="both"/>
        <w:rPr>
          <w:iCs/>
          <w:spacing w:val="-6"/>
          <w:szCs w:val="28"/>
          <w:lang w:val="vi-VN"/>
        </w:rPr>
      </w:pPr>
      <w:r w:rsidRPr="001871FC">
        <w:rPr>
          <w:iCs/>
          <w:spacing w:val="-6"/>
          <w:szCs w:val="28"/>
          <w:lang w:val="vi-VN"/>
        </w:rPr>
        <w:t>Không.</w:t>
      </w:r>
    </w:p>
    <w:p w14:paraId="06BB6412"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1.10. Yêu cầu, điều kiện thực hiện thủ tục hành chính:</w:t>
      </w:r>
    </w:p>
    <w:p w14:paraId="5DFABC09" w14:textId="77777777" w:rsidR="00531BEC" w:rsidRPr="001871FC" w:rsidRDefault="00531BEC" w:rsidP="00531BEC">
      <w:pPr>
        <w:shd w:val="clear" w:color="auto" w:fill="FFFFFF"/>
        <w:spacing w:before="60" w:after="100" w:line="276" w:lineRule="auto"/>
        <w:ind w:firstLine="720"/>
        <w:jc w:val="both"/>
        <w:rPr>
          <w:iCs/>
          <w:szCs w:val="28"/>
          <w:lang w:val="vi-VN"/>
        </w:rPr>
      </w:pPr>
      <w:r w:rsidRPr="001871FC">
        <w:rPr>
          <w:iCs/>
          <w:szCs w:val="28"/>
          <w:lang w:val="vi-VN"/>
        </w:rPr>
        <w:t>a) Có quyết định thành lập trường của Chủ tịch Ủy ban nhân dân cấp tỉnh.</w:t>
      </w:r>
    </w:p>
    <w:p w14:paraId="770C99A1" w14:textId="77777777" w:rsidR="00531BEC" w:rsidRPr="001871FC" w:rsidRDefault="00531BEC" w:rsidP="00531BEC">
      <w:pPr>
        <w:shd w:val="clear" w:color="auto" w:fill="FFFFFF"/>
        <w:spacing w:before="60" w:after="100" w:line="276" w:lineRule="auto"/>
        <w:ind w:firstLine="720"/>
        <w:jc w:val="both"/>
        <w:rPr>
          <w:iCs/>
          <w:szCs w:val="28"/>
          <w:lang w:val="vi-VN"/>
        </w:rPr>
      </w:pPr>
      <w:r w:rsidRPr="001871FC">
        <w:rPr>
          <w:iCs/>
          <w:szCs w:val="28"/>
          <w:lang w:val="vi-VN"/>
        </w:rPr>
        <w:t>b) Có đất đai, cơ sở vật chất, thiết bị tương ứng với từng cấp học theo quy định tại Nghị định này và bảo đảm tiêu chí của trường chuẩn quốc gia, ngoài ra còn có thêm các điều kiện sau đây:</w:t>
      </w:r>
    </w:p>
    <w:p w14:paraId="396EB910" w14:textId="77777777" w:rsidR="00531BEC" w:rsidRPr="001871FC" w:rsidRDefault="00531BEC" w:rsidP="00531BEC">
      <w:pPr>
        <w:shd w:val="clear" w:color="auto" w:fill="FFFFFF"/>
        <w:spacing w:before="60" w:after="100" w:line="276" w:lineRule="auto"/>
        <w:ind w:firstLine="720"/>
        <w:jc w:val="both"/>
        <w:rPr>
          <w:iCs/>
          <w:szCs w:val="28"/>
          <w:lang w:val="vi-VN"/>
        </w:rPr>
      </w:pPr>
      <w:r w:rsidRPr="001871FC">
        <w:rPr>
          <w:iCs/>
          <w:szCs w:val="28"/>
          <w:lang w:val="vi-VN"/>
        </w:rPr>
        <w:t>- Khu nội trú có diện tích sử dụng tối thiểu 06 m</w:t>
      </w:r>
      <w:r w:rsidRPr="001871FC">
        <w:rPr>
          <w:iCs/>
          <w:szCs w:val="28"/>
          <w:vertAlign w:val="superscript"/>
          <w:lang w:val="vi-VN"/>
        </w:rPr>
        <w:t>2</w:t>
      </w:r>
      <w:r w:rsidRPr="001871FC">
        <w:rPr>
          <w:iCs/>
          <w:szCs w:val="28"/>
          <w:lang w:val="vi-VN"/>
        </w:rPr>
        <w:t>/học sinh;</w:t>
      </w:r>
    </w:p>
    <w:p w14:paraId="67BE7327" w14:textId="77777777" w:rsidR="00531BEC" w:rsidRPr="001871FC" w:rsidRDefault="00531BEC" w:rsidP="00531BEC">
      <w:pPr>
        <w:shd w:val="clear" w:color="auto" w:fill="FFFFFF"/>
        <w:spacing w:before="60" w:after="100" w:line="276" w:lineRule="auto"/>
        <w:ind w:firstLine="720"/>
        <w:jc w:val="both"/>
        <w:rPr>
          <w:iCs/>
          <w:szCs w:val="28"/>
          <w:lang w:val="vi-VN"/>
        </w:rPr>
      </w:pPr>
      <w:r w:rsidRPr="001871FC">
        <w:rPr>
          <w:iCs/>
          <w:szCs w:val="28"/>
          <w:lang w:val="vi-VN"/>
        </w:rPr>
        <w:t>- Phòng ở nội trú, nhà ăn cho học sinh và các trang thiết bị kèm theo;</w:t>
      </w:r>
    </w:p>
    <w:p w14:paraId="10547EEE" w14:textId="77777777" w:rsidR="00531BEC" w:rsidRPr="001871FC" w:rsidRDefault="00531BEC" w:rsidP="00531BEC">
      <w:pPr>
        <w:shd w:val="clear" w:color="auto" w:fill="FFFFFF"/>
        <w:spacing w:before="60" w:after="100" w:line="276" w:lineRule="auto"/>
        <w:ind w:firstLine="720"/>
        <w:jc w:val="both"/>
        <w:rPr>
          <w:iCs/>
          <w:szCs w:val="28"/>
          <w:lang w:val="vi-VN"/>
        </w:rPr>
      </w:pPr>
      <w:r w:rsidRPr="001871FC">
        <w:rPr>
          <w:iCs/>
          <w:szCs w:val="28"/>
          <w:lang w:val="vi-VN"/>
        </w:rPr>
        <w:t>- Nhà công vụ cho giáo viên;</w:t>
      </w:r>
    </w:p>
    <w:p w14:paraId="1496292F" w14:textId="77777777" w:rsidR="00531BEC" w:rsidRPr="001871FC" w:rsidRDefault="00531BEC" w:rsidP="00531BEC">
      <w:pPr>
        <w:shd w:val="clear" w:color="auto" w:fill="FFFFFF"/>
        <w:spacing w:before="60" w:after="100" w:line="276" w:lineRule="auto"/>
        <w:ind w:firstLine="720"/>
        <w:jc w:val="both"/>
        <w:rPr>
          <w:iCs/>
          <w:szCs w:val="28"/>
          <w:lang w:val="vi-VN"/>
        </w:rPr>
      </w:pPr>
      <w:r w:rsidRPr="001871FC">
        <w:rPr>
          <w:iCs/>
          <w:szCs w:val="28"/>
          <w:lang w:val="vi-VN"/>
        </w:rPr>
        <w:t>- Nhà sinh hoạt, giáo dục văn hóa dân tộc với các thiết bị kèm theo;</w:t>
      </w:r>
    </w:p>
    <w:p w14:paraId="5FB6B6CE" w14:textId="77777777" w:rsidR="00531BEC" w:rsidRPr="001871FC" w:rsidRDefault="00531BEC" w:rsidP="00531BEC">
      <w:pPr>
        <w:shd w:val="clear" w:color="auto" w:fill="FFFFFF"/>
        <w:spacing w:before="60" w:after="100" w:line="276" w:lineRule="auto"/>
        <w:ind w:firstLine="720"/>
        <w:jc w:val="both"/>
        <w:rPr>
          <w:iCs/>
          <w:szCs w:val="28"/>
          <w:lang w:val="vi-VN"/>
        </w:rPr>
      </w:pPr>
      <w:r w:rsidRPr="001871FC">
        <w:rPr>
          <w:iCs/>
          <w:szCs w:val="28"/>
          <w:lang w:val="vi-VN"/>
        </w:rPr>
        <w:t>- Phòng học và thiết bị giáo dục hướng nghiệp, dạy nghề phổ thông, nghề truyền thống của các dân tộc phù hợp với địa phương.</w:t>
      </w:r>
    </w:p>
    <w:p w14:paraId="7F8FE8A7" w14:textId="77777777" w:rsidR="00531BEC" w:rsidRPr="001871FC" w:rsidRDefault="00531BEC" w:rsidP="00531BEC">
      <w:pPr>
        <w:shd w:val="clear" w:color="auto" w:fill="FFFFFF"/>
        <w:spacing w:before="60" w:after="100" w:line="276" w:lineRule="auto"/>
        <w:ind w:firstLine="720"/>
        <w:jc w:val="both"/>
        <w:rPr>
          <w:iCs/>
          <w:szCs w:val="28"/>
          <w:lang w:val="vi-VN"/>
        </w:rPr>
      </w:pPr>
      <w:r w:rsidRPr="001871FC">
        <w:rPr>
          <w:iCs/>
          <w:szCs w:val="28"/>
          <w:lang w:val="vi-VN"/>
        </w:rPr>
        <w:t>c) Địa điểm của trường bảo đảm môi trường giáo dục, an toàn cho học sinh, giáo viên, cán bộ và nhân viên.</w:t>
      </w:r>
    </w:p>
    <w:p w14:paraId="4EDD5D7B" w14:textId="77777777" w:rsidR="00531BEC" w:rsidRPr="001871FC" w:rsidRDefault="00531BEC" w:rsidP="00531BEC">
      <w:pPr>
        <w:shd w:val="clear" w:color="auto" w:fill="FFFFFF"/>
        <w:spacing w:before="60" w:after="100" w:line="276" w:lineRule="auto"/>
        <w:ind w:firstLine="720"/>
        <w:jc w:val="both"/>
        <w:rPr>
          <w:iCs/>
          <w:szCs w:val="28"/>
          <w:lang w:val="vi-VN"/>
        </w:rPr>
      </w:pPr>
      <w:r w:rsidRPr="001871FC">
        <w:rPr>
          <w:iCs/>
          <w:szCs w:val="28"/>
          <w:lang w:val="vi-VN"/>
        </w:rPr>
        <w:t>d) Có chương trình giáo dục và tài liệu giảng dạy, học tập phù hợp với mỗi cấp học theo quy định.</w:t>
      </w:r>
    </w:p>
    <w:p w14:paraId="1D58199E" w14:textId="77777777" w:rsidR="00531BEC" w:rsidRPr="001871FC" w:rsidRDefault="00531BEC" w:rsidP="00531BEC">
      <w:pPr>
        <w:shd w:val="clear" w:color="auto" w:fill="FFFFFF"/>
        <w:spacing w:before="60" w:after="100" w:line="276" w:lineRule="auto"/>
        <w:ind w:firstLine="720"/>
        <w:jc w:val="both"/>
        <w:rPr>
          <w:iCs/>
          <w:szCs w:val="28"/>
          <w:lang w:val="vi-VN"/>
        </w:rPr>
      </w:pPr>
      <w:r w:rsidRPr="001871FC">
        <w:rPr>
          <w:iCs/>
          <w:szCs w:val="28"/>
          <w:lang w:val="vi-VN"/>
        </w:rPr>
        <w:t>đ) Có đội ngũ giáo viên và cán bộ quản lý đạt tiêu chuẩn về phẩm chất và đạt trình độ chuẩn được đào tạo theo quy định phù hợp đối với cấp học; đủ về số lượng theo cơ cấu về loại hình giáo viên bảo đảm thực hiện chương trình giáo dục và tổ chức các hoạt động giáo dục.</w:t>
      </w:r>
    </w:p>
    <w:p w14:paraId="57DB8562" w14:textId="77777777" w:rsidR="00531BEC" w:rsidRPr="001871FC" w:rsidRDefault="00531BEC" w:rsidP="00531BEC">
      <w:pPr>
        <w:shd w:val="clear" w:color="auto" w:fill="FFFFFF"/>
        <w:spacing w:before="60" w:after="100" w:line="276" w:lineRule="auto"/>
        <w:ind w:firstLine="720"/>
        <w:jc w:val="both"/>
        <w:rPr>
          <w:iCs/>
          <w:szCs w:val="28"/>
          <w:lang w:val="vi-VN"/>
        </w:rPr>
      </w:pPr>
      <w:r w:rsidRPr="001871FC">
        <w:rPr>
          <w:iCs/>
          <w:szCs w:val="28"/>
          <w:lang w:val="vi-VN"/>
        </w:rPr>
        <w:t>e) Có đủ nguồn lực tài chính theo quy định để bảo đảm duy trì và phát triển hoạt động giáo dục.</w:t>
      </w:r>
    </w:p>
    <w:p w14:paraId="1B98E947" w14:textId="77777777" w:rsidR="00531BEC" w:rsidRPr="001871FC" w:rsidRDefault="00531BEC" w:rsidP="00531BEC">
      <w:pPr>
        <w:shd w:val="clear" w:color="auto" w:fill="FFFFFF"/>
        <w:spacing w:before="60" w:after="100" w:line="276" w:lineRule="auto"/>
        <w:ind w:firstLine="720"/>
        <w:jc w:val="both"/>
        <w:rPr>
          <w:iCs/>
          <w:szCs w:val="28"/>
          <w:lang w:val="vi-VN"/>
        </w:rPr>
      </w:pPr>
      <w:r w:rsidRPr="001871FC">
        <w:rPr>
          <w:iCs/>
          <w:szCs w:val="28"/>
          <w:lang w:val="vi-VN"/>
        </w:rPr>
        <w:t>g) Có quy chế tổ chức và hoạt động của trường.</w:t>
      </w:r>
    </w:p>
    <w:p w14:paraId="543A191D"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1.11. Căn cứ pháp lý của thủ tục hành chính:</w:t>
      </w:r>
    </w:p>
    <w:p w14:paraId="53E262F2" w14:textId="77777777" w:rsidR="00531BEC" w:rsidRPr="001871FC" w:rsidRDefault="00531BEC" w:rsidP="00531BEC">
      <w:pPr>
        <w:spacing w:before="60" w:after="100" w:line="276" w:lineRule="auto"/>
        <w:ind w:firstLine="720"/>
        <w:jc w:val="both"/>
        <w:rPr>
          <w:iCs/>
          <w:szCs w:val="28"/>
          <w:lang w:val="vi-VN"/>
        </w:rPr>
      </w:pPr>
      <w:r w:rsidRPr="001871FC">
        <w:rPr>
          <w:iCs/>
          <w:szCs w:val="28"/>
        </w:rPr>
        <w:t>a)</w:t>
      </w:r>
      <w:r w:rsidRPr="001871FC">
        <w:rPr>
          <w:iCs/>
          <w:szCs w:val="28"/>
          <w:lang w:val="vi-VN"/>
        </w:rPr>
        <w:t xml:space="preserve"> Nghị định số 46/2017/NĐ-CP ngày 21 tháng 4 năm 2017 của Chính phủ quy định về điều kiện đầu tư và hoạt động trong lĩnh vực giáo dục.</w:t>
      </w:r>
    </w:p>
    <w:p w14:paraId="49C39CC8" w14:textId="49FDCBDD" w:rsidR="00531BEC" w:rsidRDefault="00531BEC" w:rsidP="00531BEC">
      <w:pPr>
        <w:ind w:firstLine="720"/>
        <w:jc w:val="both"/>
        <w:rPr>
          <w:iCs/>
          <w:szCs w:val="28"/>
          <w:lang w:val="vi-VN"/>
        </w:rPr>
      </w:pPr>
      <w:r w:rsidRPr="001871FC">
        <w:rPr>
          <w:iCs/>
          <w:szCs w:val="28"/>
        </w:rPr>
        <w:lastRenderedPageBreak/>
        <w:t>b)</w:t>
      </w:r>
      <w:r w:rsidRPr="001871F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2882B674" w14:textId="77777777" w:rsidR="00531BEC" w:rsidRDefault="00531BEC" w:rsidP="00531BEC">
      <w:pPr>
        <w:ind w:firstLine="720"/>
        <w:jc w:val="both"/>
        <w:rPr>
          <w:b/>
          <w:bCs/>
          <w:lang w:val="nl-NL"/>
        </w:rPr>
      </w:pPr>
    </w:p>
    <w:p w14:paraId="0F114F00" w14:textId="77777777" w:rsidR="00531BEC" w:rsidRDefault="00531BEC" w:rsidP="0017612E">
      <w:pPr>
        <w:ind w:firstLine="720"/>
        <w:jc w:val="both"/>
        <w:rPr>
          <w:b/>
          <w:bCs/>
          <w:lang w:val="nl-NL"/>
        </w:rPr>
      </w:pPr>
    </w:p>
    <w:p w14:paraId="1A753C35" w14:textId="101BAD66"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2. Sáp nhập, chia, tách trường phổ thông dân tộc bán trú</w:t>
      </w:r>
    </w:p>
    <w:p w14:paraId="2577564D" w14:textId="51F49D9C" w:rsidR="00531BEC" w:rsidRPr="001871FC" w:rsidRDefault="00531BEC" w:rsidP="00531BEC">
      <w:pPr>
        <w:spacing w:before="60" w:after="100" w:line="276" w:lineRule="auto"/>
        <w:ind w:firstLine="720"/>
        <w:jc w:val="both"/>
        <w:rPr>
          <w:iCs/>
          <w:szCs w:val="28"/>
          <w:lang w:val="vi-VN"/>
        </w:rPr>
      </w:pPr>
      <w:r>
        <w:rPr>
          <w:iCs/>
          <w:szCs w:val="28"/>
        </w:rPr>
        <w:t>2</w:t>
      </w:r>
      <w:r w:rsidRPr="001871FC">
        <w:rPr>
          <w:iCs/>
          <w:szCs w:val="28"/>
          <w:lang w:val="vi-VN"/>
        </w:rPr>
        <w:t xml:space="preserve">.1. Trình tự thực hiện: </w:t>
      </w:r>
    </w:p>
    <w:p w14:paraId="6E368855"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a) Ủy ban nhân dân cấp xã (đối với trường phổ thông dân tộc bán trú thành lập mới) hoặc nhà trường (đối với trường phổ thông dân tộc bán trú được thành lập trên cơ sở trường phổ thông) gửi trực tiếp hoặc qua bưu điện 01 bộ hồ sơ đến Phòng Giáo dục và Đào tạo;</w:t>
      </w:r>
    </w:p>
    <w:p w14:paraId="3D192635" w14:textId="77777777" w:rsidR="00531BEC" w:rsidRPr="001871FC" w:rsidRDefault="00531BEC" w:rsidP="00531BEC">
      <w:pPr>
        <w:spacing w:before="60" w:after="100" w:line="276" w:lineRule="auto"/>
        <w:ind w:firstLine="709"/>
        <w:jc w:val="both"/>
        <w:rPr>
          <w:iCs/>
          <w:szCs w:val="28"/>
          <w:lang w:val="vi-VN"/>
        </w:rPr>
      </w:pPr>
      <w:r w:rsidRPr="001871FC">
        <w:rPr>
          <w:iCs/>
          <w:szCs w:val="28"/>
          <w:lang w:val="vi-VN"/>
        </w:rPr>
        <w:t>b) Phòng Giáo dục và Đào tạo tiếp nhận hồ sơ. Trong thời hạn 20 ngày làm việc, kể từ ngày nhận đủ hồ sơ hợp lệ, cơ quan tiếp nhận hồ sơ chủ trì, phối hợp với các phòng chuyên môn có liên quan thẩm định hồ sơ và thẩm định thực tế điều kiện sáp nhập, chia, tách trường phổ thông dân tộc bán trú, nếu đủ điều kiện thì có ý kiến bằng văn bản và gửi hồ sơ đề nghị sáp nhập, chia, tách hoặc cho phép sáp nhập, chia, tách trường đến Ủy ban nhân dân cấp huyện; nếu chưa đủ điều kiện thì có văn bản thông báo cho Ủy ban nhân dân cấp xã hoặc tổ chức, cá nhân đề nghị sáp nhập, chia, tách trường nêu rõ lý do;</w:t>
      </w:r>
    </w:p>
    <w:p w14:paraId="08DB8684" w14:textId="77777777" w:rsidR="00531BEC" w:rsidRPr="001871FC" w:rsidRDefault="00531BEC" w:rsidP="00531BEC">
      <w:pPr>
        <w:spacing w:before="60" w:after="100" w:line="276" w:lineRule="auto"/>
        <w:ind w:firstLine="709"/>
        <w:jc w:val="both"/>
        <w:rPr>
          <w:iCs/>
          <w:szCs w:val="28"/>
          <w:lang w:val="vi-VN"/>
        </w:rPr>
      </w:pPr>
      <w:r w:rsidRPr="001871FC">
        <w:rPr>
          <w:iCs/>
          <w:szCs w:val="28"/>
          <w:lang w:val="vi-VN"/>
        </w:rPr>
        <w:t>c) Trong thời hạn 05 ngày làm việc, kể từ ngày nhận đủ hồ sơ hợp lệ, Ủy ban nhân dân cấp huyện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nêu rõ lý do.</w:t>
      </w:r>
    </w:p>
    <w:p w14:paraId="68C41F76" w14:textId="0CC93711" w:rsidR="00531BEC" w:rsidRPr="001871FC" w:rsidRDefault="00531BEC" w:rsidP="00531BEC">
      <w:pPr>
        <w:spacing w:before="60" w:after="100" w:line="276" w:lineRule="auto"/>
        <w:ind w:firstLine="720"/>
        <w:jc w:val="both"/>
        <w:rPr>
          <w:iCs/>
          <w:szCs w:val="28"/>
          <w:lang w:val="vi-VN"/>
        </w:rPr>
      </w:pPr>
      <w:r>
        <w:rPr>
          <w:iCs/>
          <w:szCs w:val="28"/>
        </w:rPr>
        <w:t>2</w:t>
      </w:r>
      <w:r w:rsidRPr="001871FC">
        <w:rPr>
          <w:iCs/>
          <w:szCs w:val="28"/>
          <w:lang w:val="vi-VN"/>
        </w:rPr>
        <w:t xml:space="preserve">.2. Cách thức thực hiện: </w:t>
      </w:r>
    </w:p>
    <w:p w14:paraId="46F7E3D5"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Trực tiếp hoặc qua bưu điện.</w:t>
      </w:r>
    </w:p>
    <w:p w14:paraId="2EEC46C9" w14:textId="6B6A1F97" w:rsidR="00531BEC" w:rsidRPr="001871FC" w:rsidRDefault="00531BEC" w:rsidP="00531BEC">
      <w:pPr>
        <w:spacing w:before="60" w:after="100" w:line="276" w:lineRule="auto"/>
        <w:ind w:firstLine="720"/>
        <w:jc w:val="both"/>
        <w:rPr>
          <w:iCs/>
          <w:szCs w:val="28"/>
          <w:lang w:val="vi-VN"/>
        </w:rPr>
      </w:pPr>
      <w:r>
        <w:rPr>
          <w:iCs/>
          <w:szCs w:val="28"/>
        </w:rPr>
        <w:t>2</w:t>
      </w:r>
      <w:r w:rsidRPr="001871FC">
        <w:rPr>
          <w:iCs/>
          <w:szCs w:val="28"/>
          <w:lang w:val="vi-VN"/>
        </w:rPr>
        <w:t>.3. Thành phần, số lượng hồ sơ:</w:t>
      </w:r>
    </w:p>
    <w:p w14:paraId="39644FC8" w14:textId="7908EFCE" w:rsidR="00531BEC" w:rsidRPr="001871FC" w:rsidRDefault="00531BEC" w:rsidP="00531BEC">
      <w:pPr>
        <w:shd w:val="clear" w:color="auto" w:fill="FFFFFF"/>
        <w:spacing w:before="60" w:after="100" w:line="276" w:lineRule="auto"/>
        <w:ind w:firstLine="720"/>
        <w:jc w:val="both"/>
        <w:rPr>
          <w:iCs/>
          <w:szCs w:val="28"/>
          <w:lang w:val="vi-VN"/>
        </w:rPr>
      </w:pPr>
      <w:r>
        <w:rPr>
          <w:iCs/>
          <w:szCs w:val="28"/>
        </w:rPr>
        <w:t>2</w:t>
      </w:r>
      <w:r w:rsidRPr="001871FC">
        <w:rPr>
          <w:iCs/>
          <w:szCs w:val="28"/>
        </w:rPr>
        <w:t xml:space="preserve">.3.1. </w:t>
      </w:r>
      <w:r w:rsidRPr="001871FC">
        <w:rPr>
          <w:iCs/>
          <w:szCs w:val="28"/>
          <w:lang w:val="vi-VN"/>
        </w:rPr>
        <w:t>Hồ sơ gồm:</w:t>
      </w:r>
    </w:p>
    <w:p w14:paraId="58557F6D"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a) Tờ trình về việc sáp nhập, chia, tách;</w:t>
      </w:r>
    </w:p>
    <w:p w14:paraId="63065548" w14:textId="77777777" w:rsidR="00531BEC" w:rsidRPr="001871FC" w:rsidRDefault="00531BEC" w:rsidP="00531BEC">
      <w:pPr>
        <w:spacing w:before="60" w:after="100" w:line="276" w:lineRule="auto"/>
        <w:ind w:firstLine="709"/>
        <w:jc w:val="both"/>
        <w:rPr>
          <w:iCs/>
          <w:szCs w:val="28"/>
          <w:lang w:val="vi-VN"/>
        </w:rPr>
      </w:pPr>
      <w:r w:rsidRPr="001871FC">
        <w:rPr>
          <w:iCs/>
          <w:szCs w:val="28"/>
          <w:lang w:val="vi-VN"/>
        </w:rPr>
        <w:t>b) Đề án sáp nhập, chia, tách, trong đó có phương án bảo đảm quyền, lợi ích hợp pháp của học sinh, giáo viên, cán bộ quản lý và nhân viên;</w:t>
      </w:r>
    </w:p>
    <w:p w14:paraId="05029F73"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c) Các văn bản xác nhận về tài chính, tài sản, đất đai, các khoản vay, nợ phải trả và các vấn đề khác có liên quan.</w:t>
      </w:r>
    </w:p>
    <w:p w14:paraId="50ABAEA8" w14:textId="5BA1043B" w:rsidR="00531BEC" w:rsidRPr="001871FC" w:rsidRDefault="00531BEC" w:rsidP="00531BEC">
      <w:pPr>
        <w:spacing w:before="60" w:after="100" w:line="276" w:lineRule="auto"/>
        <w:ind w:firstLine="720"/>
        <w:jc w:val="both"/>
        <w:rPr>
          <w:iCs/>
          <w:szCs w:val="28"/>
          <w:lang w:val="vi-VN"/>
        </w:rPr>
      </w:pPr>
      <w:r>
        <w:rPr>
          <w:iCs/>
          <w:szCs w:val="28"/>
        </w:rPr>
        <w:t>2</w:t>
      </w:r>
      <w:r w:rsidRPr="001871FC">
        <w:rPr>
          <w:iCs/>
          <w:szCs w:val="28"/>
        </w:rPr>
        <w:t xml:space="preserve">.3.2. </w:t>
      </w:r>
      <w:r w:rsidRPr="001871FC">
        <w:rPr>
          <w:iCs/>
          <w:szCs w:val="28"/>
          <w:lang w:val="vi-VN"/>
        </w:rPr>
        <w:t>Số lượng hồ sơ: 01 bộ.</w:t>
      </w:r>
    </w:p>
    <w:p w14:paraId="65583F7E" w14:textId="5D3094CB" w:rsidR="00531BEC" w:rsidRPr="001871FC" w:rsidRDefault="00531BEC" w:rsidP="00531BEC">
      <w:pPr>
        <w:spacing w:before="60" w:after="100" w:line="276" w:lineRule="auto"/>
        <w:ind w:firstLine="720"/>
        <w:jc w:val="both"/>
        <w:rPr>
          <w:iCs/>
          <w:szCs w:val="28"/>
          <w:lang w:val="vi-VN"/>
        </w:rPr>
      </w:pPr>
      <w:r>
        <w:rPr>
          <w:iCs/>
          <w:szCs w:val="28"/>
        </w:rPr>
        <w:t>2</w:t>
      </w:r>
      <w:r w:rsidRPr="001871FC">
        <w:rPr>
          <w:iCs/>
          <w:szCs w:val="28"/>
          <w:lang w:val="vi-VN"/>
        </w:rPr>
        <w:t xml:space="preserve">.4. Thời hạn giải quyết: </w:t>
      </w:r>
    </w:p>
    <w:p w14:paraId="0588A429"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lastRenderedPageBreak/>
        <w:t>25 ngày làm việc kể từ ngày nhận đủ hồ sơ hợp lệ.</w:t>
      </w:r>
    </w:p>
    <w:p w14:paraId="660E7523" w14:textId="66C3E9B3" w:rsidR="00531BEC" w:rsidRPr="001871FC" w:rsidRDefault="00531BEC" w:rsidP="00531BEC">
      <w:pPr>
        <w:spacing w:before="60" w:after="100" w:line="276" w:lineRule="auto"/>
        <w:ind w:firstLine="720"/>
        <w:jc w:val="both"/>
        <w:rPr>
          <w:iCs/>
          <w:szCs w:val="28"/>
          <w:lang w:val="vi-VN"/>
        </w:rPr>
      </w:pPr>
      <w:r>
        <w:rPr>
          <w:iCs/>
          <w:szCs w:val="28"/>
        </w:rPr>
        <w:t>2</w:t>
      </w:r>
      <w:r w:rsidRPr="001871FC">
        <w:rPr>
          <w:iCs/>
          <w:szCs w:val="28"/>
          <w:lang w:val="vi-VN"/>
        </w:rPr>
        <w:t xml:space="preserve">.5. Đối tượng thực hiện: </w:t>
      </w:r>
    </w:p>
    <w:p w14:paraId="53B09B0D"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a) Ủy ban nhân dân cấp xã (đối với trường phổ thông dân tộc bán trú thành lập mới);</w:t>
      </w:r>
    </w:p>
    <w:p w14:paraId="39392BAC"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b) Nhà trường (đối với trường phổ thông dân tộc bán trú được thành lập trên cơ sở trường phổ thông).</w:t>
      </w:r>
    </w:p>
    <w:p w14:paraId="614D392D" w14:textId="53133A53" w:rsidR="00531BEC" w:rsidRPr="001871FC" w:rsidRDefault="00531BEC" w:rsidP="00531BEC">
      <w:pPr>
        <w:spacing w:before="60" w:after="100" w:line="276" w:lineRule="auto"/>
        <w:ind w:firstLine="720"/>
        <w:jc w:val="both"/>
        <w:rPr>
          <w:iCs/>
          <w:szCs w:val="28"/>
          <w:lang w:val="vi-VN"/>
        </w:rPr>
      </w:pPr>
      <w:r>
        <w:rPr>
          <w:iCs/>
          <w:szCs w:val="28"/>
        </w:rPr>
        <w:t>2</w:t>
      </w:r>
      <w:r w:rsidRPr="001871FC">
        <w:rPr>
          <w:iCs/>
          <w:szCs w:val="28"/>
          <w:lang w:val="vi-VN"/>
        </w:rPr>
        <w:t xml:space="preserve">.6. Cơ quan thực hiện: </w:t>
      </w:r>
    </w:p>
    <w:p w14:paraId="6A976F6D"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a) Cơ quan/Người có thẩm quyền quyết định: Chủ tịch Ủy ban nhân dân cấp huyện;</w:t>
      </w:r>
    </w:p>
    <w:p w14:paraId="4E9AA102"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b) Cơ quan trực tiếp thực hiện: Phòng Giáo dục và Đào tạo.</w:t>
      </w:r>
    </w:p>
    <w:p w14:paraId="1D1F9F99" w14:textId="174197CF" w:rsidR="00531BEC" w:rsidRPr="001871FC" w:rsidRDefault="00531BEC" w:rsidP="00531BEC">
      <w:pPr>
        <w:spacing w:before="60" w:after="100" w:line="276" w:lineRule="auto"/>
        <w:ind w:firstLine="720"/>
        <w:jc w:val="both"/>
        <w:rPr>
          <w:iCs/>
          <w:szCs w:val="28"/>
          <w:lang w:val="vi-VN"/>
        </w:rPr>
      </w:pPr>
      <w:r>
        <w:rPr>
          <w:iCs/>
          <w:szCs w:val="28"/>
        </w:rPr>
        <w:t>2</w:t>
      </w:r>
      <w:r w:rsidRPr="001871FC">
        <w:rPr>
          <w:iCs/>
          <w:szCs w:val="28"/>
          <w:lang w:val="vi-VN"/>
        </w:rPr>
        <w:t xml:space="preserve">.7. Kết quả thực hiện: </w:t>
      </w:r>
    </w:p>
    <w:p w14:paraId="613A6A33"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Quyết định sáp nhập, chia, tách trường phổ thông dân tộc bán trú của Chủ tịch Ủy ban nhân dân cấp huyện.</w:t>
      </w:r>
    </w:p>
    <w:p w14:paraId="19091A85" w14:textId="26F2C958" w:rsidR="00531BEC" w:rsidRPr="001871FC" w:rsidRDefault="00531BEC" w:rsidP="00531BEC">
      <w:pPr>
        <w:spacing w:before="60" w:after="100" w:line="276" w:lineRule="auto"/>
        <w:ind w:firstLine="720"/>
        <w:jc w:val="both"/>
        <w:rPr>
          <w:iCs/>
          <w:szCs w:val="28"/>
          <w:lang w:val="vi-VN"/>
        </w:rPr>
      </w:pPr>
      <w:r>
        <w:rPr>
          <w:iCs/>
          <w:szCs w:val="28"/>
        </w:rPr>
        <w:t>2</w:t>
      </w:r>
      <w:r w:rsidRPr="001871FC">
        <w:rPr>
          <w:iCs/>
          <w:szCs w:val="28"/>
          <w:lang w:val="vi-VN"/>
        </w:rPr>
        <w:t xml:space="preserve">.8. Lệ phí: </w:t>
      </w:r>
    </w:p>
    <w:p w14:paraId="0D4B1AB0"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Không.</w:t>
      </w:r>
    </w:p>
    <w:p w14:paraId="154B9886" w14:textId="2E00D882" w:rsidR="00531BEC" w:rsidRPr="001871FC" w:rsidRDefault="00531BEC" w:rsidP="00531BEC">
      <w:pPr>
        <w:spacing w:before="60" w:after="100" w:line="276" w:lineRule="auto"/>
        <w:ind w:firstLine="720"/>
        <w:jc w:val="both"/>
        <w:rPr>
          <w:iCs/>
          <w:spacing w:val="-6"/>
          <w:szCs w:val="28"/>
          <w:lang w:val="vi-VN"/>
        </w:rPr>
      </w:pPr>
      <w:r>
        <w:rPr>
          <w:iCs/>
          <w:spacing w:val="-6"/>
          <w:szCs w:val="28"/>
        </w:rPr>
        <w:t>2</w:t>
      </w:r>
      <w:r w:rsidRPr="001871FC">
        <w:rPr>
          <w:iCs/>
          <w:spacing w:val="-6"/>
          <w:szCs w:val="28"/>
          <w:lang w:val="vi-VN"/>
        </w:rPr>
        <w:t xml:space="preserve">.9. Tên mẫu đơn, mẫu tờ khai: </w:t>
      </w:r>
    </w:p>
    <w:p w14:paraId="10270434" w14:textId="77777777" w:rsidR="00531BEC" w:rsidRPr="001871FC" w:rsidRDefault="00531BEC" w:rsidP="00531BEC">
      <w:pPr>
        <w:spacing w:before="60" w:after="100" w:line="276" w:lineRule="auto"/>
        <w:ind w:firstLine="720"/>
        <w:jc w:val="both"/>
        <w:rPr>
          <w:iCs/>
          <w:spacing w:val="-6"/>
          <w:szCs w:val="28"/>
          <w:lang w:val="vi-VN"/>
        </w:rPr>
      </w:pPr>
      <w:r w:rsidRPr="001871FC">
        <w:rPr>
          <w:iCs/>
          <w:spacing w:val="-6"/>
          <w:szCs w:val="28"/>
          <w:lang w:val="vi-VN"/>
        </w:rPr>
        <w:t>Không.</w:t>
      </w:r>
    </w:p>
    <w:p w14:paraId="43D90938" w14:textId="43C7B91D" w:rsidR="00531BEC" w:rsidRPr="001871FC" w:rsidRDefault="00531BEC" w:rsidP="00531BEC">
      <w:pPr>
        <w:spacing w:before="60" w:after="100" w:line="276" w:lineRule="auto"/>
        <w:ind w:firstLine="720"/>
        <w:jc w:val="both"/>
        <w:rPr>
          <w:iCs/>
          <w:szCs w:val="28"/>
          <w:lang w:val="vi-VN"/>
        </w:rPr>
      </w:pPr>
      <w:r>
        <w:rPr>
          <w:iCs/>
          <w:szCs w:val="28"/>
        </w:rPr>
        <w:t>2</w:t>
      </w:r>
      <w:r w:rsidRPr="001871FC">
        <w:rPr>
          <w:iCs/>
          <w:szCs w:val="28"/>
          <w:lang w:val="vi-VN"/>
        </w:rPr>
        <w:t xml:space="preserve">.10. Yêu cầu, điều kiện: </w:t>
      </w:r>
    </w:p>
    <w:p w14:paraId="78438A5F" w14:textId="77777777" w:rsidR="00531BEC" w:rsidRPr="001871FC" w:rsidRDefault="00531BEC" w:rsidP="00531BEC">
      <w:pPr>
        <w:spacing w:before="60" w:after="100" w:line="276" w:lineRule="auto"/>
        <w:ind w:firstLine="720"/>
        <w:jc w:val="both"/>
        <w:rPr>
          <w:iCs/>
          <w:szCs w:val="28"/>
          <w:lang w:val="vi-VN"/>
        </w:rPr>
      </w:pPr>
      <w:r w:rsidRPr="001871FC">
        <w:rPr>
          <w:iCs/>
          <w:szCs w:val="28"/>
          <w:lang w:val="vi-VN"/>
        </w:rPr>
        <w:t>Không quy định.</w:t>
      </w:r>
    </w:p>
    <w:p w14:paraId="52206754" w14:textId="096B297C" w:rsidR="00531BEC" w:rsidRPr="001871FC" w:rsidRDefault="00531BEC" w:rsidP="00531BEC">
      <w:pPr>
        <w:spacing w:before="60" w:after="100" w:line="276" w:lineRule="auto"/>
        <w:ind w:firstLine="720"/>
        <w:jc w:val="both"/>
        <w:rPr>
          <w:iCs/>
          <w:szCs w:val="28"/>
          <w:lang w:val="vi-VN"/>
        </w:rPr>
      </w:pPr>
      <w:r>
        <w:rPr>
          <w:iCs/>
          <w:szCs w:val="28"/>
        </w:rPr>
        <w:t>2</w:t>
      </w:r>
      <w:r w:rsidRPr="001871FC">
        <w:rPr>
          <w:iCs/>
          <w:szCs w:val="28"/>
          <w:lang w:val="vi-VN"/>
        </w:rPr>
        <w:t>.11. Căn cứ pháp lý của thủ tục hành chính:</w:t>
      </w:r>
    </w:p>
    <w:p w14:paraId="4028F56E" w14:textId="77777777" w:rsidR="00531BEC" w:rsidRPr="001871FC" w:rsidRDefault="00531BEC" w:rsidP="00531BEC">
      <w:pPr>
        <w:spacing w:before="60" w:after="100" w:line="276" w:lineRule="auto"/>
        <w:ind w:firstLine="720"/>
        <w:jc w:val="both"/>
        <w:rPr>
          <w:iCs/>
          <w:szCs w:val="28"/>
          <w:lang w:val="vi-VN"/>
        </w:rPr>
      </w:pPr>
      <w:r w:rsidRPr="001871FC">
        <w:rPr>
          <w:iCs/>
          <w:szCs w:val="28"/>
        </w:rPr>
        <w:t>a)</w:t>
      </w:r>
      <w:r w:rsidRPr="001871FC">
        <w:rPr>
          <w:iCs/>
          <w:szCs w:val="28"/>
          <w:lang w:val="vi-VN"/>
        </w:rPr>
        <w:t xml:space="preserve"> Nghị định số 46/2017/NĐ-CP ngày 21 tháng 4 năm 2017 của Chính phủ quy định về điều kiện đầu tư và hoạt động trong lĩnh vực giáo dục.</w:t>
      </w:r>
    </w:p>
    <w:p w14:paraId="10D7E6EB" w14:textId="1578A546" w:rsidR="00531BEC" w:rsidRDefault="00531BEC" w:rsidP="00531BEC">
      <w:pPr>
        <w:ind w:firstLine="720"/>
        <w:jc w:val="both"/>
        <w:rPr>
          <w:iCs/>
          <w:szCs w:val="28"/>
          <w:lang w:val="vi-VN"/>
        </w:rPr>
      </w:pPr>
      <w:r w:rsidRPr="001871FC">
        <w:rPr>
          <w:iCs/>
          <w:szCs w:val="28"/>
        </w:rPr>
        <w:t>b)</w:t>
      </w:r>
      <w:r w:rsidRPr="001871F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50693995" w14:textId="77777777" w:rsidR="00531BEC" w:rsidRDefault="00531BEC" w:rsidP="00531BEC">
      <w:pPr>
        <w:ind w:firstLine="720"/>
        <w:jc w:val="both"/>
        <w:rPr>
          <w:b/>
          <w:bCs/>
          <w:lang w:val="nl-NL"/>
        </w:rPr>
      </w:pPr>
    </w:p>
    <w:p w14:paraId="5038934A" w14:textId="77777777" w:rsidR="00531BEC" w:rsidRPr="0016756C" w:rsidRDefault="00531BEC" w:rsidP="0017612E">
      <w:pPr>
        <w:ind w:firstLine="720"/>
        <w:jc w:val="both"/>
        <w:rPr>
          <w:b/>
          <w:bCs/>
          <w:lang w:val="nl-NL"/>
        </w:rPr>
      </w:pPr>
    </w:p>
    <w:p w14:paraId="1E936DE2" w14:textId="53BFEEB2"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3. Thành lập trường phổ thông dân tộc bán trú</w:t>
      </w:r>
    </w:p>
    <w:p w14:paraId="1AC41D25" w14:textId="261BB87F" w:rsidR="006B641F" w:rsidRPr="001871FC" w:rsidRDefault="006B641F" w:rsidP="006B641F">
      <w:pPr>
        <w:spacing w:before="60" w:after="100" w:line="276" w:lineRule="auto"/>
        <w:ind w:firstLine="720"/>
        <w:jc w:val="both"/>
        <w:rPr>
          <w:iCs/>
          <w:szCs w:val="28"/>
          <w:lang w:val="vi-VN"/>
        </w:rPr>
      </w:pPr>
      <w:r>
        <w:rPr>
          <w:iCs/>
          <w:szCs w:val="28"/>
        </w:rPr>
        <w:t>3</w:t>
      </w:r>
      <w:r w:rsidRPr="001871FC">
        <w:rPr>
          <w:iCs/>
          <w:szCs w:val="28"/>
          <w:lang w:val="vi-VN"/>
        </w:rPr>
        <w:t xml:space="preserve">.1. Trình tự thực hiện: </w:t>
      </w:r>
    </w:p>
    <w:p w14:paraId="709ECD16" w14:textId="77777777" w:rsidR="006B641F" w:rsidRPr="001871FC" w:rsidRDefault="006B641F" w:rsidP="006B641F">
      <w:pPr>
        <w:spacing w:before="60" w:after="100" w:line="276" w:lineRule="auto"/>
        <w:ind w:firstLine="720"/>
        <w:jc w:val="both"/>
        <w:rPr>
          <w:iCs/>
          <w:szCs w:val="28"/>
          <w:lang w:val="vi-VN"/>
        </w:rPr>
      </w:pPr>
      <w:r w:rsidRPr="001871FC">
        <w:rPr>
          <w:iCs/>
          <w:szCs w:val="28"/>
          <w:lang w:val="vi-VN"/>
        </w:rPr>
        <w:t>a) Ủy ban nhân dân cấp xã (đối với trường phổ thông dân tộc bán trú thành lập mới), nhà trường (đối với trường phổ thông dân tộc bán trú được thành lập trên cơ sở trường phổ thông) gửi trực tiếp hoặc qua bưu điện 01 bộ hồ sơ đề nghị thành lập trường đến Phòng Giáo dục và Đào tạo;</w:t>
      </w:r>
    </w:p>
    <w:p w14:paraId="172EB982" w14:textId="77777777" w:rsidR="006B641F" w:rsidRPr="001871FC" w:rsidRDefault="006B641F" w:rsidP="006B641F">
      <w:pPr>
        <w:spacing w:before="60" w:after="100" w:line="276" w:lineRule="auto"/>
        <w:ind w:firstLine="709"/>
        <w:jc w:val="both"/>
        <w:rPr>
          <w:iCs/>
          <w:szCs w:val="28"/>
          <w:lang w:val="vi-VN"/>
        </w:rPr>
      </w:pPr>
      <w:r w:rsidRPr="001871FC">
        <w:rPr>
          <w:iCs/>
          <w:szCs w:val="28"/>
          <w:lang w:val="vi-VN"/>
        </w:rPr>
        <w:lastRenderedPageBreak/>
        <w:t>b) Phòng Giáo dục và Đào tạo tiếp nhận hồ sơ, chủ trì, phối hợp với các cơ quan có liên quan ở cấp huyện tổ chức thẩm định theo nội dung của đề án thành lập trường trong thời hạn 15 ngày làm việc; trình Chủ tịch Ủy ban nhân dân cấp huyện xem xét, quyết định thành lập trường phổ thông dân tộc bán trú;</w:t>
      </w:r>
    </w:p>
    <w:p w14:paraId="768F7515" w14:textId="77777777" w:rsidR="006B641F" w:rsidRPr="001871FC" w:rsidRDefault="006B641F" w:rsidP="006B641F">
      <w:pPr>
        <w:spacing w:before="60" w:after="100" w:line="276" w:lineRule="auto"/>
        <w:ind w:firstLine="709"/>
        <w:jc w:val="both"/>
        <w:rPr>
          <w:iCs/>
          <w:szCs w:val="28"/>
          <w:lang w:val="vi-VN"/>
        </w:rPr>
      </w:pPr>
      <w:r w:rsidRPr="001871FC">
        <w:rPr>
          <w:iCs/>
          <w:szCs w:val="28"/>
          <w:lang w:val="vi-VN"/>
        </w:rPr>
        <w:t>c) Trong thời hạn 20 ngày làm việc, kể từ ngày nhận đủ hồ sơ hợp lệ, Chủ tịch Ủy ban nhân dân cấp huyện quyết định thành lập trường. Nếu chưa quyết định thành lập trường thì có văn bản thông báo cho Phòng Giáo dục và Đào tạo nêu rõ lý do và hướng giải quyết.</w:t>
      </w:r>
    </w:p>
    <w:p w14:paraId="788BA40E" w14:textId="68F27E53" w:rsidR="006B641F" w:rsidRPr="001871FC" w:rsidRDefault="006B641F" w:rsidP="006B641F">
      <w:pPr>
        <w:spacing w:before="60" w:after="100" w:line="276" w:lineRule="auto"/>
        <w:ind w:firstLine="720"/>
        <w:jc w:val="both"/>
        <w:rPr>
          <w:iCs/>
          <w:szCs w:val="28"/>
          <w:lang w:val="vi-VN"/>
        </w:rPr>
      </w:pPr>
      <w:r>
        <w:rPr>
          <w:iCs/>
          <w:szCs w:val="28"/>
        </w:rPr>
        <w:t>3</w:t>
      </w:r>
      <w:r w:rsidRPr="001871FC">
        <w:rPr>
          <w:iCs/>
          <w:szCs w:val="28"/>
          <w:lang w:val="vi-VN"/>
        </w:rPr>
        <w:t xml:space="preserve">.2. Cách thức thực hiện: </w:t>
      </w:r>
    </w:p>
    <w:p w14:paraId="2021AFFD" w14:textId="77777777" w:rsidR="006B641F" w:rsidRPr="001871FC" w:rsidRDefault="006B641F" w:rsidP="006B641F">
      <w:pPr>
        <w:spacing w:before="60" w:after="100" w:line="276" w:lineRule="auto"/>
        <w:ind w:firstLine="720"/>
        <w:jc w:val="both"/>
        <w:rPr>
          <w:iCs/>
          <w:szCs w:val="28"/>
          <w:lang w:val="vi-VN"/>
        </w:rPr>
      </w:pPr>
      <w:r w:rsidRPr="001871FC">
        <w:rPr>
          <w:iCs/>
          <w:szCs w:val="28"/>
          <w:lang w:val="vi-VN"/>
        </w:rPr>
        <w:t>Trực tiếp hoặc qua bưu điện.</w:t>
      </w:r>
    </w:p>
    <w:p w14:paraId="47693CF9" w14:textId="177840A2" w:rsidR="006B641F" w:rsidRPr="001871FC" w:rsidRDefault="006B641F" w:rsidP="006B641F">
      <w:pPr>
        <w:spacing w:before="60" w:after="100" w:line="276" w:lineRule="auto"/>
        <w:ind w:firstLine="720"/>
        <w:jc w:val="both"/>
        <w:rPr>
          <w:iCs/>
          <w:szCs w:val="28"/>
          <w:lang w:val="vi-VN"/>
        </w:rPr>
      </w:pPr>
      <w:r>
        <w:rPr>
          <w:iCs/>
          <w:szCs w:val="28"/>
        </w:rPr>
        <w:t>3</w:t>
      </w:r>
      <w:r w:rsidRPr="001871FC">
        <w:rPr>
          <w:iCs/>
          <w:szCs w:val="28"/>
          <w:lang w:val="vi-VN"/>
        </w:rPr>
        <w:t>.3. Thành phần, số lượng hồ sơ:</w:t>
      </w:r>
    </w:p>
    <w:p w14:paraId="2B5501E9" w14:textId="3FBDBF1B" w:rsidR="006B641F" w:rsidRPr="001871FC" w:rsidRDefault="006B641F" w:rsidP="006B641F">
      <w:pPr>
        <w:spacing w:before="60" w:after="100" w:line="276" w:lineRule="auto"/>
        <w:ind w:firstLine="720"/>
        <w:jc w:val="both"/>
        <w:rPr>
          <w:iCs/>
          <w:szCs w:val="28"/>
          <w:lang w:val="vi-VN"/>
        </w:rPr>
      </w:pPr>
      <w:r>
        <w:rPr>
          <w:iCs/>
          <w:szCs w:val="28"/>
        </w:rPr>
        <w:t>3</w:t>
      </w:r>
      <w:r w:rsidRPr="001871FC">
        <w:rPr>
          <w:iCs/>
          <w:szCs w:val="28"/>
        </w:rPr>
        <w:t xml:space="preserve">.3.1. </w:t>
      </w:r>
      <w:r w:rsidRPr="001871FC">
        <w:rPr>
          <w:iCs/>
          <w:szCs w:val="28"/>
          <w:lang w:val="vi-VN"/>
        </w:rPr>
        <w:t>Hồ sơ gồm:</w:t>
      </w:r>
    </w:p>
    <w:p w14:paraId="77371F3C" w14:textId="77777777" w:rsidR="006B641F" w:rsidRPr="001871FC" w:rsidRDefault="006B641F" w:rsidP="006B641F">
      <w:pPr>
        <w:spacing w:before="60" w:after="100" w:line="276" w:lineRule="auto"/>
        <w:ind w:firstLine="720"/>
        <w:jc w:val="both"/>
        <w:rPr>
          <w:iCs/>
          <w:szCs w:val="28"/>
          <w:lang w:val="vi-VN"/>
        </w:rPr>
      </w:pPr>
      <w:r w:rsidRPr="001871FC">
        <w:rPr>
          <w:iCs/>
          <w:szCs w:val="28"/>
          <w:lang w:val="vi-VN"/>
        </w:rPr>
        <w:t>a) Tờ trình đề nghị thành lập trường phổ thông dân tộc bán trú;</w:t>
      </w:r>
    </w:p>
    <w:p w14:paraId="18B6279A" w14:textId="77777777" w:rsidR="006B641F" w:rsidRPr="001871FC" w:rsidRDefault="006B641F" w:rsidP="006B641F">
      <w:pPr>
        <w:spacing w:before="60" w:after="100" w:line="276" w:lineRule="auto"/>
        <w:ind w:firstLine="720"/>
        <w:jc w:val="both"/>
        <w:rPr>
          <w:iCs/>
          <w:szCs w:val="28"/>
          <w:lang w:val="vi-VN"/>
        </w:rPr>
      </w:pPr>
      <w:r w:rsidRPr="001871FC">
        <w:rPr>
          <w:iCs/>
          <w:szCs w:val="28"/>
          <w:lang w:val="vi-VN"/>
        </w:rPr>
        <w:t>b) Đề án thành lập trường theo quy định.</w:t>
      </w:r>
    </w:p>
    <w:p w14:paraId="1F19FA84" w14:textId="403CFC13" w:rsidR="006B641F" w:rsidRPr="001871FC" w:rsidRDefault="006B641F" w:rsidP="006B641F">
      <w:pPr>
        <w:spacing w:before="60" w:after="100" w:line="276" w:lineRule="auto"/>
        <w:ind w:firstLine="720"/>
        <w:jc w:val="both"/>
        <w:rPr>
          <w:iCs/>
          <w:szCs w:val="28"/>
          <w:lang w:val="vi-VN"/>
        </w:rPr>
      </w:pPr>
      <w:r>
        <w:rPr>
          <w:iCs/>
          <w:szCs w:val="28"/>
        </w:rPr>
        <w:t>3</w:t>
      </w:r>
      <w:r w:rsidRPr="001871FC">
        <w:rPr>
          <w:iCs/>
          <w:szCs w:val="28"/>
        </w:rPr>
        <w:t xml:space="preserve">.3.2. </w:t>
      </w:r>
      <w:r w:rsidRPr="001871FC">
        <w:rPr>
          <w:iCs/>
          <w:szCs w:val="28"/>
          <w:lang w:val="vi-VN"/>
        </w:rPr>
        <w:t>Số lượng hồ sơ: 01 bộ.</w:t>
      </w:r>
    </w:p>
    <w:p w14:paraId="42AC5CF0" w14:textId="68671ADB" w:rsidR="006B641F" w:rsidRPr="001871FC" w:rsidRDefault="006B641F" w:rsidP="006B641F">
      <w:pPr>
        <w:spacing w:before="60" w:after="100" w:line="276" w:lineRule="auto"/>
        <w:ind w:firstLine="720"/>
        <w:jc w:val="both"/>
        <w:rPr>
          <w:iCs/>
          <w:szCs w:val="28"/>
          <w:lang w:val="vi-VN"/>
        </w:rPr>
      </w:pPr>
      <w:r>
        <w:rPr>
          <w:iCs/>
          <w:szCs w:val="28"/>
        </w:rPr>
        <w:t>3</w:t>
      </w:r>
      <w:r w:rsidRPr="001871FC">
        <w:rPr>
          <w:iCs/>
          <w:szCs w:val="28"/>
          <w:lang w:val="vi-VN"/>
        </w:rPr>
        <w:t xml:space="preserve">.4. Thời hạn giải quyết: </w:t>
      </w:r>
    </w:p>
    <w:p w14:paraId="69764BDC" w14:textId="77777777" w:rsidR="006B641F" w:rsidRPr="001871FC" w:rsidRDefault="006B641F" w:rsidP="006B641F">
      <w:pPr>
        <w:spacing w:before="60" w:after="100" w:line="276" w:lineRule="auto"/>
        <w:ind w:firstLine="720"/>
        <w:jc w:val="both"/>
        <w:rPr>
          <w:iCs/>
          <w:szCs w:val="28"/>
          <w:lang w:val="vi-VN"/>
        </w:rPr>
      </w:pPr>
      <w:r w:rsidRPr="001871FC">
        <w:rPr>
          <w:iCs/>
          <w:szCs w:val="28"/>
          <w:lang w:val="vi-VN"/>
        </w:rPr>
        <w:t>35 ngày làm việc kể từ ngày nhận đủ hồ sơ hợp lệ.</w:t>
      </w:r>
    </w:p>
    <w:p w14:paraId="7A492D9B" w14:textId="028A3D01" w:rsidR="006B641F" w:rsidRPr="001871FC" w:rsidRDefault="006B641F" w:rsidP="006B641F">
      <w:pPr>
        <w:spacing w:before="60" w:after="100" w:line="276" w:lineRule="auto"/>
        <w:ind w:firstLine="720"/>
        <w:jc w:val="both"/>
        <w:rPr>
          <w:iCs/>
          <w:szCs w:val="28"/>
          <w:lang w:val="vi-VN"/>
        </w:rPr>
      </w:pPr>
      <w:r>
        <w:rPr>
          <w:iCs/>
          <w:szCs w:val="28"/>
        </w:rPr>
        <w:t>3</w:t>
      </w:r>
      <w:r w:rsidRPr="001871FC">
        <w:rPr>
          <w:iCs/>
          <w:szCs w:val="28"/>
          <w:lang w:val="vi-VN"/>
        </w:rPr>
        <w:t xml:space="preserve">.5. Đối tượng thực hiện: </w:t>
      </w:r>
    </w:p>
    <w:p w14:paraId="646788B8" w14:textId="77777777" w:rsidR="006B641F" w:rsidRPr="001871FC" w:rsidRDefault="006B641F" w:rsidP="006B641F">
      <w:pPr>
        <w:spacing w:before="60" w:after="100" w:line="276" w:lineRule="auto"/>
        <w:ind w:firstLine="720"/>
        <w:jc w:val="both"/>
        <w:rPr>
          <w:iCs/>
          <w:szCs w:val="28"/>
          <w:lang w:val="vi-VN"/>
        </w:rPr>
      </w:pPr>
      <w:r w:rsidRPr="001871FC">
        <w:rPr>
          <w:iCs/>
          <w:szCs w:val="28"/>
          <w:lang w:val="vi-VN"/>
        </w:rPr>
        <w:t>Ủy ban nhân dân cấp xã (đối với trường phổ thông dân tộc bán trú thành lập mới), nhà trường (đối với trường phổ thông dân tộc bán trú được thành lập trên cơ sở trường phổ thông).</w:t>
      </w:r>
    </w:p>
    <w:p w14:paraId="72F4ECF5" w14:textId="3A998695" w:rsidR="006B641F" w:rsidRPr="001871FC" w:rsidRDefault="006B641F" w:rsidP="006B641F">
      <w:pPr>
        <w:spacing w:before="60" w:after="100" w:line="276" w:lineRule="auto"/>
        <w:ind w:firstLine="720"/>
        <w:jc w:val="both"/>
        <w:rPr>
          <w:iCs/>
          <w:szCs w:val="28"/>
          <w:lang w:val="vi-VN"/>
        </w:rPr>
      </w:pPr>
      <w:r>
        <w:rPr>
          <w:iCs/>
          <w:szCs w:val="28"/>
        </w:rPr>
        <w:t>3</w:t>
      </w:r>
      <w:r w:rsidRPr="001871FC">
        <w:rPr>
          <w:iCs/>
          <w:szCs w:val="28"/>
          <w:lang w:val="vi-VN"/>
        </w:rPr>
        <w:t xml:space="preserve">.6. Cơ quan thực hiện: </w:t>
      </w:r>
    </w:p>
    <w:p w14:paraId="39336558" w14:textId="77777777" w:rsidR="006B641F" w:rsidRPr="001871FC" w:rsidRDefault="006B641F" w:rsidP="006B641F">
      <w:pPr>
        <w:spacing w:before="60" w:after="100" w:line="276" w:lineRule="auto"/>
        <w:ind w:firstLine="720"/>
        <w:jc w:val="both"/>
        <w:rPr>
          <w:iCs/>
          <w:szCs w:val="28"/>
          <w:lang w:val="vi-VN"/>
        </w:rPr>
      </w:pPr>
      <w:r w:rsidRPr="001871FC">
        <w:rPr>
          <w:iCs/>
          <w:szCs w:val="28"/>
          <w:lang w:val="vi-VN"/>
        </w:rPr>
        <w:t>a) Cơ quan/Người có thẩm quyền quyết định: Chủ tịch Ủy ban nhân dân cấp huyện;</w:t>
      </w:r>
    </w:p>
    <w:p w14:paraId="03C3C201" w14:textId="77777777" w:rsidR="006B641F" w:rsidRPr="001871FC" w:rsidRDefault="006B641F" w:rsidP="006B641F">
      <w:pPr>
        <w:spacing w:before="60" w:after="100" w:line="276" w:lineRule="auto"/>
        <w:ind w:firstLine="720"/>
        <w:jc w:val="both"/>
        <w:rPr>
          <w:iCs/>
          <w:szCs w:val="28"/>
          <w:lang w:val="vi-VN"/>
        </w:rPr>
      </w:pPr>
      <w:r w:rsidRPr="001871FC">
        <w:rPr>
          <w:iCs/>
          <w:szCs w:val="28"/>
          <w:lang w:val="vi-VN"/>
        </w:rPr>
        <w:t>b) Cơ quan trực tiếp thực hiện: Phòng Giáo dục và Đào tạo.</w:t>
      </w:r>
    </w:p>
    <w:p w14:paraId="07F65C76" w14:textId="1C209F05" w:rsidR="006B641F" w:rsidRPr="001871FC" w:rsidRDefault="006B641F" w:rsidP="006B641F">
      <w:pPr>
        <w:spacing w:before="60" w:after="100" w:line="276" w:lineRule="auto"/>
        <w:ind w:firstLine="720"/>
        <w:jc w:val="both"/>
        <w:rPr>
          <w:iCs/>
          <w:szCs w:val="28"/>
          <w:lang w:val="vi-VN"/>
        </w:rPr>
      </w:pPr>
      <w:r>
        <w:rPr>
          <w:iCs/>
          <w:szCs w:val="28"/>
        </w:rPr>
        <w:t>3</w:t>
      </w:r>
      <w:r w:rsidRPr="001871FC">
        <w:rPr>
          <w:iCs/>
          <w:szCs w:val="28"/>
          <w:lang w:val="vi-VN"/>
        </w:rPr>
        <w:t xml:space="preserve">.7. Kết quả thực hiện: </w:t>
      </w:r>
    </w:p>
    <w:p w14:paraId="1145C1E8" w14:textId="77777777" w:rsidR="006B641F" w:rsidRPr="001871FC" w:rsidRDefault="006B641F" w:rsidP="006B641F">
      <w:pPr>
        <w:spacing w:before="60" w:after="100" w:line="276" w:lineRule="auto"/>
        <w:ind w:firstLine="720"/>
        <w:jc w:val="both"/>
        <w:rPr>
          <w:iCs/>
          <w:szCs w:val="28"/>
          <w:lang w:val="vi-VN"/>
        </w:rPr>
      </w:pPr>
      <w:r w:rsidRPr="001871FC">
        <w:rPr>
          <w:iCs/>
          <w:szCs w:val="28"/>
          <w:lang w:val="vi-VN"/>
        </w:rPr>
        <w:t>Quyết định thành lập trường phổ thông dân tộc bán trú của Chủ tịch Ủy ban nhân dân cấp huyện.</w:t>
      </w:r>
    </w:p>
    <w:p w14:paraId="3C2CAD1C" w14:textId="7A808C4C" w:rsidR="006B641F" w:rsidRPr="001871FC" w:rsidRDefault="006B641F" w:rsidP="006B641F">
      <w:pPr>
        <w:spacing w:before="60" w:after="100" w:line="276" w:lineRule="auto"/>
        <w:ind w:firstLine="720"/>
        <w:jc w:val="both"/>
        <w:rPr>
          <w:iCs/>
          <w:szCs w:val="28"/>
          <w:lang w:val="vi-VN"/>
        </w:rPr>
      </w:pPr>
      <w:r>
        <w:rPr>
          <w:iCs/>
          <w:szCs w:val="28"/>
        </w:rPr>
        <w:t>3</w:t>
      </w:r>
      <w:r w:rsidRPr="001871FC">
        <w:rPr>
          <w:iCs/>
          <w:szCs w:val="28"/>
          <w:lang w:val="vi-VN"/>
        </w:rPr>
        <w:t xml:space="preserve">.8. Lệ phí: </w:t>
      </w:r>
    </w:p>
    <w:p w14:paraId="18F9DE1F" w14:textId="77777777" w:rsidR="006B641F" w:rsidRPr="001871FC" w:rsidRDefault="006B641F" w:rsidP="006B641F">
      <w:pPr>
        <w:spacing w:before="60" w:after="100" w:line="276" w:lineRule="auto"/>
        <w:ind w:firstLine="720"/>
        <w:jc w:val="both"/>
        <w:rPr>
          <w:iCs/>
          <w:szCs w:val="28"/>
          <w:lang w:val="vi-VN"/>
        </w:rPr>
      </w:pPr>
      <w:r w:rsidRPr="001871FC">
        <w:rPr>
          <w:iCs/>
          <w:szCs w:val="28"/>
          <w:lang w:val="vi-VN"/>
        </w:rPr>
        <w:t>Không.</w:t>
      </w:r>
    </w:p>
    <w:p w14:paraId="44CB01A9" w14:textId="490063BA" w:rsidR="006B641F" w:rsidRPr="001871FC" w:rsidRDefault="006B641F" w:rsidP="006B641F">
      <w:pPr>
        <w:spacing w:before="60" w:after="100" w:line="276" w:lineRule="auto"/>
        <w:ind w:firstLine="720"/>
        <w:jc w:val="both"/>
        <w:rPr>
          <w:iCs/>
          <w:spacing w:val="-6"/>
          <w:szCs w:val="28"/>
          <w:lang w:val="vi-VN"/>
        </w:rPr>
      </w:pPr>
      <w:r>
        <w:rPr>
          <w:iCs/>
          <w:spacing w:val="-6"/>
          <w:szCs w:val="28"/>
        </w:rPr>
        <w:t>3</w:t>
      </w:r>
      <w:r w:rsidRPr="001871FC">
        <w:rPr>
          <w:iCs/>
          <w:spacing w:val="-6"/>
          <w:szCs w:val="28"/>
          <w:lang w:val="vi-VN"/>
        </w:rPr>
        <w:t xml:space="preserve">.9. Tên mẫu đơn, mẫu tờ khai: </w:t>
      </w:r>
    </w:p>
    <w:p w14:paraId="3B0B854A" w14:textId="77777777" w:rsidR="006B641F" w:rsidRPr="001871FC" w:rsidRDefault="006B641F" w:rsidP="006B641F">
      <w:pPr>
        <w:spacing w:before="60" w:after="100" w:line="276" w:lineRule="auto"/>
        <w:ind w:firstLine="720"/>
        <w:jc w:val="both"/>
        <w:rPr>
          <w:iCs/>
          <w:spacing w:val="-6"/>
          <w:szCs w:val="28"/>
          <w:lang w:val="vi-VN"/>
        </w:rPr>
      </w:pPr>
      <w:r w:rsidRPr="001871FC">
        <w:rPr>
          <w:iCs/>
          <w:spacing w:val="-6"/>
          <w:szCs w:val="28"/>
          <w:lang w:val="vi-VN"/>
        </w:rPr>
        <w:t>Không.</w:t>
      </w:r>
    </w:p>
    <w:p w14:paraId="44053A01" w14:textId="7F18C980" w:rsidR="006B641F" w:rsidRPr="001871FC" w:rsidRDefault="006B641F" w:rsidP="006B641F">
      <w:pPr>
        <w:spacing w:before="60" w:after="100" w:line="276" w:lineRule="auto"/>
        <w:ind w:firstLine="720"/>
        <w:jc w:val="both"/>
        <w:rPr>
          <w:iCs/>
          <w:szCs w:val="28"/>
          <w:lang w:val="vi-VN"/>
        </w:rPr>
      </w:pPr>
      <w:r>
        <w:rPr>
          <w:iCs/>
          <w:szCs w:val="28"/>
        </w:rPr>
        <w:lastRenderedPageBreak/>
        <w:t>3</w:t>
      </w:r>
      <w:r w:rsidRPr="001871FC">
        <w:rPr>
          <w:iCs/>
          <w:szCs w:val="28"/>
          <w:lang w:val="vi-VN"/>
        </w:rPr>
        <w:t xml:space="preserve">.10. Yêu cầu, điều kiện thực hiện thủ tục hành chính: </w:t>
      </w:r>
    </w:p>
    <w:p w14:paraId="178F1534" w14:textId="77777777" w:rsidR="006B641F" w:rsidRPr="001871FC" w:rsidRDefault="006B641F" w:rsidP="006B641F">
      <w:pPr>
        <w:spacing w:before="60" w:after="100" w:line="276" w:lineRule="auto"/>
        <w:ind w:firstLine="720"/>
        <w:jc w:val="both"/>
        <w:rPr>
          <w:iCs/>
          <w:szCs w:val="28"/>
          <w:lang w:val="vi-VN"/>
        </w:rPr>
      </w:pPr>
      <w:r w:rsidRPr="001871FC">
        <w:rPr>
          <w:iCs/>
          <w:szCs w:val="28"/>
          <w:lang w:val="vi-VN"/>
        </w:rPr>
        <w:t xml:space="preserve">a) Có đề án phù hợp với quy hoạch phát triển kinh tế - xã hội và quy hoạch mạng lưới cơ sở giáo dục của địa phương đã được cơ quan quản lý nhà nước có thẩm quyền phê duyệt. </w:t>
      </w:r>
    </w:p>
    <w:p w14:paraId="672D2163" w14:textId="77777777" w:rsidR="006B641F" w:rsidRPr="001871FC" w:rsidRDefault="006B641F" w:rsidP="006B641F">
      <w:pPr>
        <w:spacing w:before="60" w:after="100" w:line="276" w:lineRule="auto"/>
        <w:ind w:firstLine="720"/>
        <w:jc w:val="both"/>
        <w:rPr>
          <w:iCs/>
          <w:szCs w:val="28"/>
          <w:lang w:val="vi-VN"/>
        </w:rPr>
      </w:pPr>
      <w:r w:rsidRPr="001871FC">
        <w:rPr>
          <w:iCs/>
          <w:szCs w:val="28"/>
          <w:lang w:val="vi-VN"/>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xây dựng và phát triển trường. Trong phương hướng xây dựng và phát triển trường cần bảo đảm ổn định tỷ lệ học sinh là người dân tộc thiểu số và tỷ lệ học sinh bán trú theo hướng dẫn của Bộ Giáo dục và Đào tạo.</w:t>
      </w:r>
    </w:p>
    <w:p w14:paraId="4966C754" w14:textId="6F7F0668" w:rsidR="006B641F" w:rsidRPr="001871FC" w:rsidRDefault="006B641F" w:rsidP="006B641F">
      <w:pPr>
        <w:spacing w:before="60" w:after="100" w:line="276" w:lineRule="auto"/>
        <w:ind w:firstLine="720"/>
        <w:jc w:val="both"/>
        <w:rPr>
          <w:iCs/>
          <w:szCs w:val="28"/>
          <w:lang w:val="vi-VN"/>
        </w:rPr>
      </w:pPr>
      <w:r>
        <w:rPr>
          <w:iCs/>
          <w:szCs w:val="28"/>
        </w:rPr>
        <w:t>3</w:t>
      </w:r>
      <w:r w:rsidRPr="001871FC">
        <w:rPr>
          <w:iCs/>
          <w:szCs w:val="28"/>
          <w:lang w:val="vi-VN"/>
        </w:rPr>
        <w:t>.11. Căn cứ pháp lý của thủ tục hành chính</w:t>
      </w:r>
    </w:p>
    <w:p w14:paraId="06F9BEBB" w14:textId="77777777" w:rsidR="006B641F" w:rsidRPr="001871FC" w:rsidRDefault="006B641F" w:rsidP="006B641F">
      <w:pPr>
        <w:spacing w:before="60" w:after="100" w:line="276" w:lineRule="auto"/>
        <w:ind w:firstLine="720"/>
        <w:jc w:val="both"/>
        <w:rPr>
          <w:iCs/>
          <w:szCs w:val="28"/>
          <w:lang w:val="vi-VN"/>
        </w:rPr>
      </w:pPr>
      <w:r w:rsidRPr="001871FC">
        <w:rPr>
          <w:iCs/>
          <w:szCs w:val="28"/>
        </w:rPr>
        <w:t>a)</w:t>
      </w:r>
      <w:r w:rsidRPr="001871FC">
        <w:rPr>
          <w:iCs/>
          <w:szCs w:val="28"/>
          <w:lang w:val="vi-VN"/>
        </w:rPr>
        <w:t xml:space="preserve"> Nghị định số 46/2017/NĐ-CP ngày 21 tháng 4 năm 2017 của Chính phủ quy định về điều kiện đầu tư và hoạt động trong lĩnh vực giáo dục.</w:t>
      </w:r>
    </w:p>
    <w:p w14:paraId="053510D0" w14:textId="17BDBC99" w:rsidR="006B641F" w:rsidRDefault="006B641F" w:rsidP="006B641F">
      <w:pPr>
        <w:ind w:firstLine="720"/>
        <w:jc w:val="both"/>
        <w:rPr>
          <w:iCs/>
          <w:szCs w:val="28"/>
          <w:lang w:val="vi-VN"/>
        </w:rPr>
      </w:pPr>
      <w:r w:rsidRPr="001871FC">
        <w:rPr>
          <w:iCs/>
          <w:szCs w:val="28"/>
        </w:rPr>
        <w:t>b)</w:t>
      </w:r>
      <w:r w:rsidRPr="001871F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64F8FF0A" w14:textId="77777777" w:rsidR="006B641F" w:rsidRDefault="006B641F" w:rsidP="006B641F">
      <w:pPr>
        <w:ind w:firstLine="720"/>
        <w:jc w:val="both"/>
        <w:rPr>
          <w:b/>
          <w:bCs/>
          <w:lang w:val="nl-NL"/>
        </w:rPr>
      </w:pPr>
    </w:p>
    <w:p w14:paraId="30A32388" w14:textId="77777777" w:rsidR="006B641F" w:rsidRPr="0016756C" w:rsidRDefault="006B641F" w:rsidP="0017612E">
      <w:pPr>
        <w:ind w:firstLine="720"/>
        <w:jc w:val="both"/>
        <w:rPr>
          <w:b/>
          <w:bCs/>
          <w:lang w:val="nl-NL"/>
        </w:rPr>
      </w:pPr>
    </w:p>
    <w:p w14:paraId="18EB4C86" w14:textId="77777777"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4. Cho phép trường phổ thông dân tộc bán trú hoạt động giáo dục</w:t>
      </w:r>
    </w:p>
    <w:p w14:paraId="7F3551AE" w14:textId="4EE1F86B" w:rsidR="00EA4AC7" w:rsidRPr="001871FC" w:rsidRDefault="00EA4AC7" w:rsidP="00EA4AC7">
      <w:pPr>
        <w:spacing w:before="60" w:after="100" w:line="276" w:lineRule="auto"/>
        <w:ind w:firstLine="720"/>
        <w:jc w:val="both"/>
        <w:rPr>
          <w:iCs/>
          <w:szCs w:val="28"/>
          <w:lang w:val="vi-VN"/>
        </w:rPr>
      </w:pPr>
      <w:r>
        <w:rPr>
          <w:iCs/>
          <w:szCs w:val="28"/>
        </w:rPr>
        <w:t>4</w:t>
      </w:r>
      <w:r w:rsidRPr="001871FC">
        <w:rPr>
          <w:iCs/>
          <w:szCs w:val="28"/>
          <w:lang w:val="vi-VN"/>
        </w:rPr>
        <w:t xml:space="preserve">.1. Trình tự thực hiện: </w:t>
      </w:r>
    </w:p>
    <w:p w14:paraId="3B8B7E9E"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t>a) Trường phổ thông dân tộc bán trú gửi tờ trình đề nghị cho phép hoạt động giáo dục đến Phòng Giáo dục và Đào tạo xem xét, quyết định;</w:t>
      </w:r>
    </w:p>
    <w:p w14:paraId="7185375B"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t>b) Phòng Giáo dục và Đào tạo xem xét điều kiện cho phép hoạt động giáo dục. Trong thời hạn 20 ngày làm việc kể từ ngày nhận đủ hồ sơ hợp lệ, Trưởng Phòng Giáo dục và Đào tạo quyết định cho phép hoạt động giáo dục. Nếu chưa quyết định cho phép hoạt động giáo dục thì có văn bản thông báo cho nhà trường nêu rõ lý do và hướng giải quyết.</w:t>
      </w:r>
    </w:p>
    <w:p w14:paraId="1EA99499" w14:textId="2DE12827" w:rsidR="00EA4AC7" w:rsidRPr="001871FC" w:rsidRDefault="00EA4AC7" w:rsidP="00EA4AC7">
      <w:pPr>
        <w:spacing w:before="60" w:after="100" w:line="276" w:lineRule="auto"/>
        <w:ind w:firstLine="720"/>
        <w:jc w:val="both"/>
        <w:rPr>
          <w:iCs/>
          <w:szCs w:val="28"/>
          <w:lang w:val="vi-VN"/>
        </w:rPr>
      </w:pPr>
      <w:r>
        <w:rPr>
          <w:iCs/>
          <w:szCs w:val="28"/>
        </w:rPr>
        <w:t>4</w:t>
      </w:r>
      <w:r w:rsidRPr="001871FC">
        <w:rPr>
          <w:iCs/>
          <w:szCs w:val="28"/>
          <w:lang w:val="vi-VN"/>
        </w:rPr>
        <w:t>.2. Cách thức thực hiện</w:t>
      </w:r>
    </w:p>
    <w:p w14:paraId="6AB672D8"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t>Trực tiếp hoặc qua bưu điện.</w:t>
      </w:r>
    </w:p>
    <w:p w14:paraId="7460AA52" w14:textId="0F7B3C84" w:rsidR="00EA4AC7" w:rsidRPr="001871FC" w:rsidRDefault="00EA4AC7" w:rsidP="00EA4AC7">
      <w:pPr>
        <w:spacing w:before="60" w:after="100" w:line="276" w:lineRule="auto"/>
        <w:ind w:firstLine="720"/>
        <w:jc w:val="both"/>
        <w:rPr>
          <w:iCs/>
          <w:szCs w:val="28"/>
          <w:lang w:val="vi-VN"/>
        </w:rPr>
      </w:pPr>
      <w:r>
        <w:rPr>
          <w:iCs/>
          <w:szCs w:val="28"/>
        </w:rPr>
        <w:t>4</w:t>
      </w:r>
      <w:r w:rsidRPr="001871FC">
        <w:rPr>
          <w:iCs/>
          <w:szCs w:val="28"/>
          <w:lang w:val="vi-VN"/>
        </w:rPr>
        <w:t>.3. Thành phần, số lượng hồ sơ:</w:t>
      </w:r>
    </w:p>
    <w:p w14:paraId="3B731489" w14:textId="1A168449" w:rsidR="00EA4AC7" w:rsidRPr="001871FC" w:rsidRDefault="00EA4AC7" w:rsidP="00EA4AC7">
      <w:pPr>
        <w:shd w:val="clear" w:color="auto" w:fill="FFFFFF"/>
        <w:spacing w:before="60" w:after="100" w:line="276" w:lineRule="auto"/>
        <w:ind w:firstLine="720"/>
        <w:jc w:val="both"/>
        <w:rPr>
          <w:iCs/>
          <w:szCs w:val="28"/>
          <w:lang w:val="vi-VN"/>
        </w:rPr>
      </w:pPr>
      <w:r>
        <w:rPr>
          <w:iCs/>
          <w:szCs w:val="28"/>
        </w:rPr>
        <w:t>4</w:t>
      </w:r>
      <w:r w:rsidRPr="001871FC">
        <w:rPr>
          <w:iCs/>
          <w:szCs w:val="28"/>
        </w:rPr>
        <w:t xml:space="preserve">.3.1. </w:t>
      </w:r>
      <w:r w:rsidRPr="001871FC">
        <w:rPr>
          <w:iCs/>
          <w:szCs w:val="28"/>
          <w:lang w:val="vi-VN"/>
        </w:rPr>
        <w:t>Hồ sơ gồm:</w:t>
      </w:r>
    </w:p>
    <w:p w14:paraId="48E79247"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t xml:space="preserve">Tờ trình đề nghị cho phép hoạt động giáo dục </w:t>
      </w:r>
    </w:p>
    <w:p w14:paraId="76E384B5" w14:textId="64C23D4D" w:rsidR="00EA4AC7" w:rsidRPr="001871FC" w:rsidRDefault="00EA4AC7" w:rsidP="00EA4AC7">
      <w:pPr>
        <w:spacing w:before="60" w:after="100" w:line="276" w:lineRule="auto"/>
        <w:ind w:firstLine="720"/>
        <w:jc w:val="both"/>
        <w:rPr>
          <w:iCs/>
          <w:szCs w:val="28"/>
          <w:lang w:val="vi-VN"/>
        </w:rPr>
      </w:pPr>
      <w:r>
        <w:rPr>
          <w:iCs/>
          <w:szCs w:val="28"/>
        </w:rPr>
        <w:t>4</w:t>
      </w:r>
      <w:r w:rsidRPr="001871FC">
        <w:rPr>
          <w:iCs/>
          <w:szCs w:val="28"/>
        </w:rPr>
        <w:t xml:space="preserve">.3.2. </w:t>
      </w:r>
      <w:r w:rsidRPr="001871FC">
        <w:rPr>
          <w:iCs/>
          <w:szCs w:val="28"/>
          <w:lang w:val="vi-VN"/>
        </w:rPr>
        <w:t>Số lượng hồ sơ: 01 bộ.</w:t>
      </w:r>
    </w:p>
    <w:p w14:paraId="11670892" w14:textId="06550AEF" w:rsidR="00EA4AC7" w:rsidRPr="001871FC" w:rsidRDefault="00EA4AC7" w:rsidP="00EA4AC7">
      <w:pPr>
        <w:spacing w:before="60" w:after="100" w:line="276" w:lineRule="auto"/>
        <w:ind w:firstLine="720"/>
        <w:jc w:val="both"/>
        <w:rPr>
          <w:iCs/>
          <w:szCs w:val="28"/>
          <w:lang w:val="vi-VN"/>
        </w:rPr>
      </w:pPr>
      <w:r>
        <w:rPr>
          <w:iCs/>
          <w:szCs w:val="28"/>
        </w:rPr>
        <w:t>4</w:t>
      </w:r>
      <w:r w:rsidRPr="001871FC">
        <w:rPr>
          <w:iCs/>
          <w:szCs w:val="28"/>
          <w:lang w:val="vi-VN"/>
        </w:rPr>
        <w:t xml:space="preserve">.4. Thời hạn giải quyết </w:t>
      </w:r>
    </w:p>
    <w:p w14:paraId="38C08369"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lastRenderedPageBreak/>
        <w:t>20 ngày làm việc kể từ ngày nhận đủ hồ sơ hợp lệ.</w:t>
      </w:r>
    </w:p>
    <w:p w14:paraId="4C7E19BA" w14:textId="5576262D" w:rsidR="00EA4AC7" w:rsidRPr="001871FC" w:rsidRDefault="00EA4AC7" w:rsidP="00EA4AC7">
      <w:pPr>
        <w:spacing w:before="60" w:after="100" w:line="276" w:lineRule="auto"/>
        <w:ind w:firstLine="720"/>
        <w:jc w:val="both"/>
        <w:rPr>
          <w:iCs/>
          <w:szCs w:val="28"/>
          <w:lang w:val="vi-VN"/>
        </w:rPr>
      </w:pPr>
      <w:r>
        <w:rPr>
          <w:iCs/>
          <w:szCs w:val="28"/>
        </w:rPr>
        <w:t>4</w:t>
      </w:r>
      <w:r w:rsidRPr="001871FC">
        <w:rPr>
          <w:iCs/>
          <w:szCs w:val="28"/>
          <w:lang w:val="vi-VN"/>
        </w:rPr>
        <w:t xml:space="preserve">.5. Đối tượng thực hiện </w:t>
      </w:r>
    </w:p>
    <w:p w14:paraId="1CADD275"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t xml:space="preserve">Trường phổ thông dân tộc bán trú. </w:t>
      </w:r>
    </w:p>
    <w:p w14:paraId="536F9CD5" w14:textId="6AA2C1B7" w:rsidR="00EA4AC7" w:rsidRPr="001871FC" w:rsidRDefault="00EA4AC7" w:rsidP="00EA4AC7">
      <w:pPr>
        <w:spacing w:before="60" w:after="100" w:line="276" w:lineRule="auto"/>
        <w:ind w:firstLine="720"/>
        <w:jc w:val="both"/>
        <w:rPr>
          <w:iCs/>
          <w:szCs w:val="28"/>
          <w:lang w:val="vi-VN"/>
        </w:rPr>
      </w:pPr>
      <w:r>
        <w:rPr>
          <w:iCs/>
          <w:szCs w:val="28"/>
        </w:rPr>
        <w:t>4</w:t>
      </w:r>
      <w:r w:rsidRPr="001871FC">
        <w:rPr>
          <w:iCs/>
          <w:szCs w:val="28"/>
          <w:lang w:val="vi-VN"/>
        </w:rPr>
        <w:t xml:space="preserve">.6. Cơ quan thực hiện </w:t>
      </w:r>
    </w:p>
    <w:p w14:paraId="7BE07868"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t xml:space="preserve"> Phòng Giáo dục và Đào tạo. </w:t>
      </w:r>
    </w:p>
    <w:p w14:paraId="6D783699" w14:textId="77E77137" w:rsidR="00EA4AC7" w:rsidRPr="001871FC" w:rsidRDefault="00EA4AC7" w:rsidP="00EA4AC7">
      <w:pPr>
        <w:spacing w:before="60" w:after="100" w:line="276" w:lineRule="auto"/>
        <w:ind w:firstLine="720"/>
        <w:jc w:val="both"/>
        <w:rPr>
          <w:iCs/>
          <w:szCs w:val="28"/>
          <w:lang w:val="vi-VN"/>
        </w:rPr>
      </w:pPr>
      <w:r>
        <w:rPr>
          <w:iCs/>
          <w:szCs w:val="28"/>
        </w:rPr>
        <w:t>4</w:t>
      </w:r>
      <w:r w:rsidRPr="001871FC">
        <w:rPr>
          <w:iCs/>
          <w:szCs w:val="28"/>
          <w:lang w:val="vi-VN"/>
        </w:rPr>
        <w:t xml:space="preserve">.7. Kết quả thực hiện </w:t>
      </w:r>
    </w:p>
    <w:p w14:paraId="37D37F7F"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t>Quyết định cho phép trường phổ thông dân tộc bán trú hoạt động giáo dục của Trưởng Phòng Giáo dục và Đào tạo.</w:t>
      </w:r>
    </w:p>
    <w:p w14:paraId="47CF04FA" w14:textId="75FBE576" w:rsidR="00EA4AC7" w:rsidRPr="001871FC" w:rsidRDefault="00EA4AC7" w:rsidP="00EA4AC7">
      <w:pPr>
        <w:spacing w:before="60" w:after="100" w:line="276" w:lineRule="auto"/>
        <w:ind w:firstLine="720"/>
        <w:jc w:val="both"/>
        <w:rPr>
          <w:iCs/>
          <w:szCs w:val="28"/>
          <w:lang w:val="vi-VN"/>
        </w:rPr>
      </w:pPr>
      <w:r>
        <w:rPr>
          <w:iCs/>
          <w:szCs w:val="28"/>
        </w:rPr>
        <w:t>4</w:t>
      </w:r>
      <w:r w:rsidRPr="001871FC">
        <w:rPr>
          <w:iCs/>
          <w:szCs w:val="28"/>
          <w:lang w:val="vi-VN"/>
        </w:rPr>
        <w:t>.8. Lệ phí</w:t>
      </w:r>
    </w:p>
    <w:p w14:paraId="6BFEBC7D"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t>Không.</w:t>
      </w:r>
    </w:p>
    <w:p w14:paraId="2692072A" w14:textId="65365CD9" w:rsidR="00EA4AC7" w:rsidRPr="001871FC" w:rsidRDefault="00EA4AC7" w:rsidP="00EA4AC7">
      <w:pPr>
        <w:spacing w:before="60" w:after="100" w:line="276" w:lineRule="auto"/>
        <w:ind w:firstLine="720"/>
        <w:jc w:val="both"/>
        <w:rPr>
          <w:iCs/>
          <w:spacing w:val="-6"/>
          <w:szCs w:val="28"/>
          <w:lang w:val="vi-VN"/>
        </w:rPr>
      </w:pPr>
      <w:r>
        <w:rPr>
          <w:iCs/>
          <w:spacing w:val="-6"/>
          <w:szCs w:val="28"/>
        </w:rPr>
        <w:t>4</w:t>
      </w:r>
      <w:r w:rsidRPr="001871FC">
        <w:rPr>
          <w:iCs/>
          <w:spacing w:val="-6"/>
          <w:szCs w:val="28"/>
        </w:rPr>
        <w:t>.</w:t>
      </w:r>
      <w:r w:rsidRPr="001871FC">
        <w:rPr>
          <w:iCs/>
          <w:spacing w:val="-6"/>
          <w:szCs w:val="28"/>
          <w:lang w:val="vi-VN"/>
        </w:rPr>
        <w:t>9. Tên mẫu đơn, mẫu tờ khai</w:t>
      </w:r>
    </w:p>
    <w:p w14:paraId="4B29A48F" w14:textId="77777777" w:rsidR="00EA4AC7" w:rsidRPr="001871FC" w:rsidRDefault="00EA4AC7" w:rsidP="00EA4AC7">
      <w:pPr>
        <w:spacing w:before="60" w:after="100" w:line="276" w:lineRule="auto"/>
        <w:ind w:firstLine="720"/>
        <w:jc w:val="both"/>
        <w:rPr>
          <w:iCs/>
          <w:spacing w:val="-6"/>
          <w:szCs w:val="28"/>
          <w:lang w:val="vi-VN"/>
        </w:rPr>
      </w:pPr>
      <w:r w:rsidRPr="001871FC">
        <w:rPr>
          <w:iCs/>
          <w:spacing w:val="-6"/>
          <w:szCs w:val="28"/>
          <w:lang w:val="vi-VN"/>
        </w:rPr>
        <w:t>Không.</w:t>
      </w:r>
    </w:p>
    <w:p w14:paraId="179AD4AC" w14:textId="21BDE92E" w:rsidR="00EA4AC7" w:rsidRPr="001871FC" w:rsidRDefault="00EA4AC7" w:rsidP="00EA4AC7">
      <w:pPr>
        <w:spacing w:before="60" w:after="100" w:line="276" w:lineRule="auto"/>
        <w:ind w:firstLine="720"/>
        <w:jc w:val="both"/>
        <w:rPr>
          <w:iCs/>
          <w:szCs w:val="28"/>
          <w:lang w:val="vi-VN"/>
        </w:rPr>
      </w:pPr>
      <w:r>
        <w:rPr>
          <w:iCs/>
          <w:szCs w:val="28"/>
        </w:rPr>
        <w:t>4</w:t>
      </w:r>
      <w:r w:rsidRPr="001871FC">
        <w:rPr>
          <w:iCs/>
          <w:szCs w:val="28"/>
          <w:lang w:val="vi-VN"/>
        </w:rPr>
        <w:t>.10. Yêu cầu, điều kiện thực hiện thủ tục hành chính</w:t>
      </w:r>
    </w:p>
    <w:p w14:paraId="29DD9258"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t>a) Có quyết định thành lập trường của Chủ tịch Ủy ban nhân dân cấp huyện.</w:t>
      </w:r>
    </w:p>
    <w:p w14:paraId="3443F4DD"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t>b) Có đất đai, cơ sở vật chất, thiết bị đáp ứng yêu cầu hoạt động giáo dục tương ứng với từng cấp học theo quy định tại Nghị định này và có thêm các điều kiện sau đây:</w:t>
      </w:r>
    </w:p>
    <w:p w14:paraId="2E159349"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t>- Cơ sở vật chất bảo đảm cho việc tổ chức dạy học 2 buổi/ngày;</w:t>
      </w:r>
    </w:p>
    <w:p w14:paraId="0CC01890"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t>- Có các công trình phục vụ cho quản lý, chăm sóc và nuôi dưỡng học sinh bán trú: Phòng trực nội trú, nhà ở nội trú; nhà bếp, nhà ăn, nhà tắm; công trình vệ sinh, nước sạch và các trang thiết bị kèm theo công trình;</w:t>
      </w:r>
    </w:p>
    <w:p w14:paraId="407AF2E7"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t>- Các dụng cụ, thiết bị phục vụ hoạt động giáo dục văn hóa dân tộc, thể dục thể thao, vui chơi, giải trí cho học sinh bán trú.</w:t>
      </w:r>
    </w:p>
    <w:p w14:paraId="47C5504C"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t>c) Địa điểm xây dựng trường bảo đảm môi trường giáo dục an toàn và thuận lợi cho học sinh, giáo viên, cán bộ quản lý và nhân viên.</w:t>
      </w:r>
    </w:p>
    <w:p w14:paraId="77A65F47"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t>d) Có chương trình giáo dục và tài liệu giảng dạy, học tập theo quy định phù hợp với mỗi cấp học tương ứng.</w:t>
      </w:r>
    </w:p>
    <w:p w14:paraId="44A227AB"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t>đ) Có đội ngũ giáo viên và cán bộ quản lý đạt tiêu chuẩn, đủ về số lượng, đồng bộ về cơ cấu bảo đảm thực hiện chương trình giáo dục và tổ chức các hoạt động giáo dục ở trường phổ thông dân tộc bán trú.</w:t>
      </w:r>
    </w:p>
    <w:p w14:paraId="1BD8B526"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t>e) Có đủ nguồn lực tài chính theo quy định để bảo đảm duy trì và phát triển hoạt động giáo dục của trường phổ thông dân tộc bán trú.</w:t>
      </w:r>
    </w:p>
    <w:p w14:paraId="63AA271A" w14:textId="77777777" w:rsidR="00EA4AC7" w:rsidRPr="001871FC" w:rsidRDefault="00EA4AC7" w:rsidP="00EA4AC7">
      <w:pPr>
        <w:spacing w:before="60" w:after="100" w:line="276" w:lineRule="auto"/>
        <w:ind w:firstLine="720"/>
        <w:jc w:val="both"/>
        <w:rPr>
          <w:iCs/>
          <w:szCs w:val="28"/>
          <w:lang w:val="vi-VN"/>
        </w:rPr>
      </w:pPr>
      <w:r w:rsidRPr="001871FC">
        <w:rPr>
          <w:iCs/>
          <w:szCs w:val="28"/>
          <w:lang w:val="vi-VN"/>
        </w:rPr>
        <w:lastRenderedPageBreak/>
        <w:t>g) Có quy định về tổ chức hoạt động bán trú của trường.</w:t>
      </w:r>
      <w:r w:rsidRPr="001871FC">
        <w:rPr>
          <w:iCs/>
          <w:szCs w:val="28"/>
          <w:lang w:val="vi-VN"/>
        </w:rPr>
        <w:tab/>
      </w:r>
    </w:p>
    <w:p w14:paraId="11AB0869" w14:textId="3F5F777B" w:rsidR="00EA4AC7" w:rsidRPr="001871FC" w:rsidRDefault="00EA4AC7" w:rsidP="00EA4AC7">
      <w:pPr>
        <w:spacing w:before="60" w:after="100" w:line="276" w:lineRule="auto"/>
        <w:ind w:firstLine="720"/>
        <w:jc w:val="both"/>
        <w:rPr>
          <w:iCs/>
          <w:szCs w:val="28"/>
          <w:lang w:val="vi-VN"/>
        </w:rPr>
      </w:pPr>
      <w:r>
        <w:rPr>
          <w:iCs/>
          <w:szCs w:val="28"/>
        </w:rPr>
        <w:t>4</w:t>
      </w:r>
      <w:r w:rsidRPr="001871FC">
        <w:rPr>
          <w:iCs/>
          <w:szCs w:val="28"/>
          <w:lang w:val="vi-VN"/>
        </w:rPr>
        <w:t>.11. Căn cứ pháp lý của thủ tục hành chính</w:t>
      </w:r>
    </w:p>
    <w:p w14:paraId="76DEF956" w14:textId="7F5325A1" w:rsidR="00EA4AC7" w:rsidRDefault="00EA4AC7" w:rsidP="00EA4AC7">
      <w:pPr>
        <w:ind w:firstLine="720"/>
        <w:jc w:val="both"/>
        <w:rPr>
          <w:iCs/>
          <w:szCs w:val="28"/>
          <w:lang w:val="vi-VN"/>
        </w:rPr>
      </w:pPr>
      <w:r w:rsidRPr="001871FC">
        <w:rPr>
          <w:iCs/>
          <w:szCs w:val="28"/>
          <w:lang w:val="vi-VN"/>
        </w:rPr>
        <w:t>Nghị định số 46/2017/NĐ-CP ngày 21 tháng 4 năm 2017 của Chính phủ quy định về điều kiện đầu tư và hoạt động trong lĩnh vực giáo dục.</w:t>
      </w:r>
    </w:p>
    <w:p w14:paraId="33D786FA" w14:textId="77777777" w:rsidR="00EA4AC7" w:rsidRDefault="00EA4AC7" w:rsidP="00EA4AC7">
      <w:pPr>
        <w:ind w:firstLine="720"/>
        <w:jc w:val="both"/>
        <w:rPr>
          <w:b/>
          <w:bCs/>
          <w:lang w:val="nl-NL"/>
        </w:rPr>
      </w:pPr>
    </w:p>
    <w:p w14:paraId="02CDB9CE" w14:textId="77777777" w:rsidR="00EA4AC7" w:rsidRDefault="00EA4AC7" w:rsidP="0017612E">
      <w:pPr>
        <w:ind w:firstLine="720"/>
        <w:jc w:val="both"/>
        <w:rPr>
          <w:b/>
          <w:bCs/>
          <w:lang w:val="nl-NL"/>
        </w:rPr>
      </w:pPr>
    </w:p>
    <w:p w14:paraId="15E366DB" w14:textId="1B9025A5"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5. Chuyển đổi trường phổ thông dân tộc bán trú</w:t>
      </w:r>
    </w:p>
    <w:p w14:paraId="32C00542" w14:textId="77777777" w:rsidR="006760CF" w:rsidRPr="001871FC" w:rsidRDefault="006760CF" w:rsidP="006760CF">
      <w:pPr>
        <w:spacing w:before="60" w:after="100" w:line="276" w:lineRule="auto"/>
        <w:ind w:firstLine="720"/>
        <w:jc w:val="both"/>
        <w:rPr>
          <w:iCs/>
          <w:szCs w:val="28"/>
          <w:lang w:val="vi-VN"/>
        </w:rPr>
      </w:pPr>
      <w:r w:rsidRPr="001871FC">
        <w:rPr>
          <w:iCs/>
          <w:szCs w:val="28"/>
        </w:rPr>
        <w:t>5</w:t>
      </w:r>
      <w:r w:rsidRPr="001871FC">
        <w:rPr>
          <w:iCs/>
          <w:szCs w:val="28"/>
          <w:lang w:val="vi-VN"/>
        </w:rPr>
        <w:t>.1. Trình tự thực hiện</w:t>
      </w:r>
    </w:p>
    <w:p w14:paraId="0B9674D2" w14:textId="77777777" w:rsidR="006760CF" w:rsidRPr="001871FC" w:rsidRDefault="006760CF" w:rsidP="006760CF">
      <w:pPr>
        <w:spacing w:before="60" w:after="100" w:line="276" w:lineRule="auto"/>
        <w:ind w:firstLine="720"/>
        <w:jc w:val="both"/>
        <w:rPr>
          <w:iCs/>
          <w:szCs w:val="28"/>
          <w:lang w:val="vi-VN"/>
        </w:rPr>
      </w:pPr>
      <w:r w:rsidRPr="001871FC">
        <w:rPr>
          <w:iCs/>
          <w:szCs w:val="28"/>
          <w:lang w:val="vi-VN"/>
        </w:rPr>
        <w:t>a) Trường phổ thông dân tộc bán trú gửi tờ trình đề nghị cho phép chuyển đổi đến Phòng Giáo dục và Đào tạo. Trong tờ trình cần nêu rõ phương án sử dụng cơ sở vật chất của trường, chế độ chính sách đối với học sinh, giáo viên, cán bộ quản lý, nhân viên sau khi trường chuyển đổi;</w:t>
      </w:r>
    </w:p>
    <w:p w14:paraId="260C467A" w14:textId="77777777" w:rsidR="006760CF" w:rsidRPr="001871FC" w:rsidRDefault="006760CF" w:rsidP="006760CF">
      <w:pPr>
        <w:spacing w:before="60" w:after="100" w:line="276" w:lineRule="auto"/>
        <w:ind w:firstLine="720"/>
        <w:jc w:val="both"/>
        <w:rPr>
          <w:iCs/>
          <w:szCs w:val="28"/>
          <w:lang w:val="vi-VN"/>
        </w:rPr>
      </w:pPr>
      <w:r w:rsidRPr="001871FC">
        <w:rPr>
          <w:iCs/>
          <w:szCs w:val="28"/>
          <w:lang w:val="vi-VN"/>
        </w:rPr>
        <w:t xml:space="preserve">b) Phòng Giáo dục và Đào tạo tiếp nhận hồ sơ, chủ trì phối hợp với các cơ quan có liên quan ở cấp huyện thẩm định và đề nghị Chủ tịch Ủy ban nhân dân cấp huyện ra quyết định chuyển đổi trường phổ thông dân tộc bán trú thành trường phổ thông công lập. </w:t>
      </w:r>
    </w:p>
    <w:p w14:paraId="3FF873E9" w14:textId="77777777" w:rsidR="006760CF" w:rsidRPr="001871FC" w:rsidRDefault="006760CF" w:rsidP="006760CF">
      <w:pPr>
        <w:spacing w:before="60" w:after="100" w:line="276" w:lineRule="auto"/>
        <w:ind w:firstLine="720"/>
        <w:jc w:val="both"/>
        <w:rPr>
          <w:iCs/>
          <w:szCs w:val="28"/>
          <w:lang w:val="vi-VN"/>
        </w:rPr>
      </w:pPr>
      <w:r w:rsidRPr="001871FC">
        <w:rPr>
          <w:iCs/>
          <w:szCs w:val="28"/>
        </w:rPr>
        <w:t>5</w:t>
      </w:r>
      <w:r w:rsidRPr="001871FC">
        <w:rPr>
          <w:iCs/>
          <w:szCs w:val="28"/>
          <w:lang w:val="vi-VN"/>
        </w:rPr>
        <w:t>.2. Cách thức thực hiện:</w:t>
      </w:r>
    </w:p>
    <w:p w14:paraId="39839753" w14:textId="77777777" w:rsidR="006760CF" w:rsidRPr="001871FC" w:rsidRDefault="006760CF" w:rsidP="006760CF">
      <w:pPr>
        <w:spacing w:before="60" w:after="100" w:line="276" w:lineRule="auto"/>
        <w:ind w:firstLine="720"/>
        <w:jc w:val="both"/>
        <w:rPr>
          <w:iCs/>
          <w:szCs w:val="28"/>
          <w:lang w:val="vi-VN"/>
        </w:rPr>
      </w:pPr>
      <w:r w:rsidRPr="001871FC">
        <w:rPr>
          <w:iCs/>
          <w:szCs w:val="28"/>
          <w:lang w:val="vi-VN"/>
        </w:rPr>
        <w:t xml:space="preserve"> Trực tiếp hoặc qua bưu điện.</w:t>
      </w:r>
    </w:p>
    <w:p w14:paraId="0851114A" w14:textId="77777777" w:rsidR="006760CF" w:rsidRPr="001871FC" w:rsidRDefault="006760CF" w:rsidP="006760CF">
      <w:pPr>
        <w:spacing w:before="60" w:after="100" w:line="276" w:lineRule="auto"/>
        <w:ind w:firstLine="720"/>
        <w:jc w:val="both"/>
        <w:rPr>
          <w:iCs/>
          <w:szCs w:val="28"/>
          <w:lang w:val="vi-VN"/>
        </w:rPr>
      </w:pPr>
      <w:r w:rsidRPr="001871FC">
        <w:rPr>
          <w:iCs/>
          <w:szCs w:val="28"/>
        </w:rPr>
        <w:t>5</w:t>
      </w:r>
      <w:r w:rsidRPr="001871FC">
        <w:rPr>
          <w:iCs/>
          <w:szCs w:val="28"/>
          <w:lang w:val="vi-VN"/>
        </w:rPr>
        <w:t>.3. Thành phần, số lượng hồ sơ:</w:t>
      </w:r>
    </w:p>
    <w:p w14:paraId="2910F7F6" w14:textId="77777777" w:rsidR="006760CF" w:rsidRPr="001871FC" w:rsidRDefault="006760CF" w:rsidP="006760CF">
      <w:pPr>
        <w:shd w:val="clear" w:color="auto" w:fill="FFFFFF"/>
        <w:spacing w:before="60" w:after="100" w:line="276" w:lineRule="auto"/>
        <w:ind w:firstLine="720"/>
        <w:jc w:val="both"/>
        <w:rPr>
          <w:iCs/>
          <w:szCs w:val="28"/>
          <w:lang w:val="vi-VN"/>
        </w:rPr>
      </w:pPr>
      <w:r w:rsidRPr="001871FC">
        <w:rPr>
          <w:iCs/>
          <w:szCs w:val="28"/>
        </w:rPr>
        <w:t xml:space="preserve">5.3.1. </w:t>
      </w:r>
      <w:r w:rsidRPr="001871FC">
        <w:rPr>
          <w:iCs/>
          <w:szCs w:val="28"/>
          <w:lang w:val="vi-VN"/>
        </w:rPr>
        <w:t>Hồ sơ gồm: Tờ trình đề nghị cho phép chuyển đổi. Tờ trình cần nêu rõ phương án sử dụng cơ sở vật chất của trường, chế độ chính sách đối với học sinh, giáo viên, cán bộ quản lý, nhân viên sau khi trường chuyển đổi.</w:t>
      </w:r>
    </w:p>
    <w:p w14:paraId="0B055510" w14:textId="77777777" w:rsidR="006760CF" w:rsidRPr="001871FC" w:rsidRDefault="006760CF" w:rsidP="006760CF">
      <w:pPr>
        <w:shd w:val="clear" w:color="auto" w:fill="FFFFFF"/>
        <w:spacing w:before="60" w:after="100" w:line="276" w:lineRule="auto"/>
        <w:ind w:firstLine="720"/>
        <w:jc w:val="both"/>
        <w:rPr>
          <w:iCs/>
          <w:szCs w:val="28"/>
          <w:lang w:val="vi-VN"/>
        </w:rPr>
      </w:pPr>
      <w:r w:rsidRPr="001871FC">
        <w:rPr>
          <w:iCs/>
          <w:szCs w:val="28"/>
        </w:rPr>
        <w:t xml:space="preserve">5.3.2. </w:t>
      </w:r>
      <w:r w:rsidRPr="001871FC">
        <w:rPr>
          <w:iCs/>
          <w:szCs w:val="28"/>
          <w:lang w:val="vi-VN"/>
        </w:rPr>
        <w:t>Số lượng hồ sơ: 01 bộ.</w:t>
      </w:r>
    </w:p>
    <w:p w14:paraId="669CFF3B" w14:textId="77777777" w:rsidR="006760CF" w:rsidRPr="001871FC" w:rsidRDefault="006760CF" w:rsidP="006760CF">
      <w:pPr>
        <w:spacing w:before="60" w:after="100" w:line="276" w:lineRule="auto"/>
        <w:ind w:firstLine="720"/>
        <w:jc w:val="both"/>
        <w:rPr>
          <w:iCs/>
          <w:szCs w:val="28"/>
          <w:lang w:val="vi-VN"/>
        </w:rPr>
      </w:pPr>
      <w:r w:rsidRPr="001871FC">
        <w:rPr>
          <w:iCs/>
          <w:szCs w:val="28"/>
        </w:rPr>
        <w:t>5.</w:t>
      </w:r>
      <w:r w:rsidRPr="001871FC">
        <w:rPr>
          <w:iCs/>
          <w:szCs w:val="28"/>
          <w:lang w:val="vi-VN"/>
        </w:rPr>
        <w:t>4. Thời hạn giải quyết:</w:t>
      </w:r>
    </w:p>
    <w:p w14:paraId="2FF87205" w14:textId="77777777" w:rsidR="006760CF" w:rsidRPr="001871FC" w:rsidRDefault="006760CF" w:rsidP="006760CF">
      <w:pPr>
        <w:spacing w:before="60" w:after="100" w:line="276" w:lineRule="auto"/>
        <w:ind w:firstLine="720"/>
        <w:jc w:val="both"/>
        <w:rPr>
          <w:iCs/>
          <w:szCs w:val="28"/>
          <w:lang w:val="vi-VN"/>
        </w:rPr>
      </w:pPr>
      <w:r w:rsidRPr="001871FC">
        <w:rPr>
          <w:iCs/>
          <w:szCs w:val="28"/>
          <w:lang w:val="vi-VN"/>
        </w:rPr>
        <w:t>Không quy định.</w:t>
      </w:r>
    </w:p>
    <w:p w14:paraId="693AFFC2" w14:textId="77777777" w:rsidR="006760CF" w:rsidRPr="001871FC" w:rsidRDefault="006760CF" w:rsidP="006760CF">
      <w:pPr>
        <w:spacing w:before="60" w:after="100" w:line="276" w:lineRule="auto"/>
        <w:ind w:firstLine="720"/>
        <w:jc w:val="both"/>
        <w:rPr>
          <w:iCs/>
          <w:szCs w:val="28"/>
          <w:lang w:val="vi-VN"/>
        </w:rPr>
      </w:pPr>
      <w:r w:rsidRPr="001871FC">
        <w:rPr>
          <w:iCs/>
          <w:szCs w:val="28"/>
        </w:rPr>
        <w:t>5</w:t>
      </w:r>
      <w:r w:rsidRPr="001871FC">
        <w:rPr>
          <w:iCs/>
          <w:szCs w:val="28"/>
          <w:lang w:val="vi-VN"/>
        </w:rPr>
        <w:t xml:space="preserve">.5. Đối tượng thực hiện </w:t>
      </w:r>
    </w:p>
    <w:p w14:paraId="17729C6E" w14:textId="77777777" w:rsidR="006760CF" w:rsidRPr="001871FC" w:rsidRDefault="006760CF" w:rsidP="006760CF">
      <w:pPr>
        <w:spacing w:before="60" w:after="100" w:line="276" w:lineRule="auto"/>
        <w:ind w:firstLine="720"/>
        <w:jc w:val="both"/>
        <w:rPr>
          <w:iCs/>
          <w:szCs w:val="28"/>
          <w:lang w:val="vi-VN"/>
        </w:rPr>
      </w:pPr>
      <w:r w:rsidRPr="001871FC">
        <w:rPr>
          <w:iCs/>
          <w:szCs w:val="28"/>
          <w:lang w:val="vi-VN"/>
        </w:rPr>
        <w:t>Trường phổ thông dân tộc bán trú.</w:t>
      </w:r>
    </w:p>
    <w:p w14:paraId="22E7F178" w14:textId="77777777" w:rsidR="006760CF" w:rsidRPr="001871FC" w:rsidRDefault="006760CF" w:rsidP="006760CF">
      <w:pPr>
        <w:spacing w:before="60" w:after="100" w:line="276" w:lineRule="auto"/>
        <w:ind w:firstLine="720"/>
        <w:jc w:val="both"/>
        <w:rPr>
          <w:iCs/>
          <w:szCs w:val="28"/>
          <w:lang w:val="vi-VN"/>
        </w:rPr>
      </w:pPr>
      <w:r w:rsidRPr="001871FC">
        <w:rPr>
          <w:iCs/>
          <w:szCs w:val="28"/>
        </w:rPr>
        <w:t>5</w:t>
      </w:r>
      <w:r w:rsidRPr="001871FC">
        <w:rPr>
          <w:iCs/>
          <w:szCs w:val="28"/>
          <w:lang w:val="vi-VN"/>
        </w:rPr>
        <w:t xml:space="preserve">.6. Cơ quan thực hiện: </w:t>
      </w:r>
    </w:p>
    <w:p w14:paraId="37274357" w14:textId="77777777" w:rsidR="006760CF" w:rsidRPr="001871FC" w:rsidRDefault="006760CF" w:rsidP="006760CF">
      <w:pPr>
        <w:spacing w:before="60" w:after="100" w:line="276" w:lineRule="auto"/>
        <w:ind w:firstLine="720"/>
        <w:jc w:val="both"/>
        <w:rPr>
          <w:iCs/>
          <w:szCs w:val="28"/>
          <w:lang w:val="vi-VN"/>
        </w:rPr>
      </w:pPr>
      <w:r w:rsidRPr="001871FC">
        <w:rPr>
          <w:iCs/>
          <w:szCs w:val="28"/>
          <w:lang w:val="vi-VN"/>
        </w:rPr>
        <w:t>a) Cơ quan/Người có thẩm quyền quyết định: Chủ tịch Ủy ban nhân dân cấp huyện;</w:t>
      </w:r>
    </w:p>
    <w:p w14:paraId="784F23AA" w14:textId="77777777" w:rsidR="006760CF" w:rsidRPr="001871FC" w:rsidRDefault="006760CF" w:rsidP="006760CF">
      <w:pPr>
        <w:spacing w:before="60" w:after="100" w:line="276" w:lineRule="auto"/>
        <w:ind w:firstLine="720"/>
        <w:jc w:val="both"/>
        <w:rPr>
          <w:iCs/>
          <w:szCs w:val="28"/>
          <w:lang w:val="vi-VN"/>
        </w:rPr>
      </w:pPr>
      <w:r w:rsidRPr="001871FC">
        <w:rPr>
          <w:iCs/>
          <w:szCs w:val="28"/>
          <w:lang w:val="vi-VN"/>
        </w:rPr>
        <w:t>b) Cơ quan trực tiếp thực hiện: Phòng Giáo dục và Đào tạo.</w:t>
      </w:r>
    </w:p>
    <w:p w14:paraId="0F182067" w14:textId="77777777" w:rsidR="006760CF" w:rsidRPr="001871FC" w:rsidRDefault="006760CF" w:rsidP="006760CF">
      <w:pPr>
        <w:spacing w:before="60" w:after="100" w:line="276" w:lineRule="auto"/>
        <w:ind w:firstLine="720"/>
        <w:jc w:val="both"/>
        <w:rPr>
          <w:iCs/>
          <w:szCs w:val="28"/>
          <w:lang w:val="vi-VN"/>
        </w:rPr>
      </w:pPr>
      <w:r w:rsidRPr="001871FC">
        <w:rPr>
          <w:iCs/>
          <w:szCs w:val="28"/>
        </w:rPr>
        <w:t>5</w:t>
      </w:r>
      <w:r w:rsidRPr="001871FC">
        <w:rPr>
          <w:iCs/>
          <w:szCs w:val="28"/>
          <w:lang w:val="vi-VN"/>
        </w:rPr>
        <w:t>.7. Kết quả thực hiện:</w:t>
      </w:r>
    </w:p>
    <w:p w14:paraId="2B9FDBC5" w14:textId="77777777" w:rsidR="006760CF" w:rsidRPr="001871FC" w:rsidRDefault="006760CF" w:rsidP="006760CF">
      <w:pPr>
        <w:spacing w:before="60" w:after="100" w:line="276" w:lineRule="auto"/>
        <w:ind w:firstLine="720"/>
        <w:jc w:val="both"/>
        <w:rPr>
          <w:iCs/>
          <w:szCs w:val="28"/>
          <w:lang w:val="vi-VN"/>
        </w:rPr>
      </w:pPr>
      <w:r w:rsidRPr="001871FC">
        <w:rPr>
          <w:iCs/>
          <w:szCs w:val="28"/>
          <w:lang w:val="vi-VN"/>
        </w:rPr>
        <w:lastRenderedPageBreak/>
        <w:t>Quyết định chuyển đổi trường phổ thông dân tộc bán trú thành trường phổ thông công lập của Chủ tịch Ủy ban nhân dân cấp huyện.</w:t>
      </w:r>
    </w:p>
    <w:p w14:paraId="2EBEF1EE" w14:textId="77777777" w:rsidR="006760CF" w:rsidRPr="001871FC" w:rsidRDefault="006760CF" w:rsidP="006760CF">
      <w:pPr>
        <w:spacing w:before="60" w:after="100" w:line="276" w:lineRule="auto"/>
        <w:ind w:firstLine="720"/>
        <w:jc w:val="both"/>
        <w:rPr>
          <w:iCs/>
          <w:szCs w:val="28"/>
          <w:lang w:val="vi-VN"/>
        </w:rPr>
      </w:pPr>
      <w:r w:rsidRPr="001871FC">
        <w:rPr>
          <w:iCs/>
          <w:szCs w:val="28"/>
        </w:rPr>
        <w:t>5</w:t>
      </w:r>
      <w:r w:rsidRPr="001871FC">
        <w:rPr>
          <w:iCs/>
          <w:szCs w:val="28"/>
          <w:lang w:val="vi-VN"/>
        </w:rPr>
        <w:t xml:space="preserve">.8. Lệ phí: </w:t>
      </w:r>
    </w:p>
    <w:p w14:paraId="6E53F75F" w14:textId="77777777" w:rsidR="006760CF" w:rsidRPr="001871FC" w:rsidRDefault="006760CF" w:rsidP="006760CF">
      <w:pPr>
        <w:spacing w:before="60" w:after="100" w:line="276" w:lineRule="auto"/>
        <w:ind w:firstLine="720"/>
        <w:jc w:val="both"/>
        <w:rPr>
          <w:iCs/>
          <w:szCs w:val="28"/>
          <w:lang w:val="vi-VN"/>
        </w:rPr>
      </w:pPr>
      <w:r w:rsidRPr="001871FC">
        <w:rPr>
          <w:iCs/>
          <w:szCs w:val="28"/>
          <w:lang w:val="vi-VN"/>
        </w:rPr>
        <w:t>Không.</w:t>
      </w:r>
    </w:p>
    <w:p w14:paraId="2645F565" w14:textId="77777777" w:rsidR="006760CF" w:rsidRPr="001871FC" w:rsidRDefault="006760CF" w:rsidP="006760CF">
      <w:pPr>
        <w:spacing w:before="60" w:after="100" w:line="276" w:lineRule="auto"/>
        <w:ind w:firstLine="720"/>
        <w:jc w:val="both"/>
        <w:rPr>
          <w:iCs/>
          <w:spacing w:val="-6"/>
          <w:szCs w:val="28"/>
          <w:lang w:val="vi-VN"/>
        </w:rPr>
      </w:pPr>
      <w:r w:rsidRPr="001871FC">
        <w:rPr>
          <w:iCs/>
          <w:spacing w:val="-6"/>
          <w:szCs w:val="28"/>
        </w:rPr>
        <w:t>5</w:t>
      </w:r>
      <w:r w:rsidRPr="001871FC">
        <w:rPr>
          <w:iCs/>
          <w:spacing w:val="-6"/>
          <w:szCs w:val="28"/>
          <w:lang w:val="vi-VN"/>
        </w:rPr>
        <w:t xml:space="preserve">.9. Tên mẫu đơn, mẫu tờ khai: </w:t>
      </w:r>
    </w:p>
    <w:p w14:paraId="64E3DD29" w14:textId="77777777" w:rsidR="006760CF" w:rsidRPr="001871FC" w:rsidRDefault="006760CF" w:rsidP="006760CF">
      <w:pPr>
        <w:spacing w:before="60" w:after="100" w:line="276" w:lineRule="auto"/>
        <w:ind w:firstLine="720"/>
        <w:jc w:val="both"/>
        <w:rPr>
          <w:iCs/>
          <w:spacing w:val="-6"/>
          <w:szCs w:val="28"/>
          <w:lang w:val="vi-VN"/>
        </w:rPr>
      </w:pPr>
      <w:r w:rsidRPr="001871FC">
        <w:rPr>
          <w:iCs/>
          <w:spacing w:val="-6"/>
          <w:szCs w:val="28"/>
          <w:lang w:val="vi-VN"/>
        </w:rPr>
        <w:t>Không.</w:t>
      </w:r>
    </w:p>
    <w:p w14:paraId="14A853F3" w14:textId="77777777" w:rsidR="006760CF" w:rsidRPr="001871FC" w:rsidRDefault="006760CF" w:rsidP="006760CF">
      <w:pPr>
        <w:spacing w:before="60" w:after="100" w:line="276" w:lineRule="auto"/>
        <w:ind w:firstLine="720"/>
        <w:jc w:val="both"/>
        <w:rPr>
          <w:iCs/>
          <w:szCs w:val="28"/>
          <w:lang w:val="vi-VN"/>
        </w:rPr>
      </w:pPr>
      <w:r w:rsidRPr="001871FC">
        <w:rPr>
          <w:iCs/>
          <w:szCs w:val="28"/>
        </w:rPr>
        <w:t>5</w:t>
      </w:r>
      <w:r w:rsidRPr="001871FC">
        <w:rPr>
          <w:iCs/>
          <w:szCs w:val="28"/>
          <w:lang w:val="vi-VN"/>
        </w:rPr>
        <w:t xml:space="preserve">.10. Yêu cầu, điều kiện thực hiện thủ tục hành chính: </w:t>
      </w:r>
    </w:p>
    <w:p w14:paraId="18A953E4" w14:textId="77777777" w:rsidR="006760CF" w:rsidRPr="001871FC" w:rsidRDefault="006760CF" w:rsidP="006760CF">
      <w:pPr>
        <w:spacing w:before="60" w:after="100" w:line="276" w:lineRule="auto"/>
        <w:ind w:firstLine="720"/>
        <w:jc w:val="both"/>
        <w:rPr>
          <w:iCs/>
          <w:szCs w:val="28"/>
          <w:lang w:val="vi-VN"/>
        </w:rPr>
      </w:pPr>
      <w:r w:rsidRPr="001871FC">
        <w:rPr>
          <w:iCs/>
          <w:szCs w:val="28"/>
          <w:lang w:val="vi-VN"/>
        </w:rPr>
        <w:t>Trường phổ thông dân tộc bán trú không bảo đảm tỷ lệ học sinh dân tộc và tỷ lệ học sinh bán trú theo quy định trong 03 năm liền thì chuyển thành trường phổ thông công lập.</w:t>
      </w:r>
    </w:p>
    <w:p w14:paraId="330417AA" w14:textId="77777777" w:rsidR="006760CF" w:rsidRPr="001871FC" w:rsidRDefault="006760CF" w:rsidP="006760CF">
      <w:pPr>
        <w:spacing w:before="60" w:after="100" w:line="276" w:lineRule="auto"/>
        <w:ind w:firstLine="720"/>
        <w:jc w:val="both"/>
        <w:rPr>
          <w:iCs/>
          <w:szCs w:val="28"/>
          <w:lang w:val="vi-VN"/>
        </w:rPr>
      </w:pPr>
      <w:r w:rsidRPr="001871FC">
        <w:rPr>
          <w:iCs/>
          <w:szCs w:val="28"/>
        </w:rPr>
        <w:t>5</w:t>
      </w:r>
      <w:r w:rsidRPr="001871FC">
        <w:rPr>
          <w:iCs/>
          <w:szCs w:val="28"/>
          <w:lang w:val="vi-VN"/>
        </w:rPr>
        <w:t>.11. Căn cứ pháp lý của thủ tục hành chính:</w:t>
      </w:r>
    </w:p>
    <w:p w14:paraId="0400EE3B" w14:textId="3F0C9353" w:rsidR="006760CF" w:rsidRPr="0016756C" w:rsidRDefault="006760CF" w:rsidP="006760CF">
      <w:pPr>
        <w:ind w:firstLine="720"/>
        <w:jc w:val="both"/>
        <w:rPr>
          <w:b/>
          <w:bCs/>
          <w:lang w:val="nl-NL"/>
        </w:rPr>
      </w:pPr>
      <w:r w:rsidRPr="001871FC">
        <w:rPr>
          <w:iCs/>
          <w:szCs w:val="28"/>
          <w:lang w:val="vi-VN"/>
        </w:rPr>
        <w:t>Nghị định số 46/2017/NĐ-CP ngày 21 tháng 4 năm 2017 của Chính phủ quy định về điều kiện đầu tư và hoạt động trong lĩnh vực giáo dục.</w:t>
      </w:r>
    </w:p>
    <w:p w14:paraId="4CDD4FDD" w14:textId="77777777" w:rsidR="0016756C" w:rsidRDefault="0016756C">
      <w:pPr>
        <w:rPr>
          <w:b/>
          <w:bCs/>
          <w:sz w:val="26"/>
          <w:szCs w:val="20"/>
          <w:lang w:val="nl-NL"/>
        </w:rPr>
      </w:pPr>
      <w:r>
        <w:rPr>
          <w:b/>
          <w:bCs/>
          <w:sz w:val="26"/>
          <w:szCs w:val="20"/>
          <w:lang w:val="nl-NL"/>
        </w:rPr>
        <w:br w:type="page"/>
      </w:r>
    </w:p>
    <w:p w14:paraId="4FED9F8C" w14:textId="052DE600" w:rsidR="0017612E" w:rsidRPr="00E32B45" w:rsidRDefault="0017612E" w:rsidP="00E32B45">
      <w:pPr>
        <w:pStyle w:val="Heading2"/>
        <w:spacing w:before="0"/>
        <w:ind w:firstLine="720"/>
        <w:jc w:val="both"/>
        <w:rPr>
          <w:rFonts w:ascii="Times New Roman" w:hAnsi="Times New Roman" w:cs="Times New Roman"/>
          <w:b/>
          <w:bCs/>
          <w:color w:val="auto"/>
          <w:szCs w:val="20"/>
          <w:lang w:val="nl-NL"/>
        </w:rPr>
      </w:pPr>
      <w:r w:rsidRPr="00E32B45">
        <w:rPr>
          <w:rFonts w:ascii="Times New Roman" w:hAnsi="Times New Roman" w:cs="Times New Roman"/>
          <w:b/>
          <w:bCs/>
          <w:color w:val="auto"/>
          <w:szCs w:val="20"/>
          <w:lang w:val="nl-NL"/>
        </w:rPr>
        <w:lastRenderedPageBreak/>
        <w:t>V. LĨNH VỰC GIÁO DỤC VÀ ĐÀO TẠO THUỘC HỆ THỐNG GIÁO DỤC QUỐC DÂN VÀ CƠ SỞ GIÁO DỤC KHÁC</w:t>
      </w:r>
    </w:p>
    <w:p w14:paraId="6A0E9C57" w14:textId="77777777"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1. Cho phép trung tâm học tập cộng đồng hoạt động trở lại</w:t>
      </w:r>
    </w:p>
    <w:p w14:paraId="602841BA" w14:textId="5D59FF16" w:rsidR="009D2B3A" w:rsidRPr="001871FC" w:rsidRDefault="009D2B3A" w:rsidP="009D2B3A">
      <w:pPr>
        <w:spacing w:before="60" w:after="100" w:line="276" w:lineRule="auto"/>
        <w:ind w:firstLine="720"/>
        <w:jc w:val="both"/>
        <w:rPr>
          <w:iCs/>
          <w:szCs w:val="28"/>
          <w:lang w:val="vi-VN"/>
        </w:rPr>
      </w:pPr>
      <w:r>
        <w:rPr>
          <w:iCs/>
          <w:szCs w:val="28"/>
        </w:rPr>
        <w:t>1</w:t>
      </w:r>
      <w:r w:rsidRPr="001871FC">
        <w:rPr>
          <w:iCs/>
          <w:szCs w:val="28"/>
          <w:lang w:val="vi-VN"/>
        </w:rPr>
        <w:t xml:space="preserve">.1. Trình tự thực hiện </w:t>
      </w:r>
    </w:p>
    <w:p w14:paraId="036E548A" w14:textId="77777777" w:rsidR="009D2B3A" w:rsidRPr="001871FC" w:rsidRDefault="009D2B3A" w:rsidP="009D2B3A">
      <w:pPr>
        <w:spacing w:before="60" w:after="100" w:line="276" w:lineRule="auto"/>
        <w:ind w:firstLine="709"/>
        <w:jc w:val="both"/>
        <w:rPr>
          <w:iCs/>
          <w:szCs w:val="28"/>
          <w:lang w:val="vi-VN"/>
        </w:rPr>
      </w:pPr>
      <w:r w:rsidRPr="001871FC">
        <w:rPr>
          <w:iCs/>
          <w:szCs w:val="28"/>
          <w:lang w:val="vi-VN"/>
        </w:rPr>
        <w:t>a) Sau thời gian đình chỉ, nếu trung tâm học tập cộng đồng khắc phục được những nguyên nhân dẫn đến việc đình chỉ, Ủy ban nhân dân cấp xã gửi trực tiếp hoặc qua bưu điện 01 bộ hồ sơ đến Phòng Giáo dục và Đào tạo;</w:t>
      </w:r>
    </w:p>
    <w:p w14:paraId="3AADEF0D" w14:textId="77777777" w:rsidR="009D2B3A" w:rsidRPr="001871FC" w:rsidRDefault="009D2B3A" w:rsidP="009D2B3A">
      <w:pPr>
        <w:spacing w:before="60" w:after="100" w:line="276" w:lineRule="auto"/>
        <w:ind w:firstLine="709"/>
        <w:jc w:val="both"/>
        <w:rPr>
          <w:iCs/>
          <w:szCs w:val="28"/>
          <w:lang w:val="vi-VN"/>
        </w:rPr>
      </w:pPr>
      <w:r w:rsidRPr="001871FC">
        <w:rPr>
          <w:iCs/>
          <w:szCs w:val="28"/>
          <w:lang w:val="vi-VN"/>
        </w:rPr>
        <w:t>b) Trong thời hạn 10 ngày làm việc, phòng Giáo dục và Đào tạo tiếp nhận hồ sơ, tổ chức thẩm định các điều kiện trình Chủ tịch Ủy ban nhân dân cấp huyện xem xét, quyết định;</w:t>
      </w:r>
    </w:p>
    <w:p w14:paraId="3DB8930D" w14:textId="77777777" w:rsidR="009D2B3A" w:rsidRPr="001871FC" w:rsidRDefault="009D2B3A" w:rsidP="009D2B3A">
      <w:pPr>
        <w:spacing w:before="60" w:after="100" w:line="276" w:lineRule="auto"/>
        <w:ind w:firstLine="709"/>
        <w:jc w:val="both"/>
        <w:rPr>
          <w:iCs/>
          <w:szCs w:val="28"/>
          <w:lang w:val="vi-VN"/>
        </w:rPr>
      </w:pPr>
      <w:r w:rsidRPr="001871FC">
        <w:rPr>
          <w:iCs/>
          <w:szCs w:val="28"/>
          <w:lang w:val="vi-VN"/>
        </w:rPr>
        <w:t>c) Trong thời hạn 05 ngày làm việc, kể từ ngày nhận đủ hồ sơ hợp lệ, Chủ tịch Ủy ban nhân dân cấp huyện quyết định cho phép trung tâm học tập cộng đồng hoạt động trở lại. Nếu chưa cho phép hoạt động giáo dục thì có văn bản thông báo cho Ủy ban nhân dân cấp xã và Phòng Giáo dục và Đào tạo nêu rõ lý do và hướng giải quyết.</w:t>
      </w:r>
    </w:p>
    <w:p w14:paraId="6CEE1E94" w14:textId="1EE5659F" w:rsidR="009D2B3A" w:rsidRPr="001871FC" w:rsidRDefault="009D2B3A" w:rsidP="009D2B3A">
      <w:pPr>
        <w:spacing w:before="60" w:after="100" w:line="276" w:lineRule="auto"/>
        <w:ind w:firstLine="720"/>
        <w:jc w:val="both"/>
        <w:rPr>
          <w:iCs/>
          <w:szCs w:val="28"/>
          <w:lang w:val="vi-VN"/>
        </w:rPr>
      </w:pPr>
      <w:r>
        <w:rPr>
          <w:iCs/>
          <w:szCs w:val="28"/>
        </w:rPr>
        <w:t>1</w:t>
      </w:r>
      <w:r w:rsidRPr="001871FC">
        <w:rPr>
          <w:iCs/>
          <w:szCs w:val="28"/>
          <w:lang w:val="vi-VN"/>
        </w:rPr>
        <w:t xml:space="preserve">.2. Cách thức thực hiện: </w:t>
      </w:r>
    </w:p>
    <w:p w14:paraId="06181133"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Trực tiếp hoặc qua bưu điện.</w:t>
      </w:r>
    </w:p>
    <w:p w14:paraId="645887B3" w14:textId="66AD3F0B" w:rsidR="009D2B3A" w:rsidRPr="001871FC" w:rsidRDefault="009D2B3A" w:rsidP="009D2B3A">
      <w:pPr>
        <w:spacing w:before="60" w:after="100" w:line="276" w:lineRule="auto"/>
        <w:ind w:firstLine="720"/>
        <w:jc w:val="both"/>
        <w:rPr>
          <w:iCs/>
          <w:szCs w:val="28"/>
          <w:lang w:val="vi-VN"/>
        </w:rPr>
      </w:pPr>
      <w:r>
        <w:rPr>
          <w:iCs/>
          <w:szCs w:val="28"/>
        </w:rPr>
        <w:t>1</w:t>
      </w:r>
      <w:r w:rsidRPr="001871FC">
        <w:rPr>
          <w:iCs/>
          <w:szCs w:val="28"/>
          <w:lang w:val="vi-VN"/>
        </w:rPr>
        <w:t>.3. Thành phần, số lượng hồ sơ:</w:t>
      </w:r>
    </w:p>
    <w:p w14:paraId="335AC461" w14:textId="0BDE2DE6" w:rsidR="009D2B3A" w:rsidRPr="001871FC" w:rsidRDefault="009D2B3A" w:rsidP="009D2B3A">
      <w:pPr>
        <w:spacing w:before="60" w:after="100" w:line="276" w:lineRule="auto"/>
        <w:ind w:firstLine="720"/>
        <w:jc w:val="both"/>
        <w:rPr>
          <w:iCs/>
          <w:szCs w:val="28"/>
          <w:lang w:val="vi-VN"/>
        </w:rPr>
      </w:pPr>
      <w:r>
        <w:rPr>
          <w:iCs/>
          <w:szCs w:val="28"/>
        </w:rPr>
        <w:t>1</w:t>
      </w:r>
      <w:r w:rsidRPr="001871FC">
        <w:rPr>
          <w:iCs/>
          <w:szCs w:val="28"/>
        </w:rPr>
        <w:t xml:space="preserve">.3.1. </w:t>
      </w:r>
      <w:r w:rsidRPr="001871FC">
        <w:rPr>
          <w:iCs/>
          <w:szCs w:val="28"/>
          <w:lang w:val="vi-VN"/>
        </w:rPr>
        <w:t>Hồ sơ gồm:</w:t>
      </w:r>
    </w:p>
    <w:p w14:paraId="3C2C9BB9"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a) Tờ trình cho phép hoạt động trở lại;</w:t>
      </w:r>
    </w:p>
    <w:p w14:paraId="165EE3EC"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b) Quyết định thành lập đoàn kiểm tra;</w:t>
      </w:r>
    </w:p>
    <w:p w14:paraId="515A94CC" w14:textId="77777777" w:rsidR="009D2B3A" w:rsidRPr="001871FC" w:rsidRDefault="009D2B3A" w:rsidP="009D2B3A">
      <w:pPr>
        <w:spacing w:before="60" w:after="100" w:line="276" w:lineRule="auto"/>
        <w:ind w:firstLine="720"/>
        <w:jc w:val="both"/>
        <w:rPr>
          <w:iCs/>
          <w:szCs w:val="28"/>
        </w:rPr>
      </w:pPr>
      <w:r w:rsidRPr="001871FC">
        <w:rPr>
          <w:iCs/>
          <w:szCs w:val="28"/>
        </w:rPr>
        <w:t>c</w:t>
      </w:r>
      <w:r w:rsidRPr="001871FC">
        <w:rPr>
          <w:iCs/>
          <w:szCs w:val="28"/>
          <w:lang w:val="vi-VN"/>
        </w:rPr>
        <w:t xml:space="preserve">) </w:t>
      </w:r>
      <w:r w:rsidRPr="001871FC">
        <w:rPr>
          <w:iCs/>
          <w:szCs w:val="28"/>
        </w:rPr>
        <w:t>Biên bản kiểm tra.</w:t>
      </w:r>
    </w:p>
    <w:p w14:paraId="1B0B3B91" w14:textId="2954BCDC" w:rsidR="009D2B3A" w:rsidRPr="001871FC" w:rsidRDefault="009D2B3A" w:rsidP="009D2B3A">
      <w:pPr>
        <w:spacing w:before="60" w:after="100" w:line="276" w:lineRule="auto"/>
        <w:ind w:firstLine="720"/>
        <w:jc w:val="both"/>
        <w:rPr>
          <w:iCs/>
          <w:szCs w:val="28"/>
          <w:lang w:val="vi-VN"/>
        </w:rPr>
      </w:pPr>
      <w:r>
        <w:rPr>
          <w:iCs/>
          <w:szCs w:val="28"/>
        </w:rPr>
        <w:t>1</w:t>
      </w:r>
      <w:r w:rsidRPr="001871FC">
        <w:rPr>
          <w:iCs/>
          <w:szCs w:val="28"/>
        </w:rPr>
        <w:t xml:space="preserve">.3.2. </w:t>
      </w:r>
      <w:r w:rsidRPr="001871FC">
        <w:rPr>
          <w:iCs/>
          <w:szCs w:val="28"/>
          <w:lang w:val="vi-VN"/>
        </w:rPr>
        <w:t>Số lượng hồ sơ: 01 bộ.</w:t>
      </w:r>
    </w:p>
    <w:p w14:paraId="18F8DAE8" w14:textId="3C5CEA7A" w:rsidR="009D2B3A" w:rsidRPr="001871FC" w:rsidRDefault="009D2B3A" w:rsidP="009D2B3A">
      <w:pPr>
        <w:spacing w:before="60" w:after="100" w:line="276" w:lineRule="auto"/>
        <w:ind w:firstLine="720"/>
        <w:jc w:val="both"/>
        <w:rPr>
          <w:iCs/>
          <w:szCs w:val="28"/>
          <w:lang w:val="vi-VN"/>
        </w:rPr>
      </w:pPr>
      <w:r>
        <w:rPr>
          <w:iCs/>
          <w:szCs w:val="28"/>
        </w:rPr>
        <w:t>1</w:t>
      </w:r>
      <w:r w:rsidRPr="001871FC">
        <w:rPr>
          <w:iCs/>
          <w:szCs w:val="28"/>
          <w:lang w:val="vi-VN"/>
        </w:rPr>
        <w:t xml:space="preserve">.4. Thời hạn giải quyết: </w:t>
      </w:r>
    </w:p>
    <w:p w14:paraId="1DF2B6B9"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15 ngày làm việc kể từ ngày nhận đủ hồ sơ hợp lệ.</w:t>
      </w:r>
    </w:p>
    <w:p w14:paraId="035892C7" w14:textId="027ECA8C" w:rsidR="009D2B3A" w:rsidRPr="001871FC" w:rsidRDefault="009D2B3A" w:rsidP="009D2B3A">
      <w:pPr>
        <w:spacing w:before="60" w:after="100" w:line="276" w:lineRule="auto"/>
        <w:ind w:firstLine="720"/>
        <w:jc w:val="both"/>
        <w:rPr>
          <w:iCs/>
          <w:szCs w:val="28"/>
          <w:lang w:val="vi-VN"/>
        </w:rPr>
      </w:pPr>
      <w:r>
        <w:rPr>
          <w:iCs/>
          <w:szCs w:val="28"/>
        </w:rPr>
        <w:t>1</w:t>
      </w:r>
      <w:r w:rsidRPr="001871FC">
        <w:rPr>
          <w:iCs/>
          <w:szCs w:val="28"/>
          <w:lang w:val="vi-VN"/>
        </w:rPr>
        <w:t xml:space="preserve">.5. Đối tượng thực hiện: </w:t>
      </w:r>
    </w:p>
    <w:p w14:paraId="78039F47"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Ủy ban nhân dân cấp xã.</w:t>
      </w:r>
    </w:p>
    <w:p w14:paraId="3E024F78" w14:textId="693CAD8D" w:rsidR="009D2B3A" w:rsidRPr="001871FC" w:rsidRDefault="009D2B3A" w:rsidP="009D2B3A">
      <w:pPr>
        <w:spacing w:before="60" w:after="100" w:line="276" w:lineRule="auto"/>
        <w:ind w:firstLine="720"/>
        <w:jc w:val="both"/>
        <w:rPr>
          <w:iCs/>
          <w:szCs w:val="28"/>
          <w:lang w:val="vi-VN"/>
        </w:rPr>
      </w:pPr>
      <w:r>
        <w:rPr>
          <w:iCs/>
          <w:szCs w:val="28"/>
        </w:rPr>
        <w:t>1</w:t>
      </w:r>
      <w:r w:rsidRPr="001871FC">
        <w:rPr>
          <w:iCs/>
          <w:szCs w:val="28"/>
          <w:lang w:val="vi-VN"/>
        </w:rPr>
        <w:t xml:space="preserve">.6. Cơ quan thực hiện: </w:t>
      </w:r>
    </w:p>
    <w:p w14:paraId="79AF7EFD"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a) Cơ quanNgười có thẩm quyền quyết định: Chủ tịch Ủy ban nhân dân cấp huyện;</w:t>
      </w:r>
    </w:p>
    <w:p w14:paraId="5CA7AC4A"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b) Cơ quan trực tiếp thực hiện: Phòng Giáo dục và Đào tạo.</w:t>
      </w:r>
    </w:p>
    <w:p w14:paraId="278980CE" w14:textId="6FCD15FE" w:rsidR="009D2B3A" w:rsidRPr="001871FC" w:rsidRDefault="009D2B3A" w:rsidP="009D2B3A">
      <w:pPr>
        <w:spacing w:before="60" w:after="100" w:line="276" w:lineRule="auto"/>
        <w:ind w:firstLine="720"/>
        <w:jc w:val="both"/>
        <w:rPr>
          <w:iCs/>
          <w:szCs w:val="28"/>
          <w:lang w:val="vi-VN"/>
        </w:rPr>
      </w:pPr>
      <w:r>
        <w:rPr>
          <w:iCs/>
          <w:szCs w:val="28"/>
        </w:rPr>
        <w:t>1</w:t>
      </w:r>
      <w:r w:rsidRPr="001871FC">
        <w:rPr>
          <w:iCs/>
          <w:szCs w:val="28"/>
          <w:lang w:val="vi-VN"/>
        </w:rPr>
        <w:t xml:space="preserve">.7. Kết quả thực hiện: </w:t>
      </w:r>
    </w:p>
    <w:p w14:paraId="611F2438"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lastRenderedPageBreak/>
        <w:t>Quyết định cho phép trung tâm học tập cộng đồng hoạt động trở lại của Chủ tịch Uỷ ban nhân dân cấp huyện.</w:t>
      </w:r>
    </w:p>
    <w:p w14:paraId="02BD59D4" w14:textId="63CEEC11" w:rsidR="009D2B3A" w:rsidRPr="001871FC" w:rsidRDefault="009D2B3A" w:rsidP="009D2B3A">
      <w:pPr>
        <w:spacing w:before="60" w:after="100" w:line="276" w:lineRule="auto"/>
        <w:ind w:firstLine="720"/>
        <w:jc w:val="both"/>
        <w:rPr>
          <w:iCs/>
          <w:szCs w:val="28"/>
          <w:lang w:val="vi-VN"/>
        </w:rPr>
      </w:pPr>
      <w:r>
        <w:rPr>
          <w:iCs/>
          <w:szCs w:val="28"/>
        </w:rPr>
        <w:t>1</w:t>
      </w:r>
      <w:r w:rsidRPr="001871FC">
        <w:rPr>
          <w:iCs/>
          <w:szCs w:val="28"/>
          <w:lang w:val="vi-VN"/>
        </w:rPr>
        <w:t xml:space="preserve">.8. Lệ phí: </w:t>
      </w:r>
    </w:p>
    <w:p w14:paraId="352BD98E"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Không.</w:t>
      </w:r>
    </w:p>
    <w:p w14:paraId="6E45F7A0" w14:textId="16D877CA" w:rsidR="009D2B3A" w:rsidRPr="001871FC" w:rsidRDefault="009D2B3A" w:rsidP="009D2B3A">
      <w:pPr>
        <w:spacing w:before="60" w:after="100" w:line="276" w:lineRule="auto"/>
        <w:ind w:firstLine="720"/>
        <w:jc w:val="both"/>
        <w:rPr>
          <w:iCs/>
          <w:szCs w:val="28"/>
          <w:lang w:val="vi-VN"/>
        </w:rPr>
      </w:pPr>
      <w:r>
        <w:rPr>
          <w:iCs/>
          <w:szCs w:val="28"/>
        </w:rPr>
        <w:t>1</w:t>
      </w:r>
      <w:r w:rsidRPr="001871FC">
        <w:rPr>
          <w:iCs/>
          <w:szCs w:val="28"/>
          <w:lang w:val="vi-VN"/>
        </w:rPr>
        <w:t xml:space="preserve">.9. Tên mẫu đơn, mẫu tờ khai: </w:t>
      </w:r>
    </w:p>
    <w:p w14:paraId="0D399A35"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Không.</w:t>
      </w:r>
    </w:p>
    <w:p w14:paraId="75DD9813" w14:textId="40A9E34B" w:rsidR="009D2B3A" w:rsidRPr="001871FC" w:rsidRDefault="009D2B3A" w:rsidP="009D2B3A">
      <w:pPr>
        <w:spacing w:before="60" w:after="100" w:line="276" w:lineRule="auto"/>
        <w:ind w:firstLine="720"/>
        <w:jc w:val="both"/>
        <w:rPr>
          <w:iCs/>
          <w:szCs w:val="28"/>
          <w:lang w:val="vi-VN"/>
        </w:rPr>
      </w:pPr>
      <w:r>
        <w:rPr>
          <w:iCs/>
          <w:szCs w:val="28"/>
        </w:rPr>
        <w:t>1</w:t>
      </w:r>
      <w:r w:rsidRPr="001871FC">
        <w:rPr>
          <w:iCs/>
          <w:szCs w:val="28"/>
          <w:lang w:val="vi-VN"/>
        </w:rPr>
        <w:t>.10. Yêu cầu, điều kiện thực hiện thủ tục hành chính:</w:t>
      </w:r>
    </w:p>
    <w:p w14:paraId="51201347"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 xml:space="preserve">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 </w:t>
      </w:r>
    </w:p>
    <w:p w14:paraId="569066BB" w14:textId="4B6BD098" w:rsidR="009D2B3A" w:rsidRPr="001871FC" w:rsidRDefault="009D2B3A" w:rsidP="009D2B3A">
      <w:pPr>
        <w:spacing w:before="60" w:after="100" w:line="276" w:lineRule="auto"/>
        <w:ind w:firstLine="720"/>
        <w:jc w:val="both"/>
        <w:rPr>
          <w:iCs/>
          <w:szCs w:val="28"/>
          <w:lang w:val="vi-VN"/>
        </w:rPr>
      </w:pPr>
      <w:r>
        <w:rPr>
          <w:iCs/>
          <w:szCs w:val="28"/>
        </w:rPr>
        <w:t>1</w:t>
      </w:r>
      <w:r w:rsidRPr="001871FC">
        <w:rPr>
          <w:iCs/>
          <w:szCs w:val="28"/>
          <w:lang w:val="vi-VN"/>
        </w:rPr>
        <w:t>.11. Căn cứ pháp lý của thủ tục hành chính:</w:t>
      </w:r>
    </w:p>
    <w:p w14:paraId="7CC1E8E6" w14:textId="77777777" w:rsidR="009D2B3A" w:rsidRPr="001871FC" w:rsidRDefault="009D2B3A" w:rsidP="009D2B3A">
      <w:pPr>
        <w:spacing w:before="60" w:after="100" w:line="276" w:lineRule="auto"/>
        <w:ind w:firstLine="720"/>
        <w:jc w:val="both"/>
        <w:rPr>
          <w:iCs/>
          <w:szCs w:val="28"/>
          <w:lang w:val="vi-VN"/>
        </w:rPr>
      </w:pPr>
      <w:r w:rsidRPr="001871FC">
        <w:rPr>
          <w:iCs/>
          <w:szCs w:val="28"/>
        </w:rPr>
        <w:t>a)</w:t>
      </w:r>
      <w:r w:rsidRPr="001871FC">
        <w:rPr>
          <w:iCs/>
          <w:szCs w:val="28"/>
          <w:lang w:val="vi-VN"/>
        </w:rPr>
        <w:t xml:space="preserve"> Nghị định số 46/2017/NĐ-CP ngày 21/4/2017 của Chính phủ quy định về điều kiện đầu tư và hoạt động trong lĩnh vực giáo dục.</w:t>
      </w:r>
    </w:p>
    <w:p w14:paraId="77F6FCEF" w14:textId="609BE54D" w:rsidR="009D2B3A" w:rsidRDefault="009D2B3A" w:rsidP="009D2B3A">
      <w:pPr>
        <w:ind w:firstLine="720"/>
        <w:jc w:val="both"/>
        <w:rPr>
          <w:iCs/>
          <w:szCs w:val="28"/>
          <w:lang w:val="vi-VN"/>
        </w:rPr>
      </w:pPr>
      <w:r w:rsidRPr="001871FC">
        <w:rPr>
          <w:iCs/>
          <w:szCs w:val="28"/>
        </w:rPr>
        <w:t>b)</w:t>
      </w:r>
      <w:r w:rsidRPr="001871F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57B8B3E8" w14:textId="77777777" w:rsidR="009D2B3A" w:rsidRDefault="009D2B3A" w:rsidP="009D2B3A">
      <w:pPr>
        <w:ind w:firstLine="720"/>
        <w:jc w:val="both"/>
        <w:rPr>
          <w:b/>
          <w:bCs/>
          <w:lang w:val="nl-NL"/>
        </w:rPr>
      </w:pPr>
    </w:p>
    <w:p w14:paraId="44A5AB4C" w14:textId="77777777" w:rsidR="009D2B3A" w:rsidRDefault="009D2B3A" w:rsidP="0017612E">
      <w:pPr>
        <w:ind w:firstLine="720"/>
        <w:jc w:val="both"/>
        <w:rPr>
          <w:b/>
          <w:bCs/>
          <w:lang w:val="nl-NL"/>
        </w:rPr>
      </w:pPr>
    </w:p>
    <w:p w14:paraId="4D90B7AE" w14:textId="267F2D3B"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t>2. Thành lập trung tâm học tập cộng đồng</w:t>
      </w:r>
    </w:p>
    <w:p w14:paraId="5C609656" w14:textId="2BD8A1A8" w:rsidR="009D2B3A" w:rsidRPr="001871FC" w:rsidRDefault="009D2B3A" w:rsidP="009D2B3A">
      <w:pPr>
        <w:pStyle w:val="sonvb"/>
        <w:spacing w:before="60" w:after="100" w:line="276" w:lineRule="auto"/>
        <w:ind w:firstLine="720"/>
        <w:rPr>
          <w:iCs/>
          <w:szCs w:val="28"/>
        </w:rPr>
      </w:pPr>
      <w:r>
        <w:rPr>
          <w:iCs/>
          <w:szCs w:val="28"/>
          <w:lang w:val="en-US"/>
        </w:rPr>
        <w:t>2</w:t>
      </w:r>
      <w:r w:rsidRPr="001871FC">
        <w:rPr>
          <w:iCs/>
          <w:szCs w:val="28"/>
        </w:rPr>
        <w:t xml:space="preserve">.1. Trình tự thực hiện: </w:t>
      </w:r>
    </w:p>
    <w:p w14:paraId="00743FF5" w14:textId="77777777" w:rsidR="009D2B3A" w:rsidRPr="001871FC" w:rsidRDefault="009D2B3A" w:rsidP="009D2B3A">
      <w:pPr>
        <w:spacing w:before="60" w:after="100" w:line="276" w:lineRule="auto"/>
        <w:ind w:firstLine="709"/>
        <w:jc w:val="both"/>
        <w:rPr>
          <w:iCs/>
          <w:szCs w:val="28"/>
          <w:lang w:val="vi-VN"/>
        </w:rPr>
      </w:pPr>
      <w:r w:rsidRPr="001871FC">
        <w:rPr>
          <w:iCs/>
          <w:szCs w:val="28"/>
          <w:lang w:val="vi-VN"/>
        </w:rPr>
        <w:t>a) Ủy ban nhân dân cấp xã hoặc tổ chức, cá nhân đề nghị thành lập trung tâm học tập cộng đồng gửi trực tiếp hoặc qua bưu điện 01 bộ hồ sơ theo quy định đến Phòng Giáo dục và Đào tạo;</w:t>
      </w:r>
    </w:p>
    <w:p w14:paraId="06C63DE6" w14:textId="77777777" w:rsidR="009D2B3A" w:rsidRPr="001871FC" w:rsidRDefault="009D2B3A" w:rsidP="009D2B3A">
      <w:pPr>
        <w:spacing w:before="60" w:after="100" w:line="276" w:lineRule="auto"/>
        <w:ind w:firstLine="709"/>
        <w:jc w:val="both"/>
        <w:rPr>
          <w:iCs/>
          <w:szCs w:val="28"/>
          <w:lang w:val="vi-VN"/>
        </w:rPr>
      </w:pPr>
      <w:r w:rsidRPr="001871FC">
        <w:rPr>
          <w:iCs/>
          <w:szCs w:val="28"/>
          <w:lang w:val="vi-VN"/>
        </w:rPr>
        <w:t>b) Trong thời hạn 10 ngày làm việc, Phòng giáo dục và đào tạo tiếp nhận hồ sơ, tổ chức thẩm định các điều kiện trình Chủ tịch Ủy ban nhân dân cấp huyện xem xét, quyết định;</w:t>
      </w:r>
    </w:p>
    <w:p w14:paraId="7E415441" w14:textId="77777777" w:rsidR="009D2B3A" w:rsidRPr="001871FC" w:rsidRDefault="009D2B3A" w:rsidP="009D2B3A">
      <w:pPr>
        <w:spacing w:before="60" w:after="100" w:line="276" w:lineRule="auto"/>
        <w:ind w:firstLine="709"/>
        <w:jc w:val="both"/>
        <w:rPr>
          <w:iCs/>
          <w:szCs w:val="28"/>
          <w:lang w:val="vi-VN"/>
        </w:rPr>
      </w:pPr>
      <w:r w:rsidRPr="001871FC">
        <w:rPr>
          <w:iCs/>
          <w:szCs w:val="28"/>
          <w:lang w:val="vi-VN"/>
        </w:rPr>
        <w:t>c) Trong thời hạn 05 ngày làm việc, kể từ ngày nhận đủ hồ sơ hợp lệ, Chủ tịch Ủy ban nhân dân cấp huyện quyết định thành lập. Nếu chưa cho phép hoạt động giáo dục thì có văn bản thông báo cho Ủy ban nhân dân cấp xã hoặc tổ chức, cá nhân đề nghị thành lập và Phòng Giáo dục và Đào tạo nêu rõ lý do và hướng giải quyết.</w:t>
      </w:r>
    </w:p>
    <w:p w14:paraId="2B4A33B1" w14:textId="0549D487" w:rsidR="009D2B3A" w:rsidRPr="001871FC" w:rsidRDefault="009D2B3A" w:rsidP="009D2B3A">
      <w:pPr>
        <w:spacing w:before="60" w:after="100" w:line="276" w:lineRule="auto"/>
        <w:ind w:firstLine="720"/>
        <w:jc w:val="both"/>
        <w:rPr>
          <w:iCs/>
          <w:szCs w:val="28"/>
          <w:lang w:val="vi-VN"/>
        </w:rPr>
      </w:pPr>
      <w:r>
        <w:rPr>
          <w:iCs/>
          <w:szCs w:val="28"/>
        </w:rPr>
        <w:t>2</w:t>
      </w:r>
      <w:r w:rsidRPr="001871FC">
        <w:rPr>
          <w:iCs/>
          <w:szCs w:val="28"/>
          <w:lang w:val="vi-VN"/>
        </w:rPr>
        <w:t xml:space="preserve">.2. Cách thức thực hiện: </w:t>
      </w:r>
    </w:p>
    <w:p w14:paraId="58ADE916"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Trực tiếp hoặc qua bưu điện.</w:t>
      </w:r>
    </w:p>
    <w:p w14:paraId="22D3DE64" w14:textId="32746C87" w:rsidR="009D2B3A" w:rsidRPr="001871FC" w:rsidRDefault="009D2B3A" w:rsidP="009D2B3A">
      <w:pPr>
        <w:spacing w:before="60" w:after="100" w:line="276" w:lineRule="auto"/>
        <w:ind w:firstLine="720"/>
        <w:jc w:val="both"/>
        <w:rPr>
          <w:iCs/>
          <w:szCs w:val="28"/>
          <w:lang w:val="vi-VN"/>
        </w:rPr>
      </w:pPr>
      <w:r>
        <w:rPr>
          <w:iCs/>
          <w:szCs w:val="28"/>
        </w:rPr>
        <w:lastRenderedPageBreak/>
        <w:t>2</w:t>
      </w:r>
      <w:r w:rsidRPr="001871FC">
        <w:rPr>
          <w:iCs/>
          <w:szCs w:val="28"/>
          <w:lang w:val="vi-VN"/>
        </w:rPr>
        <w:t>.3. Thành phần, số lượng hồ sơ:</w:t>
      </w:r>
    </w:p>
    <w:p w14:paraId="35075D4C" w14:textId="3FD063B4" w:rsidR="009D2B3A" w:rsidRPr="001871FC" w:rsidRDefault="009D2B3A" w:rsidP="009D2B3A">
      <w:pPr>
        <w:spacing w:before="60" w:after="100" w:line="276" w:lineRule="auto"/>
        <w:ind w:firstLine="720"/>
        <w:jc w:val="both"/>
        <w:rPr>
          <w:iCs/>
          <w:szCs w:val="28"/>
          <w:lang w:val="vi-VN"/>
        </w:rPr>
      </w:pPr>
      <w:r>
        <w:rPr>
          <w:iCs/>
          <w:szCs w:val="28"/>
        </w:rPr>
        <w:t>2</w:t>
      </w:r>
      <w:r w:rsidRPr="001871FC">
        <w:rPr>
          <w:iCs/>
          <w:szCs w:val="28"/>
        </w:rPr>
        <w:t xml:space="preserve">.3.1. </w:t>
      </w:r>
      <w:r w:rsidRPr="001871FC">
        <w:rPr>
          <w:iCs/>
          <w:szCs w:val="28"/>
          <w:lang w:val="vi-VN"/>
        </w:rPr>
        <w:t>Hồ sơ gồm:</w:t>
      </w:r>
    </w:p>
    <w:p w14:paraId="76930492"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a) Văn bản của Ủy ban nhân dân cấp xã hoặc tổ chức, cá nhân đề nghị thành lập trung tâm học tập cộng đồng;</w:t>
      </w:r>
    </w:p>
    <w:p w14:paraId="01235EB0"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b) Sơ yếu lý lịch của những người dự kiến làm giám đốc trung tâm học tập cộng đồng.</w:t>
      </w:r>
    </w:p>
    <w:p w14:paraId="44F42CFA" w14:textId="70C532F1" w:rsidR="009D2B3A" w:rsidRPr="001871FC" w:rsidRDefault="009D2B3A" w:rsidP="009D2B3A">
      <w:pPr>
        <w:spacing w:before="60" w:after="100" w:line="276" w:lineRule="auto"/>
        <w:ind w:firstLine="720"/>
        <w:jc w:val="both"/>
        <w:rPr>
          <w:iCs/>
          <w:szCs w:val="28"/>
          <w:lang w:val="vi-VN"/>
        </w:rPr>
      </w:pPr>
      <w:r>
        <w:rPr>
          <w:iCs/>
          <w:szCs w:val="28"/>
        </w:rPr>
        <w:t>2</w:t>
      </w:r>
      <w:r w:rsidRPr="001871FC">
        <w:rPr>
          <w:iCs/>
          <w:szCs w:val="28"/>
        </w:rPr>
        <w:t>.3.2.</w:t>
      </w:r>
      <w:r w:rsidRPr="001871FC">
        <w:rPr>
          <w:iCs/>
          <w:szCs w:val="28"/>
          <w:lang w:val="vi-VN"/>
        </w:rPr>
        <w:t xml:space="preserve"> Số lượng hồ sơ: 01 bộ.</w:t>
      </w:r>
    </w:p>
    <w:p w14:paraId="666E3EA6" w14:textId="5772838C" w:rsidR="009D2B3A" w:rsidRPr="001871FC" w:rsidRDefault="009D2B3A" w:rsidP="009D2B3A">
      <w:pPr>
        <w:spacing w:before="60" w:after="100" w:line="276" w:lineRule="auto"/>
        <w:ind w:firstLine="720"/>
        <w:jc w:val="both"/>
        <w:rPr>
          <w:iCs/>
          <w:szCs w:val="28"/>
          <w:lang w:val="vi-VN"/>
        </w:rPr>
      </w:pPr>
      <w:r>
        <w:rPr>
          <w:iCs/>
          <w:szCs w:val="28"/>
        </w:rPr>
        <w:t>2</w:t>
      </w:r>
      <w:r w:rsidRPr="001871FC">
        <w:rPr>
          <w:iCs/>
          <w:szCs w:val="28"/>
          <w:lang w:val="vi-VN"/>
        </w:rPr>
        <w:t xml:space="preserve">.4. Thời hạn giải quyết: </w:t>
      </w:r>
    </w:p>
    <w:p w14:paraId="2E6644B7"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15 ngày làm việc kể từ ngày nhận đủ hồ sơ.</w:t>
      </w:r>
    </w:p>
    <w:p w14:paraId="2466F53A" w14:textId="536A2101" w:rsidR="009D2B3A" w:rsidRPr="001871FC" w:rsidRDefault="009D2B3A" w:rsidP="009D2B3A">
      <w:pPr>
        <w:spacing w:before="60" w:after="100" w:line="276" w:lineRule="auto"/>
        <w:ind w:firstLine="720"/>
        <w:jc w:val="both"/>
        <w:rPr>
          <w:iCs/>
          <w:szCs w:val="28"/>
          <w:lang w:val="vi-VN"/>
        </w:rPr>
      </w:pPr>
      <w:r>
        <w:rPr>
          <w:iCs/>
          <w:szCs w:val="28"/>
        </w:rPr>
        <w:t>2</w:t>
      </w:r>
      <w:r w:rsidRPr="001871FC">
        <w:rPr>
          <w:iCs/>
          <w:szCs w:val="28"/>
          <w:lang w:val="vi-VN"/>
        </w:rPr>
        <w:t xml:space="preserve">.5. Đối tượng thực hiện: </w:t>
      </w:r>
    </w:p>
    <w:p w14:paraId="1CDA7642"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Ủy ban nhân dân cấp xã.</w:t>
      </w:r>
    </w:p>
    <w:p w14:paraId="03F780B2" w14:textId="7ED488C9" w:rsidR="009D2B3A" w:rsidRPr="001871FC" w:rsidRDefault="009D2B3A" w:rsidP="009D2B3A">
      <w:pPr>
        <w:spacing w:before="60" w:after="100" w:line="276" w:lineRule="auto"/>
        <w:ind w:firstLine="720"/>
        <w:jc w:val="both"/>
        <w:rPr>
          <w:iCs/>
          <w:szCs w:val="28"/>
          <w:lang w:val="vi-VN"/>
        </w:rPr>
      </w:pPr>
      <w:r>
        <w:rPr>
          <w:iCs/>
          <w:szCs w:val="28"/>
        </w:rPr>
        <w:t>2</w:t>
      </w:r>
      <w:r w:rsidRPr="001871FC">
        <w:rPr>
          <w:iCs/>
          <w:szCs w:val="28"/>
          <w:lang w:val="vi-VN"/>
        </w:rPr>
        <w:t xml:space="preserve">.6. Cơ quan thực hiện: </w:t>
      </w:r>
    </w:p>
    <w:p w14:paraId="4910E16A"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a) Cơ quanNgười có thẩm quyền quyết định: Chủ tịch Ủy ban nhân dân cấp huyện;</w:t>
      </w:r>
    </w:p>
    <w:p w14:paraId="27A4748E"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b) Cơ quan trực tiếp thực hiện: Phòng Giáo dục và Đào tạo.</w:t>
      </w:r>
    </w:p>
    <w:p w14:paraId="6B182547" w14:textId="58A89434" w:rsidR="009D2B3A" w:rsidRPr="001871FC" w:rsidRDefault="009D2B3A" w:rsidP="009D2B3A">
      <w:pPr>
        <w:spacing w:before="60" w:after="100" w:line="276" w:lineRule="auto"/>
        <w:ind w:firstLine="720"/>
        <w:jc w:val="both"/>
        <w:rPr>
          <w:iCs/>
          <w:szCs w:val="28"/>
          <w:lang w:val="vi-VN"/>
        </w:rPr>
      </w:pPr>
      <w:r>
        <w:rPr>
          <w:iCs/>
          <w:szCs w:val="28"/>
        </w:rPr>
        <w:t>2</w:t>
      </w:r>
      <w:r w:rsidRPr="001871FC">
        <w:rPr>
          <w:iCs/>
          <w:szCs w:val="28"/>
          <w:lang w:val="vi-VN"/>
        </w:rPr>
        <w:t xml:space="preserve">.7. Kết quả thực hiện: </w:t>
      </w:r>
    </w:p>
    <w:p w14:paraId="185B0FC1"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Quyết định thành lập trung tâm học tập cộng đồng và cho phép hoạt động giáo dục của Chủ tịch Ủy ban nhân dân cấp huyện.</w:t>
      </w:r>
    </w:p>
    <w:p w14:paraId="7878156F" w14:textId="582B517F" w:rsidR="009D2B3A" w:rsidRPr="001871FC" w:rsidRDefault="009D2B3A" w:rsidP="009D2B3A">
      <w:pPr>
        <w:spacing w:before="60" w:after="100" w:line="276" w:lineRule="auto"/>
        <w:ind w:firstLine="720"/>
        <w:jc w:val="both"/>
        <w:rPr>
          <w:iCs/>
          <w:szCs w:val="28"/>
          <w:lang w:val="vi-VN"/>
        </w:rPr>
      </w:pPr>
      <w:r>
        <w:rPr>
          <w:iCs/>
          <w:szCs w:val="28"/>
        </w:rPr>
        <w:t>2</w:t>
      </w:r>
      <w:r w:rsidRPr="001871FC">
        <w:rPr>
          <w:iCs/>
          <w:szCs w:val="28"/>
          <w:lang w:val="vi-VN"/>
        </w:rPr>
        <w:t xml:space="preserve">.8. Lệ phí: </w:t>
      </w:r>
    </w:p>
    <w:p w14:paraId="31DB379D"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Không.</w:t>
      </w:r>
    </w:p>
    <w:p w14:paraId="41F15847" w14:textId="015C501C" w:rsidR="009D2B3A" w:rsidRPr="001871FC" w:rsidRDefault="009D2B3A" w:rsidP="009D2B3A">
      <w:pPr>
        <w:spacing w:before="60" w:after="100" w:line="276" w:lineRule="auto"/>
        <w:ind w:firstLine="720"/>
        <w:jc w:val="both"/>
        <w:rPr>
          <w:iCs/>
          <w:szCs w:val="28"/>
          <w:lang w:val="vi-VN"/>
        </w:rPr>
      </w:pPr>
      <w:r>
        <w:rPr>
          <w:iCs/>
          <w:szCs w:val="28"/>
        </w:rPr>
        <w:t>2</w:t>
      </w:r>
      <w:r w:rsidRPr="001871FC">
        <w:rPr>
          <w:iCs/>
          <w:szCs w:val="28"/>
          <w:lang w:val="vi-VN"/>
        </w:rPr>
        <w:t xml:space="preserve">.9. Tên mẫu đơn, mẫu tờ khai: </w:t>
      </w:r>
    </w:p>
    <w:p w14:paraId="62D47841"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Không.</w:t>
      </w:r>
    </w:p>
    <w:p w14:paraId="0C163500" w14:textId="1C405B04" w:rsidR="009D2B3A" w:rsidRPr="001871FC" w:rsidRDefault="009D2B3A" w:rsidP="009D2B3A">
      <w:pPr>
        <w:spacing w:before="60" w:after="100" w:line="276" w:lineRule="auto"/>
        <w:ind w:firstLine="720"/>
        <w:jc w:val="both"/>
        <w:rPr>
          <w:iCs/>
          <w:szCs w:val="28"/>
          <w:lang w:val="vi-VN"/>
        </w:rPr>
      </w:pPr>
      <w:r>
        <w:rPr>
          <w:iCs/>
          <w:szCs w:val="28"/>
        </w:rPr>
        <w:t>2</w:t>
      </w:r>
      <w:r w:rsidRPr="001871FC">
        <w:rPr>
          <w:iCs/>
          <w:szCs w:val="28"/>
          <w:lang w:val="vi-VN"/>
        </w:rPr>
        <w:t xml:space="preserve">.10. Yêu cầu, điều kiện thực hiện thủ tục hành chính: </w:t>
      </w:r>
    </w:p>
    <w:p w14:paraId="4AFBFD3E" w14:textId="77777777" w:rsidR="009D2B3A" w:rsidRPr="001871FC" w:rsidRDefault="009D2B3A" w:rsidP="009D2B3A">
      <w:pPr>
        <w:spacing w:before="60" w:after="100" w:line="276" w:lineRule="auto"/>
        <w:ind w:firstLine="720"/>
        <w:jc w:val="both"/>
        <w:rPr>
          <w:iCs/>
          <w:szCs w:val="28"/>
          <w:lang w:val="vi-VN"/>
        </w:rPr>
      </w:pPr>
      <w:r w:rsidRPr="001871FC">
        <w:rPr>
          <w:iCs/>
          <w:szCs w:val="28"/>
          <w:lang w:val="vi-VN"/>
        </w:rPr>
        <w:t>Không quy định.</w:t>
      </w:r>
    </w:p>
    <w:p w14:paraId="402F0EDD" w14:textId="51CBE812" w:rsidR="009D2B3A" w:rsidRPr="001871FC" w:rsidRDefault="009D2B3A" w:rsidP="009D2B3A">
      <w:pPr>
        <w:spacing w:before="60" w:after="100" w:line="276" w:lineRule="auto"/>
        <w:ind w:firstLine="720"/>
        <w:jc w:val="both"/>
        <w:rPr>
          <w:iCs/>
          <w:szCs w:val="28"/>
          <w:lang w:val="vi-VN"/>
        </w:rPr>
      </w:pPr>
      <w:r>
        <w:rPr>
          <w:iCs/>
          <w:szCs w:val="28"/>
        </w:rPr>
        <w:t>2</w:t>
      </w:r>
      <w:r w:rsidRPr="001871FC">
        <w:rPr>
          <w:iCs/>
          <w:szCs w:val="28"/>
          <w:lang w:val="vi-VN"/>
        </w:rPr>
        <w:t>.11. Căn cứ pháp lý của thủ tục hành chính</w:t>
      </w:r>
    </w:p>
    <w:p w14:paraId="6859F7DE" w14:textId="77777777" w:rsidR="009D2B3A" w:rsidRPr="001871FC" w:rsidRDefault="009D2B3A" w:rsidP="009D2B3A">
      <w:pPr>
        <w:spacing w:before="60" w:after="100" w:line="276" w:lineRule="auto"/>
        <w:ind w:firstLine="720"/>
        <w:jc w:val="both"/>
        <w:rPr>
          <w:iCs/>
          <w:szCs w:val="28"/>
          <w:lang w:val="vi-VN"/>
        </w:rPr>
      </w:pPr>
      <w:r w:rsidRPr="001871FC">
        <w:rPr>
          <w:iCs/>
          <w:szCs w:val="28"/>
        </w:rPr>
        <w:t>a)</w:t>
      </w:r>
      <w:r w:rsidRPr="001871FC">
        <w:rPr>
          <w:iCs/>
          <w:szCs w:val="28"/>
          <w:lang w:val="vi-VN"/>
        </w:rPr>
        <w:t xml:space="preserve"> Nghị định số 46/2017/NĐ-CP ngày 21/4/2017 của Chính phủ quy định về điều kiện đầu tư và hoạt động trong lĩnh vực giáo dục.</w:t>
      </w:r>
    </w:p>
    <w:p w14:paraId="0DFDCAFA" w14:textId="30EEDA4F" w:rsidR="009D2B3A" w:rsidRDefault="009D2B3A" w:rsidP="009D2B3A">
      <w:pPr>
        <w:ind w:firstLine="720"/>
        <w:jc w:val="both"/>
        <w:rPr>
          <w:iCs/>
          <w:szCs w:val="28"/>
          <w:lang w:val="vi-VN"/>
        </w:rPr>
      </w:pPr>
      <w:r w:rsidRPr="001871FC">
        <w:rPr>
          <w:iCs/>
          <w:szCs w:val="28"/>
        </w:rPr>
        <w:t>b)</w:t>
      </w:r>
      <w:r w:rsidRPr="001871F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5639C949" w14:textId="7A085A57" w:rsidR="009D2B3A" w:rsidRDefault="009D2B3A" w:rsidP="009D2B3A">
      <w:pPr>
        <w:ind w:firstLine="720"/>
        <w:jc w:val="both"/>
        <w:rPr>
          <w:b/>
          <w:bCs/>
          <w:lang w:val="nl-NL"/>
        </w:rPr>
      </w:pPr>
    </w:p>
    <w:p w14:paraId="2D7EBA2E" w14:textId="77777777" w:rsidR="009D2B3A" w:rsidRDefault="009D2B3A" w:rsidP="009D2B3A">
      <w:pPr>
        <w:ind w:firstLine="720"/>
        <w:jc w:val="both"/>
        <w:rPr>
          <w:b/>
          <w:bCs/>
          <w:lang w:val="nl-NL"/>
        </w:rPr>
      </w:pPr>
    </w:p>
    <w:p w14:paraId="43E374A3" w14:textId="1CEF54DC" w:rsidR="0017612E" w:rsidRPr="005D7F55" w:rsidRDefault="0017612E" w:rsidP="005D7F55">
      <w:pPr>
        <w:pStyle w:val="Heading3"/>
        <w:ind w:firstLine="720"/>
        <w:jc w:val="both"/>
        <w:rPr>
          <w:rFonts w:ascii="Times New Roman" w:hAnsi="Times New Roman" w:cs="Times New Roman"/>
          <w:b/>
          <w:bCs/>
          <w:color w:val="auto"/>
          <w:sz w:val="28"/>
          <w:szCs w:val="28"/>
          <w:lang w:val="nl-NL"/>
        </w:rPr>
      </w:pPr>
      <w:r w:rsidRPr="005D7F55">
        <w:rPr>
          <w:rFonts w:ascii="Times New Roman" w:hAnsi="Times New Roman" w:cs="Times New Roman"/>
          <w:b/>
          <w:bCs/>
          <w:color w:val="auto"/>
          <w:sz w:val="28"/>
          <w:szCs w:val="28"/>
          <w:lang w:val="nl-NL"/>
        </w:rPr>
        <w:lastRenderedPageBreak/>
        <w:t>3. Xác nhận hoạt động giáo dục kỹ năng sống và hoạt động giáo dục ngoài giờ chính khóa</w:t>
      </w:r>
    </w:p>
    <w:p w14:paraId="5680D38C" w14:textId="2894A37D" w:rsidR="009D2B3A" w:rsidRPr="009D2B3A" w:rsidRDefault="009D2B3A" w:rsidP="009D2B3A">
      <w:pPr>
        <w:spacing w:before="60" w:after="100" w:line="276" w:lineRule="auto"/>
        <w:ind w:firstLine="720"/>
        <w:jc w:val="both"/>
        <w:rPr>
          <w:iCs/>
          <w:szCs w:val="28"/>
        </w:rPr>
      </w:pPr>
      <w:r>
        <w:rPr>
          <w:iCs/>
          <w:szCs w:val="28"/>
        </w:rPr>
        <w:t>3</w:t>
      </w:r>
      <w:r w:rsidRPr="009D2B3A">
        <w:rPr>
          <w:iCs/>
          <w:szCs w:val="28"/>
        </w:rPr>
        <w:t>.1. Trình tự thực hiện</w:t>
      </w:r>
    </w:p>
    <w:p w14:paraId="274074E2" w14:textId="68BAE1DA" w:rsidR="009D2B3A" w:rsidRPr="009D2B3A" w:rsidRDefault="009D2B3A" w:rsidP="009D2B3A">
      <w:pPr>
        <w:spacing w:before="60" w:after="100" w:line="276" w:lineRule="auto"/>
        <w:ind w:firstLine="720"/>
        <w:jc w:val="both"/>
        <w:rPr>
          <w:iCs/>
          <w:szCs w:val="28"/>
        </w:rPr>
      </w:pPr>
      <w:r>
        <w:rPr>
          <w:iCs/>
          <w:szCs w:val="28"/>
        </w:rPr>
        <w:t>a)</w:t>
      </w:r>
      <w:r w:rsidRPr="009D2B3A">
        <w:rPr>
          <w:iCs/>
          <w:szCs w:val="28"/>
        </w:rPr>
        <w:t xml:space="preserve"> Cơ sở giáo dục lập hồ sơ đề nghị xác nhận đăng ký hoạt động giáo dục kỹ năng sống và hoạt động giáo dục ngoài giờ chính khóa và gửi cho cơ quan có thẩm quyền cấp phép;</w:t>
      </w:r>
    </w:p>
    <w:p w14:paraId="6ED0BF77" w14:textId="018A0F93" w:rsidR="009D2B3A" w:rsidRPr="009D2B3A" w:rsidRDefault="009D2B3A" w:rsidP="009D2B3A">
      <w:pPr>
        <w:spacing w:before="60" w:after="100" w:line="276" w:lineRule="auto"/>
        <w:ind w:firstLine="720"/>
        <w:jc w:val="both"/>
        <w:rPr>
          <w:iCs/>
          <w:szCs w:val="28"/>
        </w:rPr>
      </w:pPr>
      <w:r>
        <w:rPr>
          <w:iCs/>
          <w:szCs w:val="28"/>
        </w:rPr>
        <w:t>b)</w:t>
      </w:r>
      <w:r w:rsidRPr="009D2B3A">
        <w:rPr>
          <w:iCs/>
          <w:szCs w:val="28"/>
        </w:rPr>
        <w:t xml:space="preserve"> Cơ quan có thẩm quyền xác nhận đăng ký hoạt động vào công văn đăng ký của cơ sở giáo dục với nội dung: xác nhận đã đăng ký hoạt động và gửi trả lại cho cơ sở giáo dục. Nếu không đồng ý cho hoạt động, phải trả lời bằng văn bản và nêu rõ lý do.</w:t>
      </w:r>
    </w:p>
    <w:p w14:paraId="594E2F5E" w14:textId="77777777" w:rsidR="009D2B3A" w:rsidRPr="009D2B3A" w:rsidRDefault="009D2B3A" w:rsidP="009D2B3A">
      <w:pPr>
        <w:spacing w:before="60" w:after="100" w:line="276" w:lineRule="auto"/>
        <w:ind w:firstLine="720"/>
        <w:jc w:val="both"/>
        <w:rPr>
          <w:iCs/>
          <w:szCs w:val="28"/>
        </w:rPr>
      </w:pPr>
      <w:r w:rsidRPr="009D2B3A">
        <w:rPr>
          <w:iCs/>
          <w:szCs w:val="28"/>
        </w:rPr>
        <w:t>(Giám đốc sở giáo dục và đào tạo xác nhận đăng ký hoạt động đối với các trường trung cấp chuyên nghiệp, trung học phổ thông, trung học phổ thông có nhiều cấp học có cấp học cao nhất là trung học phổ thông, phổ thông dân tộc nội trú, trường dự bị đại học, trường chuyên, trường năng khiếu, các trung tâm giáo dục thường xuyên, trung tâm ngoại ngữ, tin học và các đơn vị thuộc trường đại học, cao đẳng đặt ngoài khuôn viên của trường.</w:t>
      </w:r>
    </w:p>
    <w:p w14:paraId="277BFBCC" w14:textId="77777777" w:rsidR="009D2B3A" w:rsidRPr="009D2B3A" w:rsidRDefault="009D2B3A" w:rsidP="009D2B3A">
      <w:pPr>
        <w:spacing w:before="60" w:after="100" w:line="276" w:lineRule="auto"/>
        <w:ind w:firstLine="720"/>
        <w:jc w:val="both"/>
        <w:rPr>
          <w:iCs/>
          <w:szCs w:val="28"/>
        </w:rPr>
      </w:pPr>
      <w:r w:rsidRPr="009D2B3A">
        <w:rPr>
          <w:iCs/>
          <w:szCs w:val="28"/>
        </w:rPr>
        <w:t>Trưởng phòng giáo dục và đào tạo quận, huyện xác nhận đăng ký hoạt động đối với nhà trẻ, nhóm trẻ; trường, lớp mẫu giáo, trường mầm non, tiểu học, trung học cơ sở, trường phổ thông có nhiều cấp học có cấp học cao nhất là trung học cơ sở, phổ thông dân tộc bán trú và trung tâm học tập cộng đồng).</w:t>
      </w:r>
    </w:p>
    <w:p w14:paraId="5A7781FF" w14:textId="7308A543" w:rsidR="009D2B3A" w:rsidRPr="009D2B3A" w:rsidRDefault="009D2B3A" w:rsidP="009D2B3A">
      <w:pPr>
        <w:spacing w:before="60" w:after="100" w:line="276" w:lineRule="auto"/>
        <w:ind w:firstLine="720"/>
        <w:jc w:val="both"/>
        <w:rPr>
          <w:iCs/>
          <w:szCs w:val="28"/>
        </w:rPr>
      </w:pPr>
      <w:r>
        <w:rPr>
          <w:iCs/>
          <w:szCs w:val="28"/>
        </w:rPr>
        <w:t>3</w:t>
      </w:r>
      <w:r w:rsidRPr="009D2B3A">
        <w:rPr>
          <w:iCs/>
          <w:szCs w:val="28"/>
        </w:rPr>
        <w:t>.2. Cách thức thực hiện: Trực tiếp hoặc qua bưu điện.</w:t>
      </w:r>
    </w:p>
    <w:p w14:paraId="35C2F904" w14:textId="4BB617F8" w:rsidR="009D2B3A" w:rsidRPr="009D2B3A" w:rsidRDefault="009D2B3A" w:rsidP="009D2B3A">
      <w:pPr>
        <w:spacing w:before="60" w:after="100" w:line="276" w:lineRule="auto"/>
        <w:ind w:firstLine="720"/>
        <w:jc w:val="both"/>
        <w:rPr>
          <w:iCs/>
          <w:szCs w:val="28"/>
        </w:rPr>
      </w:pPr>
      <w:r>
        <w:rPr>
          <w:iCs/>
          <w:szCs w:val="28"/>
        </w:rPr>
        <w:t>3</w:t>
      </w:r>
      <w:r w:rsidRPr="009D2B3A">
        <w:rPr>
          <w:iCs/>
          <w:szCs w:val="28"/>
        </w:rPr>
        <w:t>.3. Thành phần, số lượng hồ sơ</w:t>
      </w:r>
    </w:p>
    <w:p w14:paraId="13D7DF14" w14:textId="77777777" w:rsidR="009D2B3A" w:rsidRPr="009D2B3A" w:rsidRDefault="009D2B3A" w:rsidP="009D2B3A">
      <w:pPr>
        <w:spacing w:before="60" w:after="100" w:line="276" w:lineRule="auto"/>
        <w:ind w:firstLine="720"/>
        <w:jc w:val="both"/>
        <w:rPr>
          <w:iCs/>
          <w:szCs w:val="28"/>
        </w:rPr>
      </w:pPr>
      <w:r w:rsidRPr="009D2B3A">
        <w:rPr>
          <w:iCs/>
          <w:szCs w:val="28"/>
        </w:rPr>
        <w:t>a) Thành phần hồ sơ:</w:t>
      </w:r>
    </w:p>
    <w:p w14:paraId="5B95C6D3" w14:textId="77777777" w:rsidR="009D2B3A" w:rsidRPr="009D2B3A" w:rsidRDefault="009D2B3A" w:rsidP="009D2B3A">
      <w:pPr>
        <w:spacing w:before="60" w:after="100" w:line="276" w:lineRule="auto"/>
        <w:ind w:firstLine="720"/>
        <w:jc w:val="both"/>
        <w:rPr>
          <w:iCs/>
          <w:szCs w:val="28"/>
        </w:rPr>
      </w:pPr>
      <w:r w:rsidRPr="009D2B3A">
        <w:rPr>
          <w:iCs/>
          <w:szCs w:val="28"/>
        </w:rPr>
        <w:t>- Công văn đăng ký tổ chức hoạt động giáo dục kỹ năng sống, hoạt động giáo dục ngoài giờ chính khóa;</w:t>
      </w:r>
    </w:p>
    <w:p w14:paraId="1BF96E36" w14:textId="77777777" w:rsidR="009D2B3A" w:rsidRPr="009D2B3A" w:rsidRDefault="009D2B3A" w:rsidP="009D2B3A">
      <w:pPr>
        <w:spacing w:before="60" w:after="100" w:line="276" w:lineRule="auto"/>
        <w:ind w:firstLine="720"/>
        <w:jc w:val="both"/>
        <w:rPr>
          <w:iCs/>
          <w:szCs w:val="28"/>
        </w:rPr>
      </w:pPr>
      <w:r w:rsidRPr="009D2B3A">
        <w:rPr>
          <w:iCs/>
          <w:szCs w:val="28"/>
        </w:rPr>
        <w:t>- Danh sách, lý lịch trích ngang kèm theo các minh chứng hợp lệ về đội ngũ giáo viên, huấn luyện viên, báo cáo viên (ghi rõ họ tên, trình độ học vấn, chức vụ, nghề nghiệp, năng lực sư phạm và am hiểu các lĩnh vực kỹ năng sống hoặc hoạt động giáo dục có liên quan) tham gia tổ chức và thực hiện các hoạt động giáo dục kỹ năng sống và hoạt động giáo dục ngoài giờ chính khóa;</w:t>
      </w:r>
    </w:p>
    <w:p w14:paraId="4B05D420" w14:textId="77777777" w:rsidR="009D2B3A" w:rsidRPr="009D2B3A" w:rsidRDefault="009D2B3A" w:rsidP="009D2B3A">
      <w:pPr>
        <w:spacing w:before="60" w:after="100" w:line="276" w:lineRule="auto"/>
        <w:ind w:firstLine="720"/>
        <w:jc w:val="both"/>
        <w:rPr>
          <w:iCs/>
          <w:szCs w:val="28"/>
        </w:rPr>
      </w:pPr>
      <w:r w:rsidRPr="009D2B3A">
        <w:rPr>
          <w:iCs/>
          <w:szCs w:val="28"/>
        </w:rPr>
        <w:t>- Kế hoạch hoạt động, giáo trình, tài liệu giảng dạy, huấn luyện.</w:t>
      </w:r>
    </w:p>
    <w:p w14:paraId="39A7A68B" w14:textId="77777777" w:rsidR="009D2B3A" w:rsidRPr="009D2B3A" w:rsidRDefault="009D2B3A" w:rsidP="009D2B3A">
      <w:pPr>
        <w:spacing w:before="60" w:after="100" w:line="276" w:lineRule="auto"/>
        <w:ind w:firstLine="720"/>
        <w:jc w:val="both"/>
        <w:rPr>
          <w:iCs/>
          <w:szCs w:val="28"/>
        </w:rPr>
      </w:pPr>
      <w:r w:rsidRPr="009D2B3A">
        <w:rPr>
          <w:iCs/>
          <w:szCs w:val="28"/>
        </w:rPr>
        <w:t>b) Số lượng hồ sơ: 01 (bộ).</w:t>
      </w:r>
    </w:p>
    <w:p w14:paraId="6FACF0F2" w14:textId="6F1A648B" w:rsidR="009D2B3A" w:rsidRPr="009D2B3A" w:rsidRDefault="009D2B3A" w:rsidP="009D2B3A">
      <w:pPr>
        <w:spacing w:before="60" w:after="100" w:line="276" w:lineRule="auto"/>
        <w:ind w:firstLine="720"/>
        <w:jc w:val="both"/>
        <w:rPr>
          <w:iCs/>
          <w:szCs w:val="28"/>
        </w:rPr>
      </w:pPr>
      <w:r>
        <w:rPr>
          <w:iCs/>
          <w:szCs w:val="28"/>
        </w:rPr>
        <w:t>3</w:t>
      </w:r>
      <w:r w:rsidRPr="009D2B3A">
        <w:rPr>
          <w:iCs/>
          <w:szCs w:val="28"/>
        </w:rPr>
        <w:t>.4. Thời hạn giải quyết: 05 ngày làm việc, kể từ ngày nhận đủ hồ sơ hợp lệ.</w:t>
      </w:r>
    </w:p>
    <w:p w14:paraId="58A45492" w14:textId="5EA097CB" w:rsidR="009D2B3A" w:rsidRPr="009D2B3A" w:rsidRDefault="009D2B3A" w:rsidP="009D2B3A">
      <w:pPr>
        <w:spacing w:before="60" w:after="100" w:line="276" w:lineRule="auto"/>
        <w:ind w:firstLine="720"/>
        <w:jc w:val="both"/>
        <w:rPr>
          <w:iCs/>
          <w:szCs w:val="28"/>
        </w:rPr>
      </w:pPr>
      <w:r>
        <w:rPr>
          <w:iCs/>
          <w:szCs w:val="28"/>
        </w:rPr>
        <w:t>3</w:t>
      </w:r>
      <w:r w:rsidRPr="009D2B3A">
        <w:rPr>
          <w:iCs/>
          <w:szCs w:val="28"/>
        </w:rPr>
        <w:t>.5. Đối tượng thực hiện thủ tục hành chính: Tổ chức.</w:t>
      </w:r>
    </w:p>
    <w:p w14:paraId="334D4B2B" w14:textId="7141B918" w:rsidR="009D2B3A" w:rsidRPr="009D2B3A" w:rsidRDefault="009D2B3A" w:rsidP="009D2B3A">
      <w:pPr>
        <w:spacing w:before="60" w:after="100" w:line="276" w:lineRule="auto"/>
        <w:ind w:firstLine="720"/>
        <w:jc w:val="both"/>
        <w:rPr>
          <w:iCs/>
          <w:szCs w:val="28"/>
        </w:rPr>
      </w:pPr>
      <w:r>
        <w:rPr>
          <w:iCs/>
          <w:szCs w:val="28"/>
        </w:rPr>
        <w:lastRenderedPageBreak/>
        <w:t>3</w:t>
      </w:r>
      <w:r w:rsidRPr="009D2B3A">
        <w:rPr>
          <w:iCs/>
          <w:szCs w:val="28"/>
        </w:rPr>
        <w:t>.6. Cơ quan thực hiện thủ tục hành chính: Phòng Giáo dục và Đào tạo.</w:t>
      </w:r>
    </w:p>
    <w:p w14:paraId="37497A34" w14:textId="56285791" w:rsidR="009D2B3A" w:rsidRPr="009D2B3A" w:rsidRDefault="009D2B3A" w:rsidP="009D2B3A">
      <w:pPr>
        <w:spacing w:before="60" w:after="100" w:line="276" w:lineRule="auto"/>
        <w:ind w:firstLine="720"/>
        <w:jc w:val="both"/>
        <w:rPr>
          <w:iCs/>
          <w:szCs w:val="28"/>
        </w:rPr>
      </w:pPr>
      <w:r>
        <w:rPr>
          <w:iCs/>
          <w:szCs w:val="28"/>
        </w:rPr>
        <w:t>3</w:t>
      </w:r>
      <w:r w:rsidRPr="009D2B3A">
        <w:rPr>
          <w:iCs/>
          <w:szCs w:val="28"/>
        </w:rPr>
        <w:t>.7. Kết quả thực hiện thủ tục hành chính: Xác nhận đã đăng ký hoạt động.</w:t>
      </w:r>
    </w:p>
    <w:p w14:paraId="18E1DE9B" w14:textId="741B2F1E" w:rsidR="009D2B3A" w:rsidRPr="009D2B3A" w:rsidRDefault="009D2B3A" w:rsidP="009D2B3A">
      <w:pPr>
        <w:spacing w:before="60" w:after="100" w:line="276" w:lineRule="auto"/>
        <w:ind w:firstLine="720"/>
        <w:jc w:val="both"/>
        <w:rPr>
          <w:iCs/>
          <w:szCs w:val="28"/>
        </w:rPr>
      </w:pPr>
      <w:r>
        <w:rPr>
          <w:iCs/>
          <w:szCs w:val="28"/>
        </w:rPr>
        <w:t>3</w:t>
      </w:r>
      <w:r w:rsidRPr="009D2B3A">
        <w:rPr>
          <w:iCs/>
          <w:szCs w:val="28"/>
        </w:rPr>
        <w:t>.8. Lệ phí (nếu có): Không.</w:t>
      </w:r>
    </w:p>
    <w:p w14:paraId="2C259F40" w14:textId="49CBDC01" w:rsidR="009D2B3A" w:rsidRPr="009D2B3A" w:rsidRDefault="009D2B3A" w:rsidP="009D2B3A">
      <w:pPr>
        <w:spacing w:before="60" w:after="100" w:line="276" w:lineRule="auto"/>
        <w:ind w:firstLine="720"/>
        <w:jc w:val="both"/>
        <w:rPr>
          <w:iCs/>
          <w:szCs w:val="28"/>
        </w:rPr>
      </w:pPr>
      <w:r>
        <w:rPr>
          <w:iCs/>
          <w:szCs w:val="28"/>
        </w:rPr>
        <w:t>3</w:t>
      </w:r>
      <w:r w:rsidRPr="009D2B3A">
        <w:rPr>
          <w:iCs/>
          <w:szCs w:val="28"/>
        </w:rPr>
        <w:t>.9. Tên mẫu đơn, mẫu tờ khai (nếu có): Không.</w:t>
      </w:r>
    </w:p>
    <w:p w14:paraId="3A5B23E8" w14:textId="35DACFE7" w:rsidR="009D2B3A" w:rsidRPr="009D2B3A" w:rsidRDefault="009D2B3A" w:rsidP="009D2B3A">
      <w:pPr>
        <w:spacing w:before="60" w:after="100" w:line="276" w:lineRule="auto"/>
        <w:ind w:firstLine="720"/>
        <w:jc w:val="both"/>
        <w:rPr>
          <w:iCs/>
          <w:szCs w:val="28"/>
        </w:rPr>
      </w:pPr>
      <w:r>
        <w:rPr>
          <w:iCs/>
          <w:szCs w:val="28"/>
        </w:rPr>
        <w:t>3</w:t>
      </w:r>
      <w:r w:rsidRPr="009D2B3A">
        <w:rPr>
          <w:iCs/>
          <w:szCs w:val="28"/>
        </w:rPr>
        <w:t>.10. Yêu cầu, điều kiện thực hiện thủ tục hành chính (nếu có)</w:t>
      </w:r>
    </w:p>
    <w:p w14:paraId="557D43F6" w14:textId="77777777" w:rsidR="009D2B3A" w:rsidRPr="009D2B3A" w:rsidRDefault="009D2B3A" w:rsidP="009D2B3A">
      <w:pPr>
        <w:spacing w:before="60" w:after="100" w:line="276" w:lineRule="auto"/>
        <w:ind w:firstLine="720"/>
        <w:jc w:val="both"/>
        <w:rPr>
          <w:iCs/>
          <w:szCs w:val="28"/>
        </w:rPr>
      </w:pPr>
      <w:r w:rsidRPr="009D2B3A">
        <w:rPr>
          <w:iCs/>
          <w:szCs w:val="28"/>
        </w:rPr>
        <w:t>a. Cơ sở vật chất:</w:t>
      </w:r>
    </w:p>
    <w:p w14:paraId="41A5158D" w14:textId="77777777" w:rsidR="009D2B3A" w:rsidRPr="009D2B3A" w:rsidRDefault="009D2B3A" w:rsidP="009D2B3A">
      <w:pPr>
        <w:spacing w:before="60" w:after="100" w:line="276" w:lineRule="auto"/>
        <w:ind w:firstLine="720"/>
        <w:jc w:val="both"/>
        <w:rPr>
          <w:iCs/>
          <w:szCs w:val="28"/>
        </w:rPr>
      </w:pPr>
      <w:r w:rsidRPr="009D2B3A">
        <w:rPr>
          <w:iCs/>
          <w:szCs w:val="28"/>
        </w:rPr>
        <w:t>- Có phòng học, phòng chức năng có đủ ánh sáng, đảm bảo các yêu cầu về vệ sinh trường học theo quy định.</w:t>
      </w:r>
    </w:p>
    <w:p w14:paraId="75388C40" w14:textId="77777777" w:rsidR="009D2B3A" w:rsidRPr="009D2B3A" w:rsidRDefault="009D2B3A" w:rsidP="009D2B3A">
      <w:pPr>
        <w:spacing w:before="60" w:after="100" w:line="276" w:lineRule="auto"/>
        <w:ind w:firstLine="720"/>
        <w:jc w:val="both"/>
        <w:rPr>
          <w:iCs/>
          <w:szCs w:val="28"/>
        </w:rPr>
      </w:pPr>
      <w:r w:rsidRPr="009D2B3A">
        <w:rPr>
          <w:iCs/>
          <w:szCs w:val="28"/>
        </w:rPr>
        <w:t>- Thiết bị dạy học phải bảo đảm an toàn, phù hợp với nội dung dạy học, hoạt động và tâm lý lứa tuổi người học.</w:t>
      </w:r>
    </w:p>
    <w:p w14:paraId="15695EC6" w14:textId="77777777" w:rsidR="009D2B3A" w:rsidRPr="009D2B3A" w:rsidRDefault="009D2B3A" w:rsidP="009D2B3A">
      <w:pPr>
        <w:spacing w:before="60" w:after="100" w:line="276" w:lineRule="auto"/>
        <w:ind w:firstLine="720"/>
        <w:jc w:val="both"/>
        <w:rPr>
          <w:iCs/>
          <w:szCs w:val="28"/>
        </w:rPr>
      </w:pPr>
      <w:r w:rsidRPr="009D2B3A">
        <w:rPr>
          <w:iCs/>
          <w:szCs w:val="28"/>
        </w:rPr>
        <w:t>b. Giáo viên, báo cáo viên, huấn luyện viên:</w:t>
      </w:r>
    </w:p>
    <w:p w14:paraId="06659E96" w14:textId="77777777" w:rsidR="009D2B3A" w:rsidRPr="009D2B3A" w:rsidRDefault="009D2B3A" w:rsidP="009D2B3A">
      <w:pPr>
        <w:spacing w:before="60" w:after="100" w:line="276" w:lineRule="auto"/>
        <w:ind w:firstLine="720"/>
        <w:jc w:val="both"/>
        <w:rPr>
          <w:iCs/>
          <w:szCs w:val="28"/>
        </w:rPr>
      </w:pPr>
      <w:r w:rsidRPr="009D2B3A">
        <w:rPr>
          <w:iCs/>
          <w:szCs w:val="28"/>
        </w:rPr>
        <w:t>- Có đủ điều kiện về sức khoẻ.</w:t>
      </w:r>
    </w:p>
    <w:p w14:paraId="03818D01" w14:textId="77777777" w:rsidR="009D2B3A" w:rsidRPr="009D2B3A" w:rsidRDefault="009D2B3A" w:rsidP="009D2B3A">
      <w:pPr>
        <w:spacing w:before="60" w:after="100" w:line="276" w:lineRule="auto"/>
        <w:ind w:firstLine="720"/>
        <w:jc w:val="both"/>
        <w:rPr>
          <w:iCs/>
          <w:szCs w:val="28"/>
        </w:rPr>
      </w:pPr>
      <w:r w:rsidRPr="009D2B3A">
        <w:rPr>
          <w:iCs/>
          <w:szCs w:val="28"/>
        </w:rPr>
        <w:t>- Có phẩm chất đạo đức tốt; không trong thời gian bị kỷ luật từ cảnh cáo trở lên, không bị truy cứu trách nhiệm hình sự.</w:t>
      </w:r>
    </w:p>
    <w:p w14:paraId="1C0B0ECC" w14:textId="77777777" w:rsidR="009D2B3A" w:rsidRPr="009D2B3A" w:rsidRDefault="009D2B3A" w:rsidP="009D2B3A">
      <w:pPr>
        <w:spacing w:before="60" w:after="100" w:line="276" w:lineRule="auto"/>
        <w:ind w:firstLine="720"/>
        <w:jc w:val="both"/>
        <w:rPr>
          <w:iCs/>
          <w:szCs w:val="28"/>
        </w:rPr>
      </w:pPr>
      <w:r w:rsidRPr="009D2B3A">
        <w:rPr>
          <w:iCs/>
          <w:szCs w:val="28"/>
        </w:rPr>
        <w:t>- Có chứng chỉ nghiệp vụ sư phạm; am hiểu các lĩnh vực kỹ năng sống hoặc hoạt động giáo dục có liên quan.</w:t>
      </w:r>
    </w:p>
    <w:p w14:paraId="6F435AC2" w14:textId="77777777" w:rsidR="009D2B3A" w:rsidRPr="009D2B3A" w:rsidRDefault="009D2B3A" w:rsidP="009D2B3A">
      <w:pPr>
        <w:spacing w:before="60" w:after="100" w:line="276" w:lineRule="auto"/>
        <w:ind w:firstLine="720"/>
        <w:jc w:val="both"/>
        <w:rPr>
          <w:iCs/>
          <w:szCs w:val="28"/>
        </w:rPr>
      </w:pPr>
      <w:r w:rsidRPr="009D2B3A">
        <w:rPr>
          <w:iCs/>
          <w:szCs w:val="28"/>
        </w:rPr>
        <w:t>c. Giáo trình, tài liệu</w:t>
      </w:r>
    </w:p>
    <w:p w14:paraId="05FDBC97" w14:textId="77777777" w:rsidR="009D2B3A" w:rsidRPr="009D2B3A" w:rsidRDefault="009D2B3A" w:rsidP="009D2B3A">
      <w:pPr>
        <w:spacing w:before="60" w:after="100" w:line="276" w:lineRule="auto"/>
        <w:ind w:firstLine="720"/>
        <w:jc w:val="both"/>
        <w:rPr>
          <w:iCs/>
          <w:szCs w:val="28"/>
        </w:rPr>
      </w:pPr>
      <w:r w:rsidRPr="009D2B3A">
        <w:rPr>
          <w:iCs/>
          <w:szCs w:val="28"/>
        </w:rPr>
        <w:t>Có đủ giáo trình, tài liệu do Bộ Giáo dục và Đào tạo ban hành hoặc phê duyệt. Nếu giáo trình, tài liệu tự lựa chọn hoặc tự xây dựng thì phải được cơ quan có thẩm quyền cấp phép hoạt động hoặc cơ quan xác nhận đăng ký hoạt động theo quy định tại Điều 7, Điều 8 của Quy định này chấp thuận; đảm bảo yêu cầu, có nội dung phù hợp với thuần phong mỹ tục Việt Nam, không trái với các quy định của pháp luật.</w:t>
      </w:r>
    </w:p>
    <w:p w14:paraId="7238A6EC" w14:textId="130465D8" w:rsidR="009D2B3A" w:rsidRPr="009D2B3A" w:rsidRDefault="009D2B3A" w:rsidP="009D2B3A">
      <w:pPr>
        <w:spacing w:before="60" w:after="100" w:line="276" w:lineRule="auto"/>
        <w:ind w:firstLine="720"/>
        <w:jc w:val="both"/>
        <w:rPr>
          <w:iCs/>
          <w:szCs w:val="28"/>
        </w:rPr>
      </w:pPr>
      <w:r>
        <w:rPr>
          <w:iCs/>
          <w:szCs w:val="28"/>
        </w:rPr>
        <w:t>3</w:t>
      </w:r>
      <w:r w:rsidRPr="009D2B3A">
        <w:rPr>
          <w:iCs/>
          <w:szCs w:val="28"/>
        </w:rPr>
        <w:t>.11. Căn cứ pháp lý của thủ tục hành chính</w:t>
      </w:r>
    </w:p>
    <w:p w14:paraId="24972C07" w14:textId="0268A32D" w:rsidR="009D2B3A" w:rsidRPr="009D2B3A" w:rsidRDefault="009D2B3A" w:rsidP="009D2B3A">
      <w:pPr>
        <w:spacing w:before="60" w:after="100" w:line="276" w:lineRule="auto"/>
        <w:ind w:firstLine="720"/>
        <w:jc w:val="both"/>
        <w:rPr>
          <w:iCs/>
          <w:szCs w:val="28"/>
        </w:rPr>
      </w:pPr>
      <w:r w:rsidRPr="009D2B3A">
        <w:rPr>
          <w:iCs/>
          <w:szCs w:val="28"/>
        </w:rPr>
        <w:t>Thông tư số 04/2014/TT-BGDĐT ngày 28/02/2014 của Bộ trưởng Bộ GD&amp;ĐT ban hành Quy định Quản lý hoạt động giáo dục kỹ năng sống và hoạt động giáo dục ngoài giờ chính khóa.</w:t>
      </w:r>
    </w:p>
    <w:p w14:paraId="37B143B4" w14:textId="77777777" w:rsidR="009D2B3A" w:rsidRDefault="009D2B3A">
      <w:pPr>
        <w:rPr>
          <w:b/>
          <w:bCs/>
          <w:sz w:val="26"/>
          <w:szCs w:val="20"/>
          <w:lang w:val="nl-NL"/>
        </w:rPr>
      </w:pPr>
      <w:r>
        <w:rPr>
          <w:b/>
          <w:bCs/>
          <w:sz w:val="26"/>
          <w:szCs w:val="20"/>
          <w:lang w:val="nl-NL"/>
        </w:rPr>
        <w:br w:type="page"/>
      </w:r>
    </w:p>
    <w:p w14:paraId="07FE76AC" w14:textId="0263549A" w:rsidR="0017612E" w:rsidRPr="00E32B45" w:rsidRDefault="0017612E" w:rsidP="00E32B45">
      <w:pPr>
        <w:pStyle w:val="Heading2"/>
        <w:spacing w:before="0"/>
        <w:ind w:firstLine="720"/>
        <w:jc w:val="both"/>
        <w:rPr>
          <w:rFonts w:ascii="Times New Roman" w:hAnsi="Times New Roman" w:cs="Times New Roman"/>
          <w:b/>
          <w:bCs/>
          <w:color w:val="auto"/>
          <w:szCs w:val="20"/>
          <w:lang w:val="nl-NL"/>
        </w:rPr>
      </w:pPr>
      <w:r w:rsidRPr="00E32B45">
        <w:rPr>
          <w:rFonts w:ascii="Times New Roman" w:hAnsi="Times New Roman" w:cs="Times New Roman"/>
          <w:b/>
          <w:bCs/>
          <w:color w:val="auto"/>
          <w:szCs w:val="20"/>
          <w:lang w:val="nl-NL"/>
        </w:rPr>
        <w:lastRenderedPageBreak/>
        <w:t>VI. LĨNH VỰC GIÁO DỤC VÀ ĐÀO TẠO THUỘC HỆ THỐNG GIÁO DỤC QUỐC DÂN</w:t>
      </w:r>
    </w:p>
    <w:p w14:paraId="481B55B6" w14:textId="77777777" w:rsidR="0017612E" w:rsidRPr="00E32B45" w:rsidRDefault="0017612E" w:rsidP="00E32B45">
      <w:pPr>
        <w:pStyle w:val="Heading3"/>
        <w:ind w:firstLine="720"/>
        <w:jc w:val="both"/>
        <w:rPr>
          <w:rFonts w:ascii="Times New Roman" w:hAnsi="Times New Roman" w:cs="Times New Roman"/>
          <w:b/>
          <w:bCs/>
          <w:color w:val="auto"/>
          <w:sz w:val="28"/>
          <w:szCs w:val="28"/>
          <w:lang w:val="nl-NL"/>
        </w:rPr>
      </w:pPr>
      <w:r w:rsidRPr="00E32B45">
        <w:rPr>
          <w:rFonts w:ascii="Times New Roman" w:hAnsi="Times New Roman" w:cs="Times New Roman"/>
          <w:b/>
          <w:bCs/>
          <w:color w:val="auto"/>
          <w:sz w:val="28"/>
          <w:szCs w:val="28"/>
          <w:lang w:val="nl-NL"/>
        </w:rPr>
        <w:t>1. Thủ tục hỗ trợ ăn trưa cho trẻ em mẫu giáo</w:t>
      </w:r>
    </w:p>
    <w:p w14:paraId="0D3BA464" w14:textId="6D907D58" w:rsidR="009D2B3A" w:rsidRPr="0039544B" w:rsidRDefault="009D2B3A" w:rsidP="009D2B3A">
      <w:pPr>
        <w:spacing w:before="60" w:after="100" w:line="276" w:lineRule="auto"/>
        <w:ind w:firstLine="709"/>
        <w:jc w:val="both"/>
        <w:rPr>
          <w:iCs/>
          <w:szCs w:val="28"/>
        </w:rPr>
      </w:pPr>
      <w:r>
        <w:rPr>
          <w:iCs/>
          <w:szCs w:val="28"/>
        </w:rPr>
        <w:t>1</w:t>
      </w:r>
      <w:r w:rsidRPr="0039544B">
        <w:rPr>
          <w:iCs/>
          <w:szCs w:val="28"/>
        </w:rPr>
        <w:t xml:space="preserve">.1. Trình tự thực hiện </w:t>
      </w:r>
    </w:p>
    <w:p w14:paraId="441E3724" w14:textId="77777777" w:rsidR="009D2B3A" w:rsidRPr="0039544B" w:rsidRDefault="009D2B3A" w:rsidP="009D2B3A">
      <w:pPr>
        <w:spacing w:before="60" w:after="100" w:line="276" w:lineRule="auto"/>
        <w:ind w:firstLine="709"/>
        <w:jc w:val="both"/>
        <w:rPr>
          <w:iCs/>
          <w:szCs w:val="28"/>
        </w:rPr>
      </w:pPr>
      <w:r w:rsidRPr="0039544B">
        <w:rPr>
          <w:iCs/>
          <w:szCs w:val="28"/>
        </w:rPr>
        <w:t>Tháng 8 hằng năm, cơ sở giáo dục mầm non tổ chức phổ biến, thông báo rộng rãi và hướng dẫn cho cha mẹ hoặc người chăm sóc, nuôi dưỡng trẻ em thuộc đối tượng được hưởng chính sách nộp hồ sơ đề nghị hỗ trợ ăn trưa.</w:t>
      </w:r>
    </w:p>
    <w:p w14:paraId="56363D5D" w14:textId="77777777" w:rsidR="009D2B3A" w:rsidRPr="0039544B" w:rsidRDefault="009D2B3A" w:rsidP="009D2B3A">
      <w:pPr>
        <w:spacing w:before="60" w:after="100" w:line="276" w:lineRule="auto"/>
        <w:ind w:firstLine="709"/>
        <w:jc w:val="both"/>
        <w:rPr>
          <w:iCs/>
          <w:szCs w:val="28"/>
        </w:rPr>
      </w:pPr>
      <w:r w:rsidRPr="0039544B">
        <w:rPr>
          <w:iCs/>
          <w:szCs w:val="28"/>
        </w:rPr>
        <w:t>Trong vòng 15 ngày làm việc kể từ ngày cơ sở giáo dục mầm non thông báo, cha mẹ hoặc người chăm sóc, nuôi dưỡng trẻ em nộp trực tiếp hoặc qua bưu điện hoặc trực tuyến 01 bộ hồ sơ theo quy định tại cơ sở giáo dục mầm non. Mỗi đối tượng nộp 01 bộ hồ sơ cho 01 lần đầu đề nghị hỗ trợ trong cả thời gian học tại cơ sở giáo dục mầm non. Riêng đối tượng trẻ em là nhân khẩu trong gia đình thuộc diện hộ nghèo, cận nghèo theo quy định của Thủ tướng Chính phủ nộp bổ sung Giấy chứng nhận hộ nghèo, hộ cận nghèo theo từng năm học.</w:t>
      </w:r>
    </w:p>
    <w:p w14:paraId="79DCF817" w14:textId="77777777" w:rsidR="009D2B3A" w:rsidRPr="0039544B" w:rsidRDefault="009D2B3A" w:rsidP="009D2B3A">
      <w:pPr>
        <w:spacing w:before="60" w:after="100" w:line="276" w:lineRule="auto"/>
        <w:ind w:firstLine="709"/>
        <w:jc w:val="both"/>
        <w:rPr>
          <w:iCs/>
          <w:szCs w:val="28"/>
        </w:rPr>
      </w:pPr>
      <w:r w:rsidRPr="0039544B">
        <w:rPr>
          <w:iCs/>
          <w:szCs w:val="28"/>
        </w:rP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14:paraId="2D268C5C" w14:textId="77777777" w:rsidR="009D2B3A" w:rsidRPr="0039544B" w:rsidRDefault="009D2B3A" w:rsidP="009D2B3A">
      <w:pPr>
        <w:spacing w:before="60" w:after="100" w:line="276" w:lineRule="auto"/>
        <w:ind w:firstLine="709"/>
        <w:jc w:val="both"/>
        <w:rPr>
          <w:iCs/>
          <w:szCs w:val="28"/>
        </w:rPr>
      </w:pPr>
      <w:r w:rsidRPr="0039544B">
        <w:rPr>
          <w:iCs/>
          <w:szCs w:val="28"/>
        </w:rPr>
        <w:t>Trong vòng 10 ngày làm việc, kể từ ngày hết hạn nhận hồ sơ, cơ sở giáo dục mầm non lập danh sách trẻ em mẫu giáo được hỗ trợ ăn trưa theo Mẫu số 01 quy định tại Phụ lục kèm theo Nghị định số 105/2020/NĐ-CP ngày 08/9/2020 của Chính phủ quy định chính sách phát triển giáo dục mầm non (Nghị định số 105/2020/NĐ-CP) kèm theo hồ sơ theo quy định gửi về phòng giáo dục và đào tạo đang quản lý trực tiếp để xem xét, tổng hợp;</w:t>
      </w:r>
    </w:p>
    <w:p w14:paraId="3AE35E98" w14:textId="77777777" w:rsidR="009D2B3A" w:rsidRPr="0039544B" w:rsidRDefault="009D2B3A" w:rsidP="009D2B3A">
      <w:pPr>
        <w:spacing w:before="60" w:after="100" w:line="276" w:lineRule="auto"/>
        <w:ind w:firstLine="709"/>
        <w:jc w:val="both"/>
        <w:rPr>
          <w:iCs/>
          <w:szCs w:val="28"/>
        </w:rPr>
      </w:pPr>
      <w:r w:rsidRPr="0039544B">
        <w:rPr>
          <w:iCs/>
          <w:szCs w:val="28"/>
        </w:rPr>
        <w:t>Trong vòng 07 ngày làm việc, kể từ khi nhận được hồ sơ của cơ sở giáo dục mầm non, phòng giáo dục và đào tạo tổ chức thẩm định hồ sơ, tổng hợp danh sách trẻ em mẫu giáo được hỗ trợ ăn trưa theo Mẫu số 02 quy định tại Phụ lục kèm theo Nghị định Nghị định số 105/2020/NĐ-CP gửi cơ quan tài chính cùng cấp trình Ủy ban nhân dân cấp huyện ra quyết định phê duyệt theo quy định của Luật Ngân sách nhà nước;</w:t>
      </w:r>
    </w:p>
    <w:p w14:paraId="3FB0B766" w14:textId="77777777" w:rsidR="009D2B3A" w:rsidRPr="0039544B" w:rsidRDefault="009D2B3A" w:rsidP="009D2B3A">
      <w:pPr>
        <w:spacing w:before="60" w:after="100" w:line="276" w:lineRule="auto"/>
        <w:ind w:firstLine="709"/>
        <w:jc w:val="both"/>
        <w:rPr>
          <w:iCs/>
          <w:szCs w:val="28"/>
        </w:rPr>
      </w:pPr>
      <w:r w:rsidRPr="0039544B">
        <w:rPr>
          <w:iCs/>
          <w:szCs w:val="28"/>
        </w:rPr>
        <w:lastRenderedPageBreak/>
        <w:t>Trong vòng 07 ngày làm việc, kể từ khi nhận được hồ sơ của phòng giáo dục và đào tạo, Ủy ban nhân dân cấp huyện phê duyệt danh sách trẻ em mẫu giáo được hỗ trợ ăn trưa và thông báo kết quả cho cơ sở giáo dục mầm non;</w:t>
      </w:r>
    </w:p>
    <w:p w14:paraId="79789726" w14:textId="77777777" w:rsidR="009D2B3A" w:rsidRPr="0039544B" w:rsidRDefault="009D2B3A" w:rsidP="009D2B3A">
      <w:pPr>
        <w:spacing w:before="60" w:after="100" w:line="276" w:lineRule="auto"/>
        <w:ind w:firstLine="709"/>
        <w:jc w:val="both"/>
        <w:rPr>
          <w:iCs/>
          <w:szCs w:val="28"/>
        </w:rPr>
      </w:pPr>
      <w:r w:rsidRPr="0039544B">
        <w:rPr>
          <w:iCs/>
          <w:szCs w:val="28"/>
        </w:rPr>
        <w:t>Sau khi được cấp có thẩm quyền phê duyệt danh sách trẻ em mẫu giáo được hỗ trợ ăn trưa, cơ sở giáo dục mầm non thông báo công khai và tổ chức triển khai thực hiện chi hỗ trợ.</w:t>
      </w:r>
    </w:p>
    <w:p w14:paraId="224B7781" w14:textId="77777777" w:rsidR="009D2B3A" w:rsidRPr="0039544B" w:rsidRDefault="009D2B3A" w:rsidP="009D2B3A">
      <w:pPr>
        <w:spacing w:before="60" w:after="100" w:line="276" w:lineRule="auto"/>
        <w:ind w:firstLine="709"/>
        <w:jc w:val="both"/>
        <w:rPr>
          <w:b/>
          <w:iCs/>
          <w:szCs w:val="28"/>
        </w:rPr>
      </w:pPr>
      <w:r w:rsidRPr="0039544B">
        <w:rPr>
          <w:b/>
          <w:iCs/>
          <w:szCs w:val="28"/>
        </w:rPr>
        <w:t>Phương thức thực hiện</w:t>
      </w:r>
    </w:p>
    <w:p w14:paraId="44345C84" w14:textId="77777777" w:rsidR="009D2B3A" w:rsidRPr="0039544B" w:rsidRDefault="009D2B3A" w:rsidP="009D2B3A">
      <w:pPr>
        <w:spacing w:before="60" w:after="100" w:line="276" w:lineRule="auto"/>
        <w:ind w:firstLine="709"/>
        <w:jc w:val="both"/>
        <w:rPr>
          <w:iCs/>
          <w:szCs w:val="28"/>
        </w:rPr>
      </w:pPr>
      <w:r w:rsidRPr="0039544B">
        <w:rPr>
          <w:iCs/>
          <w:szCs w:val="28"/>
        </w:rPr>
        <w:t>- Cơ sở giáo dục mầm non chịu trách nhiệm tiếp nhận kinh phí và thực hiện việc chi trả. Căn cứ vào thực tế quản lý và cách tổ chức ăn trưa của nhà trường, lãnh đạo cơ sở giáo dục mầm non thống nhất với ban đại diện cha mẹ trẻ em để lựa chọn thực hiện theo một trong hai phương thức sau:</w:t>
      </w:r>
    </w:p>
    <w:p w14:paraId="27CE06D3" w14:textId="77777777" w:rsidR="009D2B3A" w:rsidRPr="0039544B" w:rsidRDefault="009D2B3A" w:rsidP="009D2B3A">
      <w:pPr>
        <w:spacing w:before="60" w:after="100" w:line="276" w:lineRule="auto"/>
        <w:ind w:firstLine="709"/>
        <w:jc w:val="both"/>
        <w:rPr>
          <w:iCs/>
          <w:szCs w:val="28"/>
        </w:rPr>
      </w:pPr>
      <w:r w:rsidRPr="0039544B">
        <w:rPr>
          <w:iCs/>
          <w:szCs w:val="28"/>
        </w:rPr>
        <w:t>+ Phương thức 1: Cơ sở giáo dục mầm non giữ lại kinh phí hỗ trợ để tổ chức bữa ăn trưa cho trẻ em (đối với các cơ sở giáo dục mầm non có tổ chức nấu ăn cho trẻ em);</w:t>
      </w:r>
    </w:p>
    <w:p w14:paraId="25E8A272" w14:textId="77777777" w:rsidR="009D2B3A" w:rsidRPr="0039544B" w:rsidRDefault="009D2B3A" w:rsidP="009D2B3A">
      <w:pPr>
        <w:spacing w:before="60" w:after="100" w:line="276" w:lineRule="auto"/>
        <w:ind w:firstLine="709"/>
        <w:jc w:val="both"/>
        <w:rPr>
          <w:iCs/>
          <w:szCs w:val="28"/>
        </w:rPr>
      </w:pPr>
      <w:r w:rsidRPr="0039544B">
        <w:rPr>
          <w:iCs/>
          <w:szCs w:val="28"/>
        </w:rPr>
        <w:t>+ Phương thức 2: Chi trả trực tiếp bằng tiền mặt cho cha mẹ hoặc người chăm sóc, nuôi dưỡng trẻ em theo quy định: Việc chi trả kinh phí hỗ trợ ăn trưa được thực hiện 2 lần trong năm học: lần 1 chi trả đủ 4 tháng vào tháng 11 hoặc tháng 12 hằng năm; lần 2 chi trả đủ các tháng còn lại vào tháng 3 hoặc tháng 4 hằng năm.</w:t>
      </w:r>
    </w:p>
    <w:p w14:paraId="68ACC86D" w14:textId="77777777" w:rsidR="009D2B3A" w:rsidRPr="0039544B" w:rsidRDefault="009D2B3A" w:rsidP="009D2B3A">
      <w:pPr>
        <w:spacing w:before="60" w:after="100" w:line="276" w:lineRule="auto"/>
        <w:ind w:firstLine="709"/>
        <w:jc w:val="both"/>
        <w:rPr>
          <w:iCs/>
          <w:szCs w:val="28"/>
        </w:rPr>
      </w:pPr>
      <w:r w:rsidRPr="0039544B">
        <w:rPr>
          <w:iCs/>
          <w:szCs w:val="28"/>
        </w:rPr>
        <w:t>- Trường hợp cha mẹ hoặc người chăm sóc, nuôi dưỡng trẻ em chưa nhận được kinh phí hỗ trợ ăn trưa theo thời hạn quy định thì được truy lĩnh trong kỳ chi trả tiếp theo.</w:t>
      </w:r>
    </w:p>
    <w:p w14:paraId="4791F5B5" w14:textId="77777777" w:rsidR="009D2B3A" w:rsidRPr="0039544B" w:rsidRDefault="009D2B3A" w:rsidP="009D2B3A">
      <w:pPr>
        <w:spacing w:before="60" w:after="100" w:line="276" w:lineRule="auto"/>
        <w:ind w:firstLine="709"/>
        <w:jc w:val="both"/>
        <w:rPr>
          <w:iCs/>
          <w:szCs w:val="28"/>
        </w:rPr>
      </w:pPr>
      <w:r w:rsidRPr="0039544B">
        <w:rPr>
          <w:iCs/>
          <w:szCs w:val="28"/>
        </w:rPr>
        <w:t>- Trường hợp trẻ em chuyển trường, cơ sở giáo dục mầm non có trách nhiệm trả lại hồ sơ đề nghị hỗ trợ ăn trưa cho cha mẹ hoặc người chăm sóc, nuôi dưỡng trẻ em. Cơ sở giáo dục mầm non nơi trẻ em chuyển đến có trách nhiệm báo cáo phòng giáo dục và đào tạo trình Chủ tịch Ủy ban nhân dân cấp huyện ra quyết định chuyển kinh phí hoặc cấp bổ sung kinh phí để cơ sở giáo dục mầm non nơi trẻ em chuyển đến thực hiện chi trả hỗ trợ ăn trưa theo quy định.</w:t>
      </w:r>
    </w:p>
    <w:p w14:paraId="458C011D" w14:textId="77777777" w:rsidR="009D2B3A" w:rsidRPr="0039544B" w:rsidRDefault="009D2B3A" w:rsidP="009D2B3A">
      <w:pPr>
        <w:spacing w:before="60" w:after="100" w:line="276" w:lineRule="auto"/>
        <w:ind w:firstLine="709"/>
        <w:jc w:val="both"/>
        <w:rPr>
          <w:iCs/>
          <w:szCs w:val="28"/>
        </w:rPr>
      </w:pPr>
      <w:r w:rsidRPr="0039544B">
        <w:rPr>
          <w:iCs/>
          <w:szCs w:val="28"/>
        </w:rPr>
        <w:t>- Trường hợp trẻ em thôi học, cơ sở giáo dục mầm non có trách nhiệm báo cáo phòng giáo dục và đào tạo, phòng giáo dục và đào tạo trình Ủy ban nhân dân cấp huyện dừng thực hiện chi trả.</w:t>
      </w:r>
    </w:p>
    <w:p w14:paraId="27137FA4" w14:textId="0095792E" w:rsidR="009D2B3A" w:rsidRPr="0039544B" w:rsidRDefault="009D2B3A" w:rsidP="009D2B3A">
      <w:pPr>
        <w:spacing w:before="60" w:after="100" w:line="276" w:lineRule="auto"/>
        <w:ind w:firstLine="709"/>
        <w:jc w:val="both"/>
        <w:rPr>
          <w:iCs/>
          <w:szCs w:val="28"/>
        </w:rPr>
      </w:pPr>
      <w:r>
        <w:rPr>
          <w:iCs/>
          <w:szCs w:val="28"/>
        </w:rPr>
        <w:t>1</w:t>
      </w:r>
      <w:r w:rsidRPr="0039544B">
        <w:rPr>
          <w:iCs/>
          <w:szCs w:val="28"/>
        </w:rPr>
        <w:t>.2. Cách thức thực hiện</w:t>
      </w:r>
    </w:p>
    <w:p w14:paraId="321482B5" w14:textId="77777777" w:rsidR="009D2B3A" w:rsidRPr="0039544B" w:rsidRDefault="009D2B3A" w:rsidP="009D2B3A">
      <w:pPr>
        <w:spacing w:before="60" w:after="100" w:line="276" w:lineRule="auto"/>
        <w:ind w:firstLine="709"/>
        <w:jc w:val="both"/>
        <w:rPr>
          <w:iCs/>
          <w:szCs w:val="28"/>
        </w:rPr>
      </w:pPr>
      <w:r w:rsidRPr="0039544B">
        <w:rPr>
          <w:iCs/>
          <w:szCs w:val="28"/>
        </w:rPr>
        <w:t>Nộp trực tiếp hoặc qua bưu điện hoặc trực tuyến</w:t>
      </w:r>
    </w:p>
    <w:p w14:paraId="57E72235" w14:textId="6BDA6D6A" w:rsidR="009D2B3A" w:rsidRPr="0039544B" w:rsidRDefault="009D2B3A" w:rsidP="009D2B3A">
      <w:pPr>
        <w:spacing w:before="60" w:after="100" w:line="276" w:lineRule="auto"/>
        <w:ind w:firstLine="709"/>
        <w:jc w:val="both"/>
        <w:rPr>
          <w:iCs/>
          <w:szCs w:val="28"/>
        </w:rPr>
      </w:pPr>
      <w:r>
        <w:rPr>
          <w:iCs/>
          <w:szCs w:val="28"/>
        </w:rPr>
        <w:t>1</w:t>
      </w:r>
      <w:r w:rsidRPr="0039544B">
        <w:rPr>
          <w:iCs/>
          <w:szCs w:val="28"/>
        </w:rPr>
        <w:t>.3. Thành phần, số l</w:t>
      </w:r>
      <w:r w:rsidRPr="0039544B">
        <w:rPr>
          <w:iCs/>
          <w:szCs w:val="28"/>
          <w:lang w:val="vi-VN"/>
        </w:rPr>
        <w:t>ượ</w:t>
      </w:r>
      <w:r w:rsidRPr="0039544B">
        <w:rPr>
          <w:iCs/>
          <w:szCs w:val="28"/>
        </w:rPr>
        <w:t>ng hồ sơ</w:t>
      </w:r>
    </w:p>
    <w:p w14:paraId="59183DE5" w14:textId="0457022B" w:rsidR="009D2B3A" w:rsidRPr="0039544B" w:rsidRDefault="009D2B3A" w:rsidP="009D2B3A">
      <w:pPr>
        <w:spacing w:before="60" w:after="100" w:line="276" w:lineRule="auto"/>
        <w:ind w:firstLine="709"/>
        <w:rPr>
          <w:iCs/>
          <w:szCs w:val="28"/>
        </w:rPr>
      </w:pPr>
      <w:r>
        <w:rPr>
          <w:iCs/>
          <w:szCs w:val="28"/>
        </w:rPr>
        <w:t>1</w:t>
      </w:r>
      <w:r w:rsidRPr="0039544B">
        <w:rPr>
          <w:iCs/>
          <w:szCs w:val="28"/>
        </w:rPr>
        <w:t>.3.1. Thành phần hồ sơ</w:t>
      </w:r>
    </w:p>
    <w:p w14:paraId="120B5096" w14:textId="1EA26233" w:rsidR="009D2B3A" w:rsidRPr="0039544B" w:rsidRDefault="009D2B3A" w:rsidP="009D2B3A">
      <w:pPr>
        <w:spacing w:before="60" w:after="100" w:line="276" w:lineRule="auto"/>
        <w:ind w:firstLine="709"/>
        <w:jc w:val="both"/>
        <w:rPr>
          <w:iCs/>
          <w:szCs w:val="28"/>
        </w:rPr>
      </w:pPr>
      <w:r>
        <w:rPr>
          <w:iCs/>
          <w:szCs w:val="28"/>
        </w:rPr>
        <w:lastRenderedPageBreak/>
        <w:t>1</w:t>
      </w:r>
      <w:r w:rsidRPr="0039544B">
        <w:rPr>
          <w:iCs/>
          <w:szCs w:val="28"/>
        </w:rPr>
        <w:t>.3.1.1. Đối với trẻ em</w:t>
      </w:r>
      <w:r w:rsidRPr="0039544B">
        <w:rPr>
          <w:b/>
          <w:iCs/>
          <w:szCs w:val="28"/>
        </w:rPr>
        <w:t xml:space="preserve"> </w:t>
      </w:r>
      <w:r w:rsidRPr="0039544B">
        <w:rPr>
          <w:iCs/>
          <w:szCs w:val="28"/>
        </w:rPr>
        <w:t>thường trú ở thôn đặc biệt khó khăn, xã có điều kiện kinh tế - xã hội đặc biệt khó khăn, xã đặc biệt khó khăn vùng bãi ngang ven biển, hải đảo theo quy định của Thủ tướng Chính phủ thì cha mẹ hoặc người chăm sốc, nuôi dưỡng trẻ em nộp một trong số các loại giấy tờ sau:</w:t>
      </w:r>
    </w:p>
    <w:p w14:paraId="571F4E87" w14:textId="77777777" w:rsidR="009D2B3A" w:rsidRPr="0039544B" w:rsidRDefault="009D2B3A" w:rsidP="009D2B3A">
      <w:pPr>
        <w:spacing w:before="60" w:after="100" w:line="276" w:lineRule="auto"/>
        <w:ind w:firstLine="709"/>
        <w:jc w:val="both"/>
        <w:rPr>
          <w:iCs/>
          <w:szCs w:val="28"/>
        </w:rPr>
      </w:pPr>
      <w:r w:rsidRPr="0039544B">
        <w:rPr>
          <w:iCs/>
          <w:szCs w:val="28"/>
        </w:rPr>
        <w:t>a) Bản sao kèm theo bản chính để đối chiếu hoặc bản sao có chứng thực sổ hộ khẩu hoặc cung cấp thông tin về số định danh cá nhân của trẻ em hoặc của cha hoặc mẹ hoặc người chăm sóc, nuôi dưỡng trẻ em;</w:t>
      </w:r>
    </w:p>
    <w:p w14:paraId="6714682F" w14:textId="77777777" w:rsidR="009D2B3A" w:rsidRPr="0039544B" w:rsidRDefault="009D2B3A" w:rsidP="009D2B3A">
      <w:pPr>
        <w:spacing w:before="60" w:after="100" w:line="276" w:lineRule="auto"/>
        <w:ind w:firstLine="709"/>
        <w:jc w:val="both"/>
        <w:rPr>
          <w:iCs/>
          <w:szCs w:val="28"/>
        </w:rPr>
      </w:pPr>
      <w:r w:rsidRPr="0039544B">
        <w:rPr>
          <w:iCs/>
          <w:szCs w:val="28"/>
        </w:rPr>
        <w:t>b) Giấy xác nhận của cơ quan công an về việc đăng ký thường trú của trẻ em (trường hợp sổ hộ khẩu bị thất lạc).</w:t>
      </w:r>
    </w:p>
    <w:p w14:paraId="14EDB66F" w14:textId="3E2884E2" w:rsidR="009D2B3A" w:rsidRPr="0039544B" w:rsidRDefault="009D2B3A" w:rsidP="009D2B3A">
      <w:pPr>
        <w:spacing w:before="60" w:after="100" w:line="276" w:lineRule="auto"/>
        <w:ind w:firstLine="709"/>
        <w:jc w:val="both"/>
        <w:rPr>
          <w:iCs/>
          <w:szCs w:val="28"/>
        </w:rPr>
      </w:pPr>
      <w:r>
        <w:rPr>
          <w:iCs/>
          <w:szCs w:val="28"/>
        </w:rPr>
        <w:t>1</w:t>
      </w:r>
      <w:r w:rsidRPr="0039544B">
        <w:rPr>
          <w:iCs/>
          <w:szCs w:val="28"/>
        </w:rPr>
        <w:t>.3.1.2. Đối với trẻ em không có nguồn nuôi dưỡng được quy định tại khoản 1 Điều 5 Nghị định số 136/2013/NĐ-CP ngày 21 tháng 10 năm 2013 của Chính phủ quy định chính sách trợ giúp xã hội đối với đối tượng bảo trợ xã hội thì cha mẹ hoặc người chăm sóc, nuôi dưỡng trẻ em nộp một trong số các loại giấy tờ sau:</w:t>
      </w:r>
    </w:p>
    <w:p w14:paraId="7E7C6E40" w14:textId="77777777" w:rsidR="009D2B3A" w:rsidRPr="0039544B" w:rsidRDefault="009D2B3A" w:rsidP="009D2B3A">
      <w:pPr>
        <w:spacing w:before="60" w:after="100" w:line="276" w:lineRule="auto"/>
        <w:ind w:firstLine="709"/>
        <w:jc w:val="both"/>
        <w:rPr>
          <w:iCs/>
          <w:szCs w:val="28"/>
        </w:rPr>
      </w:pPr>
      <w:r w:rsidRPr="0039544B">
        <w:rPr>
          <w:iCs/>
          <w:szCs w:val="28"/>
        </w:rPr>
        <w:t>a) Bản sao kèm bản chính để đối chiếu hoặc bản sao có chứng thực Quyết định về việc trợ cấp xã hội của Chủ tịch Ủy ban nhân dân cấp huyện;</w:t>
      </w:r>
    </w:p>
    <w:p w14:paraId="069E9AB8" w14:textId="77777777" w:rsidR="009D2B3A" w:rsidRPr="0039544B" w:rsidRDefault="009D2B3A" w:rsidP="009D2B3A">
      <w:pPr>
        <w:spacing w:before="60" w:after="100" w:line="276" w:lineRule="auto"/>
        <w:ind w:firstLine="709"/>
        <w:jc w:val="both"/>
        <w:rPr>
          <w:iCs/>
          <w:szCs w:val="28"/>
        </w:rPr>
      </w:pPr>
      <w:r w:rsidRPr="0039544B">
        <w:rPr>
          <w:iCs/>
          <w:szCs w:val="28"/>
        </w:rPr>
        <w:t xml:space="preserve">b) Bản sao kèm bản chính để đối chiếu hoặc bản sao có chứng thực Văn bản xác nhận của Ủy ban nhân dân cấp xã hoặc cơ sở bảo trợ xã hội về tình trạng trẻ mồ côi, bị bỏ rơi hoặc trẻ thuộc các trường hợp khác quy định tại </w:t>
      </w:r>
      <w:bookmarkStart w:id="4" w:name="dc_3"/>
      <w:r w:rsidRPr="0039544B">
        <w:rPr>
          <w:iCs/>
          <w:szCs w:val="28"/>
        </w:rPr>
        <w:t>khoản 1 Điều 5 Nghị định số 136/2013/NĐ-CP</w:t>
      </w:r>
      <w:bookmarkEnd w:id="4"/>
      <w:r w:rsidRPr="0039544B">
        <w:rPr>
          <w:iCs/>
          <w:szCs w:val="28"/>
        </w:rPr>
        <w:t xml:space="preserve"> ngày 21 tháng 10 năm 2013 của Chính phủ quy định chính sách trợ giúp xã hội đối với đối tượng bảo trợ xã hội;</w:t>
      </w:r>
    </w:p>
    <w:p w14:paraId="0DA235ED" w14:textId="77777777" w:rsidR="009D2B3A" w:rsidRPr="0039544B" w:rsidRDefault="009D2B3A" w:rsidP="009D2B3A">
      <w:pPr>
        <w:spacing w:before="60" w:after="100" w:line="276" w:lineRule="auto"/>
        <w:ind w:firstLine="709"/>
        <w:jc w:val="both"/>
        <w:rPr>
          <w:iCs/>
          <w:szCs w:val="28"/>
        </w:rPr>
      </w:pPr>
      <w:r w:rsidRPr="0039544B">
        <w:rPr>
          <w:iCs/>
          <w:szCs w:val="28"/>
        </w:rPr>
        <w:t xml:space="preserve">c) Bản sao kèm theo bản chính để đối chiếu hoặc bản sao có chứng thực Giấy chứng nhận nuôi con nuôi đối với trẻ mồ côi, bị bỏ rơi hoặc trẻ em thuộc các trường hợp khác quy định </w:t>
      </w:r>
      <w:bookmarkStart w:id="5" w:name="dc_4"/>
      <w:r w:rsidRPr="0039544B">
        <w:rPr>
          <w:iCs/>
          <w:szCs w:val="28"/>
        </w:rPr>
        <w:t>khoản 1 Điều 5 Nghị định số 136/2013/NĐ-CP</w:t>
      </w:r>
      <w:bookmarkEnd w:id="5"/>
      <w:r w:rsidRPr="0039544B">
        <w:rPr>
          <w:iCs/>
          <w:szCs w:val="28"/>
        </w:rPr>
        <w:t xml:space="preserve"> ngày 21 tháng 10 năm 2013 của Chính phủ quy định chính sách trợ giúp xã hội đối với đối tượng bảo trợ xã hội.</w:t>
      </w:r>
    </w:p>
    <w:p w14:paraId="22FB779A" w14:textId="16F71B7D" w:rsidR="009D2B3A" w:rsidRPr="0039544B" w:rsidRDefault="009D2B3A" w:rsidP="009D2B3A">
      <w:pPr>
        <w:spacing w:before="60" w:after="100" w:line="276" w:lineRule="auto"/>
        <w:ind w:firstLine="709"/>
        <w:jc w:val="both"/>
        <w:rPr>
          <w:iCs/>
          <w:szCs w:val="28"/>
        </w:rPr>
      </w:pPr>
      <w:r>
        <w:rPr>
          <w:iCs/>
          <w:szCs w:val="28"/>
        </w:rPr>
        <w:t>1</w:t>
      </w:r>
      <w:r w:rsidRPr="0039544B">
        <w:rPr>
          <w:iCs/>
          <w:szCs w:val="28"/>
        </w:rPr>
        <w:t>.3.1.3. Đối với trẻ em thuộc đối tượng là nhân khẩu trong gia đình thuộc diện hộ nghèo, cận nghèo theo quy định của Thủ tướng Chính phủ thì cha mẹ hoặc người chăm sóc, nuôi dưỡng trẻ em nộp bản sao và mang bản chính để đối chiếu hoặc bản sao có chứng thực Giấy chứng nhận hoặc Giấy xác nhận hộ nghèo, hộ cận nghèo do Ủy ban nhân dân cấp xã cấp.</w:t>
      </w:r>
    </w:p>
    <w:p w14:paraId="242812C2" w14:textId="7FDD0B13" w:rsidR="009D2B3A" w:rsidRPr="0039544B" w:rsidRDefault="009D2B3A" w:rsidP="009D2B3A">
      <w:pPr>
        <w:spacing w:before="60" w:after="100" w:line="276" w:lineRule="auto"/>
        <w:ind w:firstLine="709"/>
        <w:jc w:val="both"/>
        <w:rPr>
          <w:iCs/>
          <w:szCs w:val="28"/>
        </w:rPr>
      </w:pPr>
      <w:r>
        <w:rPr>
          <w:iCs/>
          <w:szCs w:val="28"/>
        </w:rPr>
        <w:t>1</w:t>
      </w:r>
      <w:r w:rsidRPr="0039544B">
        <w:rPr>
          <w:iCs/>
          <w:szCs w:val="28"/>
        </w:rPr>
        <w:t>.3.</w:t>
      </w:r>
      <w:r>
        <w:rPr>
          <w:iCs/>
          <w:szCs w:val="28"/>
        </w:rPr>
        <w:t>1.</w:t>
      </w:r>
      <w:r w:rsidRPr="0039544B">
        <w:rPr>
          <w:iCs/>
          <w:szCs w:val="28"/>
        </w:rPr>
        <w:t xml:space="preserve">4. Đối với trẻ em thuộc đối tượng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 thì cha mẹ hoặc người chăm sóc, nuôi dưỡng trẻ em nộp bản sao kèm theo bản chính để đối chiếu hoặc bản sao có chứng </w:t>
      </w:r>
      <w:r w:rsidRPr="0039544B">
        <w:rPr>
          <w:iCs/>
          <w:szCs w:val="28"/>
        </w:rPr>
        <w:lastRenderedPageBreak/>
        <w:t>thực Giấy xác nhận của cơ quan quản lý đối tượng người có công và Giấy khai sinh của trẻ em.</w:t>
      </w:r>
    </w:p>
    <w:p w14:paraId="30645EB7" w14:textId="76595DE8" w:rsidR="009D2B3A" w:rsidRPr="0039544B" w:rsidRDefault="009D2B3A" w:rsidP="009D2B3A">
      <w:pPr>
        <w:spacing w:before="60" w:after="100" w:line="276" w:lineRule="auto"/>
        <w:ind w:firstLine="709"/>
        <w:jc w:val="both"/>
        <w:rPr>
          <w:iCs/>
          <w:szCs w:val="28"/>
        </w:rPr>
      </w:pPr>
      <w:r>
        <w:rPr>
          <w:iCs/>
          <w:szCs w:val="28"/>
        </w:rPr>
        <w:t>1</w:t>
      </w:r>
      <w:r w:rsidRPr="0039544B">
        <w:rPr>
          <w:iCs/>
          <w:szCs w:val="28"/>
        </w:rPr>
        <w:t>.3.1.5. Đối với trẻ em thuộc đối tượng là trẻ em khuyết tật học hòa nhập thì cha mẹ hoặc người chăm sóc, nuôi dưỡng trẻ em nộp bản sao kèm theo bản chính để đối chiếu hoặc bản sao có chứng thực Giấy xác nhận khuyết tật do Ủy ban nhân dân cấp xã cấp hoặc Quyết định về việc trợ cấp xã hội của Chủ tịch Ủy ban nhân dân cấp huyện.</w:t>
      </w:r>
    </w:p>
    <w:p w14:paraId="15925BD7" w14:textId="282C18CE" w:rsidR="009D2B3A" w:rsidRPr="0039544B" w:rsidRDefault="009D2B3A" w:rsidP="009D2B3A">
      <w:pPr>
        <w:spacing w:before="60" w:after="100" w:line="276" w:lineRule="auto"/>
        <w:ind w:firstLine="709"/>
        <w:jc w:val="both"/>
        <w:rPr>
          <w:iCs/>
          <w:szCs w:val="28"/>
        </w:rPr>
      </w:pPr>
      <w:r>
        <w:rPr>
          <w:iCs/>
          <w:szCs w:val="28"/>
        </w:rPr>
        <w:t>1</w:t>
      </w:r>
      <w:r w:rsidRPr="0039544B">
        <w:rPr>
          <w:iCs/>
          <w:szCs w:val="28"/>
        </w:rPr>
        <w:t>.3.2. Số l</w:t>
      </w:r>
      <w:r w:rsidRPr="0039544B">
        <w:rPr>
          <w:iCs/>
          <w:szCs w:val="28"/>
          <w:lang w:val="vi-VN"/>
        </w:rPr>
        <w:t>ượ</w:t>
      </w:r>
      <w:r w:rsidRPr="0039544B">
        <w:rPr>
          <w:iCs/>
          <w:szCs w:val="28"/>
        </w:rPr>
        <w:t>ng hồ sơ: 01 bộ</w:t>
      </w:r>
    </w:p>
    <w:p w14:paraId="2AD9F3EA" w14:textId="77777777" w:rsidR="009D2B3A" w:rsidRPr="0039544B" w:rsidRDefault="009D2B3A" w:rsidP="009D2B3A">
      <w:pPr>
        <w:spacing w:before="60" w:after="100" w:line="276" w:lineRule="auto"/>
        <w:ind w:firstLine="709"/>
        <w:jc w:val="both"/>
        <w:rPr>
          <w:iCs/>
          <w:szCs w:val="28"/>
        </w:rPr>
      </w:pPr>
      <w:r w:rsidRPr="0039544B">
        <w:rPr>
          <w:iCs/>
          <w:szCs w:val="28"/>
        </w:rPr>
        <w:t>Mỗi đối tượng nộp 01 bộ hồ sơ cho 01 lần đầu đề nghị hỗ trợ trong cả thời gian học tại cơ sở giáo dục mầm non. Riêng đối với đối tượng trẻ em là nhân khẩu trong gia đình thuộc diện hộ nghèo, cận nghèo theo quy định của Thủ tướng Chính phủ nộp bổ sung Giấy chứng nhận hộ nghèo, hộ cận nghèo theo từng năm học.</w:t>
      </w:r>
    </w:p>
    <w:p w14:paraId="066F2351" w14:textId="468C701E" w:rsidR="009D2B3A" w:rsidRPr="0039544B" w:rsidRDefault="009D2B3A" w:rsidP="009D2B3A">
      <w:pPr>
        <w:spacing w:before="60" w:after="100" w:line="276" w:lineRule="auto"/>
        <w:ind w:firstLine="709"/>
        <w:jc w:val="both"/>
        <w:rPr>
          <w:iCs/>
          <w:szCs w:val="28"/>
        </w:rPr>
      </w:pPr>
      <w:r>
        <w:rPr>
          <w:iCs/>
          <w:szCs w:val="28"/>
        </w:rPr>
        <w:t>1</w:t>
      </w:r>
      <w:r w:rsidRPr="0039544B">
        <w:rPr>
          <w:iCs/>
          <w:szCs w:val="28"/>
        </w:rPr>
        <w:t>.4. Thời hạn giải quyết:</w:t>
      </w:r>
    </w:p>
    <w:p w14:paraId="70AA7C97" w14:textId="77777777" w:rsidR="009D2B3A" w:rsidRPr="0039544B" w:rsidRDefault="009D2B3A" w:rsidP="009D2B3A">
      <w:pPr>
        <w:spacing w:before="60" w:after="100" w:line="276" w:lineRule="auto"/>
        <w:ind w:firstLine="709"/>
        <w:jc w:val="both"/>
        <w:rPr>
          <w:iCs/>
          <w:szCs w:val="28"/>
        </w:rPr>
      </w:pPr>
      <w:r w:rsidRPr="0039544B">
        <w:rPr>
          <w:iCs/>
          <w:szCs w:val="28"/>
        </w:rPr>
        <w:t>Tối đa 24 ngày làm việc, kể từ ngày hết hạn nộp hồ sơ, UBND cấp huyện phê duyệt danh sách trẻ em mẫu giáo được hỗ trợ ăn trưa.</w:t>
      </w:r>
    </w:p>
    <w:p w14:paraId="577AA677" w14:textId="77777777" w:rsidR="009D2B3A" w:rsidRPr="0039544B" w:rsidRDefault="009D2B3A" w:rsidP="009D2B3A">
      <w:pPr>
        <w:spacing w:before="60" w:after="100" w:line="276" w:lineRule="auto"/>
        <w:ind w:firstLine="709"/>
        <w:jc w:val="both"/>
        <w:rPr>
          <w:iCs/>
          <w:szCs w:val="28"/>
        </w:rPr>
      </w:pPr>
      <w:r w:rsidRPr="0039544B">
        <w:rPr>
          <w:iCs/>
          <w:szCs w:val="28"/>
        </w:rPr>
        <w:t>Việc chi trả kinh phí hỗ trợ ăn trưa được thực hiện 2 lần trong năm học do cơ sở giáo dục mầm non chi trả: lần 1 chi trả đủ 4 tháng vào tháng 11 hoặc tháng 12 hằng năm; lần 2 chi trả đủ các tháng còn lại vào tháng 3 hoặc tháng 4 hằng năm.</w:t>
      </w:r>
    </w:p>
    <w:p w14:paraId="1750F594" w14:textId="39B2A7A2" w:rsidR="009D2B3A" w:rsidRPr="0039544B" w:rsidRDefault="009D2B3A" w:rsidP="009D2B3A">
      <w:pPr>
        <w:spacing w:before="60" w:after="100" w:line="276" w:lineRule="auto"/>
        <w:ind w:firstLine="709"/>
        <w:jc w:val="both"/>
        <w:rPr>
          <w:iCs/>
          <w:szCs w:val="28"/>
        </w:rPr>
      </w:pPr>
      <w:r>
        <w:rPr>
          <w:iCs/>
          <w:szCs w:val="28"/>
        </w:rPr>
        <w:t>1</w:t>
      </w:r>
      <w:r w:rsidRPr="0039544B">
        <w:rPr>
          <w:iCs/>
          <w:szCs w:val="28"/>
        </w:rPr>
        <w:t>.5. Đối tượng thực hiện thủ tục hành chính</w:t>
      </w:r>
    </w:p>
    <w:p w14:paraId="17E9FA25" w14:textId="77777777" w:rsidR="009D2B3A" w:rsidRPr="0039544B" w:rsidRDefault="009D2B3A" w:rsidP="009D2B3A">
      <w:pPr>
        <w:spacing w:before="60" w:after="100" w:line="276" w:lineRule="auto"/>
        <w:ind w:firstLine="720"/>
        <w:jc w:val="both"/>
        <w:rPr>
          <w:iCs/>
          <w:szCs w:val="28"/>
          <w:lang w:val="pt-BR"/>
        </w:rPr>
      </w:pPr>
      <w:r w:rsidRPr="0039544B">
        <w:rPr>
          <w:iCs/>
          <w:szCs w:val="28"/>
        </w:rPr>
        <w:t>Cha mẹ hoặc người chăm sóc, nuôi dưỡng trẻ em mẫu giáo.</w:t>
      </w:r>
    </w:p>
    <w:p w14:paraId="062E2CF2" w14:textId="4B3C6DC3" w:rsidR="009D2B3A" w:rsidRPr="0039544B" w:rsidRDefault="009D2B3A" w:rsidP="009D2B3A">
      <w:pPr>
        <w:spacing w:before="60" w:after="100" w:line="276" w:lineRule="auto"/>
        <w:ind w:firstLine="709"/>
        <w:jc w:val="both"/>
        <w:rPr>
          <w:iCs/>
          <w:szCs w:val="28"/>
        </w:rPr>
      </w:pPr>
      <w:r>
        <w:rPr>
          <w:iCs/>
          <w:szCs w:val="28"/>
        </w:rPr>
        <w:t>1</w:t>
      </w:r>
      <w:r w:rsidRPr="0039544B">
        <w:rPr>
          <w:iCs/>
          <w:szCs w:val="28"/>
        </w:rPr>
        <w:t>.6. Cơ quan giải quyết thủ tục hành chính</w:t>
      </w:r>
    </w:p>
    <w:p w14:paraId="347EE8AD" w14:textId="77777777" w:rsidR="009D2B3A" w:rsidRPr="0039544B" w:rsidRDefault="009D2B3A" w:rsidP="009D2B3A">
      <w:pPr>
        <w:spacing w:before="60" w:after="100" w:line="276" w:lineRule="auto"/>
        <w:ind w:firstLine="709"/>
        <w:jc w:val="both"/>
        <w:rPr>
          <w:iCs/>
          <w:szCs w:val="28"/>
          <w:highlight w:val="yellow"/>
        </w:rPr>
      </w:pPr>
      <w:r w:rsidRPr="0039544B">
        <w:rPr>
          <w:iCs/>
          <w:szCs w:val="28"/>
        </w:rPr>
        <w:t>Cơ sở giáo dục mầm non, UBND cấp huyện (Phòng Giáo dục và đào tạo, cơ quan tài chính cấp huyện).</w:t>
      </w:r>
    </w:p>
    <w:p w14:paraId="03B1077F" w14:textId="0E782F7D" w:rsidR="009D2B3A" w:rsidRPr="0039544B" w:rsidRDefault="009D2B3A" w:rsidP="009D2B3A">
      <w:pPr>
        <w:spacing w:before="60" w:after="100" w:line="276" w:lineRule="auto"/>
        <w:ind w:firstLine="709"/>
        <w:jc w:val="both"/>
        <w:rPr>
          <w:iCs/>
          <w:szCs w:val="28"/>
        </w:rPr>
      </w:pPr>
      <w:r>
        <w:rPr>
          <w:iCs/>
          <w:szCs w:val="28"/>
        </w:rPr>
        <w:t>1</w:t>
      </w:r>
      <w:r w:rsidRPr="0039544B">
        <w:rPr>
          <w:iCs/>
          <w:szCs w:val="28"/>
        </w:rPr>
        <w:t>.7. Kết quả thực hiện thủ tục hành chính</w:t>
      </w:r>
    </w:p>
    <w:p w14:paraId="39795406" w14:textId="77777777" w:rsidR="009D2B3A" w:rsidRPr="0039544B" w:rsidRDefault="009D2B3A" w:rsidP="009D2B3A">
      <w:pPr>
        <w:spacing w:before="60" w:after="100" w:line="276" w:lineRule="auto"/>
        <w:ind w:firstLine="709"/>
        <w:jc w:val="both"/>
        <w:rPr>
          <w:iCs/>
          <w:szCs w:val="28"/>
        </w:rPr>
      </w:pPr>
      <w:r w:rsidRPr="0039544B">
        <w:rPr>
          <w:iCs/>
          <w:szCs w:val="28"/>
        </w:rPr>
        <w:t>Danh sách trẻ em mẫu giáo được hỗ trợ ăn trưa do Ủy ban nhân dân cấp huyện phê duyệt.</w:t>
      </w:r>
    </w:p>
    <w:p w14:paraId="7E994F8E" w14:textId="77777777" w:rsidR="009D2B3A" w:rsidRPr="0039544B" w:rsidRDefault="009D2B3A" w:rsidP="009D2B3A">
      <w:pPr>
        <w:spacing w:before="60" w:after="100" w:line="276" w:lineRule="auto"/>
        <w:ind w:firstLine="709"/>
        <w:jc w:val="both"/>
        <w:rPr>
          <w:iCs/>
          <w:szCs w:val="28"/>
        </w:rPr>
      </w:pPr>
      <w:r w:rsidRPr="0039544B">
        <w:rPr>
          <w:iCs/>
          <w:szCs w:val="28"/>
        </w:rPr>
        <w:t>Trẻ em thuộc đối tượng theo quy định được hỗ trợ tiền ăn trưa là 160.000 đồng/trẻ/tháng. Thời gian hỗ trợ tính theo số tháng học thực tế, nhưng không quá 9 tháng/năm học.</w:t>
      </w:r>
    </w:p>
    <w:p w14:paraId="5A8DF192" w14:textId="33C104CD" w:rsidR="009D2B3A" w:rsidRPr="0039544B" w:rsidRDefault="009D2B3A" w:rsidP="009D2B3A">
      <w:pPr>
        <w:spacing w:before="60" w:after="100" w:line="276" w:lineRule="auto"/>
        <w:ind w:firstLine="709"/>
        <w:jc w:val="both"/>
        <w:rPr>
          <w:iCs/>
          <w:szCs w:val="28"/>
        </w:rPr>
      </w:pPr>
      <w:r>
        <w:rPr>
          <w:iCs/>
          <w:szCs w:val="28"/>
        </w:rPr>
        <w:t>1</w:t>
      </w:r>
      <w:r w:rsidRPr="0039544B">
        <w:rPr>
          <w:iCs/>
          <w:szCs w:val="28"/>
        </w:rPr>
        <w:t>.8. Phí, lệ phí (nếu có)</w:t>
      </w:r>
    </w:p>
    <w:p w14:paraId="127958F7" w14:textId="77777777" w:rsidR="009D2B3A" w:rsidRPr="0039544B" w:rsidRDefault="009D2B3A" w:rsidP="009D2B3A">
      <w:pPr>
        <w:spacing w:before="60" w:after="100" w:line="276" w:lineRule="auto"/>
        <w:ind w:firstLine="709"/>
        <w:jc w:val="both"/>
        <w:rPr>
          <w:iCs/>
          <w:szCs w:val="28"/>
        </w:rPr>
      </w:pPr>
      <w:r w:rsidRPr="0039544B">
        <w:rPr>
          <w:iCs/>
          <w:szCs w:val="28"/>
        </w:rPr>
        <w:t>Không</w:t>
      </w:r>
    </w:p>
    <w:p w14:paraId="5456B6EC" w14:textId="4048B1A3" w:rsidR="009D2B3A" w:rsidRPr="0039544B" w:rsidRDefault="009D2B3A" w:rsidP="009D2B3A">
      <w:pPr>
        <w:spacing w:before="60" w:after="100" w:line="276" w:lineRule="auto"/>
        <w:ind w:firstLine="709"/>
        <w:jc w:val="both"/>
        <w:rPr>
          <w:iCs/>
          <w:spacing w:val="-6"/>
          <w:szCs w:val="28"/>
        </w:rPr>
      </w:pPr>
      <w:r>
        <w:rPr>
          <w:iCs/>
          <w:spacing w:val="-6"/>
          <w:szCs w:val="28"/>
        </w:rPr>
        <w:t>1</w:t>
      </w:r>
      <w:r w:rsidRPr="0039544B">
        <w:rPr>
          <w:iCs/>
          <w:spacing w:val="-6"/>
          <w:szCs w:val="28"/>
        </w:rPr>
        <w:t>.9. Tên mẫu đơn, mẫu t</w:t>
      </w:r>
      <w:r w:rsidRPr="0039544B">
        <w:rPr>
          <w:iCs/>
          <w:spacing w:val="-6"/>
          <w:szCs w:val="28"/>
          <w:lang w:val="vi-VN"/>
        </w:rPr>
        <w:t>ờ</w:t>
      </w:r>
      <w:r w:rsidRPr="0039544B">
        <w:rPr>
          <w:iCs/>
          <w:spacing w:val="-6"/>
          <w:szCs w:val="28"/>
        </w:rPr>
        <w:t xml:space="preserve"> khai </w:t>
      </w:r>
    </w:p>
    <w:p w14:paraId="1DB4689C" w14:textId="77777777" w:rsidR="009D2B3A" w:rsidRPr="0039544B" w:rsidRDefault="009D2B3A" w:rsidP="009D2B3A">
      <w:pPr>
        <w:spacing w:before="60" w:after="100" w:line="276" w:lineRule="auto"/>
        <w:ind w:firstLine="709"/>
        <w:jc w:val="both"/>
        <w:rPr>
          <w:iCs/>
          <w:spacing w:val="-6"/>
          <w:szCs w:val="28"/>
        </w:rPr>
      </w:pPr>
      <w:r w:rsidRPr="0039544B">
        <w:rPr>
          <w:iCs/>
          <w:spacing w:val="-6"/>
          <w:szCs w:val="28"/>
        </w:rPr>
        <w:t>Không</w:t>
      </w:r>
    </w:p>
    <w:p w14:paraId="2D1DD93A" w14:textId="4DCF5751" w:rsidR="009D2B3A" w:rsidRPr="0039544B" w:rsidRDefault="009D2B3A" w:rsidP="009D2B3A">
      <w:pPr>
        <w:spacing w:before="60" w:after="100" w:line="276" w:lineRule="auto"/>
        <w:ind w:firstLine="709"/>
        <w:jc w:val="both"/>
        <w:rPr>
          <w:iCs/>
          <w:szCs w:val="28"/>
        </w:rPr>
      </w:pPr>
      <w:r>
        <w:rPr>
          <w:iCs/>
          <w:szCs w:val="28"/>
        </w:rPr>
        <w:lastRenderedPageBreak/>
        <w:t>1</w:t>
      </w:r>
      <w:r w:rsidRPr="0039544B">
        <w:rPr>
          <w:iCs/>
          <w:szCs w:val="28"/>
        </w:rPr>
        <w:t xml:space="preserve">.10. Yêu cầu, điều kiện thực hiện thủ tục hành chính (nếu có) </w:t>
      </w:r>
    </w:p>
    <w:p w14:paraId="6D235485" w14:textId="77777777" w:rsidR="009D2B3A" w:rsidRPr="0039544B" w:rsidRDefault="009D2B3A" w:rsidP="009D2B3A">
      <w:pPr>
        <w:spacing w:before="60" w:after="100" w:line="276" w:lineRule="auto"/>
        <w:ind w:firstLine="709"/>
        <w:jc w:val="both"/>
        <w:rPr>
          <w:iCs/>
          <w:szCs w:val="28"/>
        </w:rPr>
      </w:pPr>
      <w:r w:rsidRPr="0039544B">
        <w:rPr>
          <w:iCs/>
          <w:szCs w:val="28"/>
        </w:rPr>
        <w:t xml:space="preserve">  Trẻ em độ tuổi mẫu giáo (không bao gồm trẻ em dân tộc thiểu số rất ít người theo quy định tại Nghị định số 57/2017/NĐ-CP ngày 09 tháng 5 năm 2017 của Chính phủ quy định chính sách ưu tiên tuyển sinh và hỗ trợ học tập đối với trẻ em mẫu giáo, học sinh, sinh viên dân tộc thiểu số rất ít người) đang học tại lớp mẫu giáo trong các cơ sở giáo dục mầm non bảo đảm một trong những điều kiện sau:</w:t>
      </w:r>
    </w:p>
    <w:p w14:paraId="7F6E52F8" w14:textId="77777777" w:rsidR="009D2B3A" w:rsidRPr="0039544B" w:rsidRDefault="009D2B3A" w:rsidP="009D2B3A">
      <w:pPr>
        <w:spacing w:before="60" w:after="100" w:line="276" w:lineRule="auto"/>
        <w:ind w:firstLine="709"/>
        <w:jc w:val="both"/>
        <w:rPr>
          <w:iCs/>
          <w:szCs w:val="28"/>
        </w:rPr>
      </w:pPr>
      <w:r w:rsidRPr="0039544B">
        <w:rPr>
          <w:iCs/>
          <w:szCs w:val="28"/>
        </w:rPr>
        <w:t>a) 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w:t>
      </w:r>
    </w:p>
    <w:p w14:paraId="46720096" w14:textId="77777777" w:rsidR="009D2B3A" w:rsidRPr="0039544B" w:rsidRDefault="009D2B3A" w:rsidP="009D2B3A">
      <w:pPr>
        <w:spacing w:before="60" w:after="100" w:line="276" w:lineRule="auto"/>
        <w:ind w:firstLine="709"/>
        <w:jc w:val="both"/>
        <w:rPr>
          <w:iCs/>
          <w:szCs w:val="28"/>
        </w:rPr>
      </w:pPr>
      <w:r w:rsidRPr="0039544B">
        <w:rPr>
          <w:iCs/>
          <w:szCs w:val="28"/>
        </w:rPr>
        <w:t xml:space="preserve">b) Không có nguồn nuôi dưỡng được quy định tại </w:t>
      </w:r>
      <w:bookmarkStart w:id="6" w:name="dc_2"/>
      <w:r w:rsidRPr="0039544B">
        <w:rPr>
          <w:iCs/>
          <w:szCs w:val="28"/>
        </w:rPr>
        <w:t>khoản 1 Điều 5 Nghị định số 136/2013/NĐ-CP</w:t>
      </w:r>
      <w:bookmarkEnd w:id="6"/>
      <w:r w:rsidRPr="0039544B">
        <w:rPr>
          <w:iCs/>
          <w:szCs w:val="28"/>
        </w:rPr>
        <w:t xml:space="preserve"> ngày 21 tháng 10 năm 2013 của Chính phủ quy định chính sách trợ giúp xã hội đối với đối tượng bảo trợ xã hội.</w:t>
      </w:r>
    </w:p>
    <w:p w14:paraId="1E8D4426" w14:textId="77777777" w:rsidR="009D2B3A" w:rsidRPr="0039544B" w:rsidRDefault="009D2B3A" w:rsidP="009D2B3A">
      <w:pPr>
        <w:spacing w:before="60" w:after="100" w:line="276" w:lineRule="auto"/>
        <w:ind w:firstLine="709"/>
        <w:jc w:val="both"/>
        <w:rPr>
          <w:iCs/>
          <w:szCs w:val="28"/>
        </w:rPr>
      </w:pPr>
      <w:r w:rsidRPr="0039544B">
        <w:rPr>
          <w:iCs/>
          <w:szCs w:val="28"/>
        </w:rPr>
        <w:t>c) Là nhân khẩu trong gia đình thuộc diện hộ nghèo, cận nghèo theo quy định của Thủ tướng Chính phủ.</w:t>
      </w:r>
    </w:p>
    <w:p w14:paraId="2C7C2E7D" w14:textId="77777777" w:rsidR="009D2B3A" w:rsidRPr="0039544B" w:rsidRDefault="009D2B3A" w:rsidP="009D2B3A">
      <w:pPr>
        <w:spacing w:before="60" w:after="100" w:line="276" w:lineRule="auto"/>
        <w:ind w:firstLine="709"/>
        <w:jc w:val="both"/>
        <w:rPr>
          <w:iCs/>
          <w:szCs w:val="28"/>
        </w:rPr>
      </w:pPr>
      <w:r w:rsidRPr="0039544B">
        <w:rPr>
          <w:iCs/>
          <w:szCs w:val="28"/>
        </w:rPr>
        <w:t>d) Trẻ em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w:t>
      </w:r>
    </w:p>
    <w:p w14:paraId="33102C3B" w14:textId="77777777" w:rsidR="009D2B3A" w:rsidRPr="0039544B" w:rsidRDefault="009D2B3A" w:rsidP="009D2B3A">
      <w:pPr>
        <w:spacing w:before="60" w:after="100" w:line="276" w:lineRule="auto"/>
        <w:ind w:firstLine="709"/>
        <w:jc w:val="both"/>
        <w:rPr>
          <w:iCs/>
          <w:szCs w:val="28"/>
        </w:rPr>
      </w:pPr>
      <w:r w:rsidRPr="0039544B">
        <w:rPr>
          <w:iCs/>
          <w:szCs w:val="28"/>
        </w:rPr>
        <w:t>đ) Trẻ em khuyết tật học hòa nhập.</w:t>
      </w:r>
    </w:p>
    <w:p w14:paraId="0E7D9D77" w14:textId="723FA18C" w:rsidR="009D2B3A" w:rsidRPr="0039544B" w:rsidRDefault="009D2B3A" w:rsidP="009D2B3A">
      <w:pPr>
        <w:spacing w:before="60" w:after="100" w:line="276" w:lineRule="auto"/>
        <w:ind w:firstLine="709"/>
        <w:jc w:val="both"/>
        <w:rPr>
          <w:iCs/>
          <w:szCs w:val="28"/>
        </w:rPr>
      </w:pPr>
      <w:r>
        <w:rPr>
          <w:iCs/>
          <w:szCs w:val="28"/>
        </w:rPr>
        <w:t>1</w:t>
      </w:r>
      <w:r w:rsidRPr="0039544B">
        <w:rPr>
          <w:iCs/>
          <w:szCs w:val="28"/>
        </w:rPr>
        <w:t>.11. Căn cứ pháp lý của thủ tục hành chính</w:t>
      </w:r>
    </w:p>
    <w:p w14:paraId="3615B04C" w14:textId="040EA365" w:rsidR="009D2B3A" w:rsidRDefault="009D2B3A" w:rsidP="009D2B3A">
      <w:pPr>
        <w:ind w:firstLine="720"/>
        <w:jc w:val="both"/>
        <w:rPr>
          <w:b/>
          <w:bCs/>
          <w:lang w:val="nl-NL"/>
        </w:rPr>
      </w:pPr>
      <w:r w:rsidRPr="0039544B">
        <w:rPr>
          <w:iCs/>
          <w:szCs w:val="28"/>
        </w:rPr>
        <w:t>Nghị định số 105/2020/NĐ-CP ngày 08/9/2020 của Chính phủ</w:t>
      </w:r>
      <w:r w:rsidRPr="0039544B">
        <w:rPr>
          <w:iCs/>
          <w:szCs w:val="28"/>
          <w:lang w:val="vi-VN"/>
        </w:rPr>
        <w:t xml:space="preserve"> </w:t>
      </w:r>
      <w:r w:rsidRPr="0039544B">
        <w:rPr>
          <w:iCs/>
          <w:szCs w:val="28"/>
        </w:rPr>
        <w:t>quy định chính sách phát triển giáo dục mầm non.</w:t>
      </w:r>
    </w:p>
    <w:p w14:paraId="56DA3BF9" w14:textId="5B259529" w:rsidR="009D2B3A" w:rsidRDefault="009D2B3A" w:rsidP="0017612E">
      <w:pPr>
        <w:ind w:firstLine="720"/>
        <w:jc w:val="both"/>
        <w:rPr>
          <w:b/>
          <w:bCs/>
          <w:lang w:val="nl-NL"/>
        </w:rPr>
      </w:pPr>
    </w:p>
    <w:p w14:paraId="4BD81EAF" w14:textId="77777777" w:rsidR="009D2B3A" w:rsidRDefault="009D2B3A" w:rsidP="0017612E">
      <w:pPr>
        <w:ind w:firstLine="720"/>
        <w:jc w:val="both"/>
        <w:rPr>
          <w:b/>
          <w:bCs/>
          <w:lang w:val="nl-NL"/>
        </w:rPr>
      </w:pPr>
    </w:p>
    <w:p w14:paraId="5BB40DEB" w14:textId="058E1058" w:rsidR="0017612E" w:rsidRPr="00E32B45" w:rsidRDefault="0017612E" w:rsidP="00E32B45">
      <w:pPr>
        <w:pStyle w:val="Heading3"/>
        <w:ind w:firstLine="720"/>
        <w:jc w:val="both"/>
        <w:rPr>
          <w:rFonts w:ascii="Times New Roman" w:hAnsi="Times New Roman" w:cs="Times New Roman"/>
          <w:b/>
          <w:bCs/>
          <w:color w:val="auto"/>
          <w:sz w:val="28"/>
          <w:szCs w:val="28"/>
          <w:lang w:val="nl-NL"/>
        </w:rPr>
      </w:pPr>
      <w:r w:rsidRPr="00E32B45">
        <w:rPr>
          <w:rFonts w:ascii="Times New Roman" w:hAnsi="Times New Roman" w:cs="Times New Roman"/>
          <w:b/>
          <w:bCs/>
          <w:color w:val="auto"/>
          <w:sz w:val="28"/>
          <w:szCs w:val="28"/>
          <w:lang w:val="nl-NL"/>
        </w:rPr>
        <w:t>2. Thủ tục hỗ trợ đối với giáo viên mầm non làm việc tại cơ sở giáo dục mầm non dân lập, tư thục ở địa bàn có khu công nghiệp</w:t>
      </w:r>
    </w:p>
    <w:p w14:paraId="3C3BA739" w14:textId="57A4B216" w:rsidR="009D2B3A" w:rsidRPr="0039544B" w:rsidRDefault="009D2B3A" w:rsidP="009D2B3A">
      <w:pPr>
        <w:spacing w:before="60" w:after="100" w:line="276" w:lineRule="auto"/>
        <w:ind w:firstLine="709"/>
        <w:jc w:val="both"/>
        <w:rPr>
          <w:iCs/>
          <w:szCs w:val="28"/>
        </w:rPr>
      </w:pPr>
      <w:r>
        <w:rPr>
          <w:iCs/>
          <w:szCs w:val="28"/>
        </w:rPr>
        <w:t>2</w:t>
      </w:r>
      <w:r w:rsidRPr="0039544B">
        <w:rPr>
          <w:iCs/>
          <w:szCs w:val="28"/>
        </w:rPr>
        <w:t>.1. Trình tự thực hiện</w:t>
      </w:r>
    </w:p>
    <w:p w14:paraId="578AF731" w14:textId="77777777" w:rsidR="009D2B3A" w:rsidRPr="0039544B" w:rsidRDefault="009D2B3A" w:rsidP="009D2B3A">
      <w:pPr>
        <w:spacing w:before="60" w:after="100" w:line="276" w:lineRule="auto"/>
        <w:jc w:val="both"/>
        <w:rPr>
          <w:iCs/>
          <w:szCs w:val="28"/>
        </w:rPr>
      </w:pPr>
      <w:r w:rsidRPr="0039544B">
        <w:rPr>
          <w:iCs/>
          <w:szCs w:val="28"/>
        </w:rPr>
        <w:t xml:space="preserve"> </w:t>
      </w:r>
      <w:r w:rsidRPr="0039544B">
        <w:rPr>
          <w:iCs/>
          <w:szCs w:val="28"/>
        </w:rPr>
        <w:tab/>
        <w:t>Tháng 8 hằng năm, người đại diện theo pháp luật của cơ sở giáo dục mầm non dân lập, tư thục gửi 01 bộ hồ sơ theo quy định, trực tiếp hoặc qua bưu điện hoặc trực tuyến đến phòng giáo dục và đào tạo.</w:t>
      </w:r>
    </w:p>
    <w:p w14:paraId="093A0991" w14:textId="77777777" w:rsidR="009D2B3A" w:rsidRPr="0039544B" w:rsidRDefault="009D2B3A" w:rsidP="009D2B3A">
      <w:pPr>
        <w:spacing w:before="60" w:after="100" w:line="276" w:lineRule="auto"/>
        <w:ind w:firstLine="720"/>
        <w:jc w:val="both"/>
        <w:rPr>
          <w:iCs/>
          <w:szCs w:val="28"/>
        </w:rPr>
      </w:pPr>
      <w:r w:rsidRPr="0039544B">
        <w:rPr>
          <w:iCs/>
          <w:szCs w:val="28"/>
        </w:rPr>
        <w:t>Trong vòng 10 ngày làm việc, kể từ khi nhận được hồ sơ của cơ sở giáo dục mầm non, phòng giáo dục và đào tạo tổ chức thẩm định hồ sơ, tổng hợp danh sách giáo viên được hưởng chính sách gửi cơ quan tài chính cùng cấp thẩm định, báo cáo cơ quan có thẩm quyền phê duyệt theo quy định của Luật Ngân sách nhà nước.</w:t>
      </w:r>
    </w:p>
    <w:p w14:paraId="128DAF55" w14:textId="77777777" w:rsidR="009D2B3A" w:rsidRPr="0039544B" w:rsidRDefault="009D2B3A" w:rsidP="009D2B3A">
      <w:pPr>
        <w:spacing w:before="60" w:after="100" w:line="276" w:lineRule="auto"/>
        <w:ind w:firstLine="720"/>
        <w:jc w:val="both"/>
        <w:rPr>
          <w:iCs/>
          <w:szCs w:val="28"/>
        </w:rPr>
      </w:pPr>
      <w:r w:rsidRPr="0039544B">
        <w:rPr>
          <w:iCs/>
          <w:szCs w:val="28"/>
        </w:rPr>
        <w:lastRenderedPageBreak/>
        <w:t>Trong vòng 07 ngày làm việc, kể từ khi nhận được hồ sơ của phòng giáo dục và đào tạo, Ủy ban nhân dân cấp huyện phê duyệt danh sách giáo viên được hưởng chính sách và thông báo kết quả cho cơ sở giáo dục mầm non.</w:t>
      </w:r>
    </w:p>
    <w:p w14:paraId="608C176F" w14:textId="77777777" w:rsidR="009D2B3A" w:rsidRPr="0039544B" w:rsidRDefault="009D2B3A" w:rsidP="009D2B3A">
      <w:pPr>
        <w:spacing w:before="60" w:after="100" w:line="276" w:lineRule="auto"/>
        <w:ind w:firstLine="720"/>
        <w:jc w:val="both"/>
        <w:rPr>
          <w:iCs/>
          <w:szCs w:val="28"/>
        </w:rPr>
      </w:pPr>
      <w:r w:rsidRPr="0039544B">
        <w:rPr>
          <w:iCs/>
          <w:szCs w:val="28"/>
        </w:rPr>
        <w:t>Sau khi được cấp có thẩm quyền phê duyệt, cơ sở giáo dục mầm non thông báo công khai danh sách giáo viên được hưởng chính sách.</w:t>
      </w:r>
    </w:p>
    <w:p w14:paraId="796BE911" w14:textId="77777777" w:rsidR="009D2B3A" w:rsidRPr="0039544B" w:rsidRDefault="009D2B3A" w:rsidP="009D2B3A">
      <w:pPr>
        <w:spacing w:before="60" w:after="100" w:line="276" w:lineRule="auto"/>
        <w:ind w:firstLine="720"/>
        <w:jc w:val="both"/>
        <w:rPr>
          <w:b/>
          <w:iCs/>
          <w:szCs w:val="28"/>
        </w:rPr>
      </w:pPr>
      <w:r w:rsidRPr="0039544B">
        <w:rPr>
          <w:iCs/>
          <w:szCs w:val="28"/>
        </w:rPr>
        <w:t xml:space="preserve"> </w:t>
      </w:r>
      <w:r w:rsidRPr="0039544B">
        <w:rPr>
          <w:b/>
          <w:iCs/>
          <w:szCs w:val="28"/>
        </w:rPr>
        <w:t>Phương thức thực hiện</w:t>
      </w:r>
    </w:p>
    <w:p w14:paraId="3BD93905" w14:textId="77777777" w:rsidR="009D2B3A" w:rsidRPr="0039544B" w:rsidRDefault="009D2B3A" w:rsidP="009D2B3A">
      <w:pPr>
        <w:spacing w:before="60" w:after="100" w:line="276" w:lineRule="auto"/>
        <w:ind w:firstLine="720"/>
        <w:jc w:val="both"/>
        <w:rPr>
          <w:iCs/>
          <w:szCs w:val="28"/>
        </w:rPr>
      </w:pPr>
      <w:r w:rsidRPr="0039544B">
        <w:rPr>
          <w:iCs/>
          <w:szCs w:val="28"/>
        </w:rPr>
        <w:t>Cơ sở giáo dục mầm non chịu trách nhiệm tiếp nhận kinh phí và chi trả kinh phí hỗ trợ trực tiếp bằng tiền mặt hoặc chuyển khoản cho giáo viên;</w:t>
      </w:r>
    </w:p>
    <w:p w14:paraId="176D5ACC" w14:textId="77777777" w:rsidR="009D2B3A" w:rsidRPr="0039544B" w:rsidRDefault="009D2B3A" w:rsidP="009D2B3A">
      <w:pPr>
        <w:spacing w:before="60" w:after="100" w:line="276" w:lineRule="auto"/>
        <w:ind w:firstLine="720"/>
        <w:jc w:val="both"/>
        <w:rPr>
          <w:iCs/>
          <w:szCs w:val="28"/>
        </w:rPr>
      </w:pPr>
      <w:r w:rsidRPr="0039544B">
        <w:rPr>
          <w:iCs/>
          <w:szCs w:val="28"/>
        </w:rPr>
        <w:t>Thời gian chi trả thực hiện 2 lần trong năm học: lần 1 chi trả vào tháng 12 hằng năm; lần 2 chi trả đủ các tháng còn lại vào tháng 5 hằng năm;</w:t>
      </w:r>
    </w:p>
    <w:p w14:paraId="5940FFC0" w14:textId="77777777" w:rsidR="009D2B3A" w:rsidRPr="0039544B" w:rsidRDefault="009D2B3A" w:rsidP="009D2B3A">
      <w:pPr>
        <w:spacing w:before="60" w:after="100" w:line="276" w:lineRule="auto"/>
        <w:ind w:firstLine="720"/>
        <w:jc w:val="both"/>
        <w:rPr>
          <w:iCs/>
          <w:szCs w:val="28"/>
        </w:rPr>
      </w:pPr>
      <w:r w:rsidRPr="0039544B">
        <w:rPr>
          <w:iCs/>
          <w:szCs w:val="28"/>
        </w:rPr>
        <w:t>Trường hợp giáo viên chưa nhận được kinh phí hỗ trợ theo thời hạn quy định thì được truy lĩnh trong kỳ chi trả tiếp theo;</w:t>
      </w:r>
    </w:p>
    <w:p w14:paraId="2DA05912" w14:textId="77777777" w:rsidR="009D2B3A" w:rsidRPr="0039544B" w:rsidRDefault="009D2B3A" w:rsidP="009D2B3A">
      <w:pPr>
        <w:spacing w:before="60" w:after="100" w:line="276" w:lineRule="auto"/>
        <w:ind w:firstLine="709"/>
        <w:jc w:val="both"/>
        <w:rPr>
          <w:iCs/>
          <w:szCs w:val="28"/>
        </w:rPr>
      </w:pPr>
      <w:r w:rsidRPr="0039544B">
        <w:rPr>
          <w:iCs/>
          <w:szCs w:val="28"/>
        </w:rPr>
        <w:t>Trường hợp giáo viên nghỉ việc, cơ sở giáo dục mầm non có trách nhiệm báo cáo phòng giáo dục và đào tạo, phòng giáo dục và đào tạo trình Ủy ban nhân dân cấp huyện dừng thực hiện chi trả chính sách.</w:t>
      </w:r>
    </w:p>
    <w:p w14:paraId="7B85C5BA" w14:textId="559CBB2F" w:rsidR="009D2B3A" w:rsidRPr="0039544B" w:rsidRDefault="009D2B3A" w:rsidP="009D2B3A">
      <w:pPr>
        <w:spacing w:before="60" w:after="100" w:line="276" w:lineRule="auto"/>
        <w:ind w:firstLine="709"/>
        <w:jc w:val="both"/>
        <w:rPr>
          <w:iCs/>
          <w:szCs w:val="28"/>
        </w:rPr>
      </w:pPr>
      <w:r>
        <w:rPr>
          <w:iCs/>
          <w:szCs w:val="28"/>
        </w:rPr>
        <w:t>2</w:t>
      </w:r>
      <w:r w:rsidRPr="0039544B">
        <w:rPr>
          <w:iCs/>
          <w:szCs w:val="28"/>
        </w:rPr>
        <w:t>.2. Cách thức thực hiện</w:t>
      </w:r>
    </w:p>
    <w:p w14:paraId="55FF67A1" w14:textId="77777777" w:rsidR="009D2B3A" w:rsidRPr="0039544B" w:rsidRDefault="009D2B3A" w:rsidP="009D2B3A">
      <w:pPr>
        <w:spacing w:before="60" w:after="100" w:line="276" w:lineRule="auto"/>
        <w:ind w:firstLine="709"/>
        <w:jc w:val="both"/>
        <w:rPr>
          <w:b/>
          <w:iCs/>
          <w:szCs w:val="28"/>
        </w:rPr>
      </w:pPr>
      <w:r w:rsidRPr="0039544B">
        <w:rPr>
          <w:iCs/>
          <w:szCs w:val="28"/>
        </w:rPr>
        <w:t>Nộp hồ sơ trực tiếp hoặc qua bưu điện hoặc trực tuyến đến phòng giáo dục và đào tạo.</w:t>
      </w:r>
    </w:p>
    <w:p w14:paraId="42377D74" w14:textId="7D2A81F8" w:rsidR="009D2B3A" w:rsidRPr="0039544B" w:rsidRDefault="009D2B3A" w:rsidP="009D2B3A">
      <w:pPr>
        <w:spacing w:before="60" w:after="100" w:line="276" w:lineRule="auto"/>
        <w:ind w:firstLine="709"/>
        <w:jc w:val="both"/>
        <w:rPr>
          <w:iCs/>
          <w:szCs w:val="28"/>
        </w:rPr>
      </w:pPr>
      <w:r>
        <w:rPr>
          <w:iCs/>
          <w:szCs w:val="28"/>
        </w:rPr>
        <w:t>2</w:t>
      </w:r>
      <w:r w:rsidRPr="0039544B">
        <w:rPr>
          <w:iCs/>
          <w:szCs w:val="28"/>
        </w:rPr>
        <w:t>.3. Thành phần, số l</w:t>
      </w:r>
      <w:r w:rsidRPr="0039544B">
        <w:rPr>
          <w:iCs/>
          <w:szCs w:val="28"/>
          <w:lang w:val="vi-VN"/>
        </w:rPr>
        <w:t>ượ</w:t>
      </w:r>
      <w:r w:rsidRPr="0039544B">
        <w:rPr>
          <w:iCs/>
          <w:szCs w:val="28"/>
        </w:rPr>
        <w:t>ng hồ sơ</w:t>
      </w:r>
    </w:p>
    <w:p w14:paraId="65D4AF8B" w14:textId="3CF2A5E1" w:rsidR="009D2B3A" w:rsidRPr="0039544B" w:rsidRDefault="009D2B3A" w:rsidP="009D2B3A">
      <w:pPr>
        <w:spacing w:before="60" w:after="100" w:line="276" w:lineRule="auto"/>
        <w:ind w:firstLine="709"/>
        <w:jc w:val="both"/>
        <w:rPr>
          <w:iCs/>
          <w:szCs w:val="28"/>
        </w:rPr>
      </w:pPr>
      <w:r>
        <w:rPr>
          <w:iCs/>
          <w:szCs w:val="28"/>
        </w:rPr>
        <w:t>2</w:t>
      </w:r>
      <w:r w:rsidRPr="0039544B">
        <w:rPr>
          <w:iCs/>
          <w:szCs w:val="28"/>
        </w:rPr>
        <w:t>.3.1. Thành phần hồ sơ</w:t>
      </w:r>
    </w:p>
    <w:p w14:paraId="2B5F509F" w14:textId="77777777" w:rsidR="009D2B3A" w:rsidRPr="0039544B" w:rsidRDefault="009D2B3A" w:rsidP="009D2B3A">
      <w:pPr>
        <w:spacing w:before="60" w:after="100" w:line="276" w:lineRule="auto"/>
        <w:ind w:firstLine="709"/>
        <w:jc w:val="both"/>
        <w:rPr>
          <w:iCs/>
          <w:szCs w:val="28"/>
        </w:rPr>
      </w:pPr>
      <w:r w:rsidRPr="0039544B">
        <w:rPr>
          <w:iCs/>
          <w:szCs w:val="28"/>
        </w:rPr>
        <w:t>a) Danh sách giáo viên được hưởng chính sách (Mẫu số 05 quy định tại Phụ lục kèm theo Nghị định 105/2020/NĐ-CP).</w:t>
      </w:r>
    </w:p>
    <w:p w14:paraId="02A4B789" w14:textId="77777777" w:rsidR="009D2B3A" w:rsidRPr="0039544B" w:rsidRDefault="009D2B3A" w:rsidP="009D2B3A">
      <w:pPr>
        <w:spacing w:before="60" w:after="100" w:line="276" w:lineRule="auto"/>
        <w:ind w:firstLine="709"/>
        <w:jc w:val="both"/>
        <w:rPr>
          <w:iCs/>
          <w:szCs w:val="28"/>
        </w:rPr>
      </w:pPr>
      <w:r w:rsidRPr="0039544B">
        <w:rPr>
          <w:iCs/>
          <w:szCs w:val="28"/>
        </w:rPr>
        <w:t>b) Bản sao kèm bản chính để đối chiếu hoặc bản sao có chứng thực Hợp đồng lao động của giáo viên được hưởng chính sách.</w:t>
      </w:r>
    </w:p>
    <w:p w14:paraId="0421B919" w14:textId="47FCEB94" w:rsidR="009D2B3A" w:rsidRPr="0039544B" w:rsidRDefault="009D2B3A" w:rsidP="009D2B3A">
      <w:pPr>
        <w:spacing w:before="60" w:after="100" w:line="276" w:lineRule="auto"/>
        <w:ind w:firstLine="709"/>
        <w:jc w:val="both"/>
        <w:rPr>
          <w:iCs/>
          <w:szCs w:val="28"/>
        </w:rPr>
      </w:pPr>
      <w:r>
        <w:rPr>
          <w:iCs/>
          <w:szCs w:val="28"/>
        </w:rPr>
        <w:t>2</w:t>
      </w:r>
      <w:r w:rsidRPr="0039544B">
        <w:rPr>
          <w:iCs/>
          <w:szCs w:val="28"/>
        </w:rPr>
        <w:t>.3.2. Số lượng hồ sơ: 01 bộ</w:t>
      </w:r>
    </w:p>
    <w:p w14:paraId="1CC69BA6" w14:textId="372A832D" w:rsidR="009D2B3A" w:rsidRPr="0039544B" w:rsidRDefault="009D2B3A" w:rsidP="009D2B3A">
      <w:pPr>
        <w:spacing w:before="60" w:after="100" w:line="276" w:lineRule="auto"/>
        <w:ind w:firstLine="709"/>
        <w:jc w:val="both"/>
        <w:rPr>
          <w:iCs/>
          <w:szCs w:val="28"/>
        </w:rPr>
      </w:pPr>
      <w:r>
        <w:rPr>
          <w:iCs/>
          <w:szCs w:val="28"/>
        </w:rPr>
        <w:t>2</w:t>
      </w:r>
      <w:r w:rsidRPr="0039544B">
        <w:rPr>
          <w:iCs/>
          <w:szCs w:val="28"/>
        </w:rPr>
        <w:t>.4. Thời hạn giải quyết</w:t>
      </w:r>
    </w:p>
    <w:p w14:paraId="0A4DF62E" w14:textId="77777777" w:rsidR="009D2B3A" w:rsidRPr="0039544B" w:rsidRDefault="009D2B3A" w:rsidP="009D2B3A">
      <w:pPr>
        <w:spacing w:before="60" w:after="100" w:line="276" w:lineRule="auto"/>
        <w:ind w:firstLine="709"/>
        <w:jc w:val="both"/>
        <w:rPr>
          <w:iCs/>
          <w:szCs w:val="28"/>
        </w:rPr>
      </w:pPr>
      <w:r w:rsidRPr="0039544B">
        <w:rPr>
          <w:iCs/>
          <w:szCs w:val="28"/>
        </w:rPr>
        <w:t>Tối đa 17 ngày làm việc kể từ ngày nhận được hồ sơ của cơ sở giáo dục mầm non dân lập, tư thục.</w:t>
      </w:r>
    </w:p>
    <w:p w14:paraId="6BEA06DB" w14:textId="133B5251" w:rsidR="009D2B3A" w:rsidRPr="0039544B" w:rsidRDefault="009D2B3A" w:rsidP="009D2B3A">
      <w:pPr>
        <w:spacing w:before="60" w:after="100" w:line="276" w:lineRule="auto"/>
        <w:ind w:firstLine="709"/>
        <w:jc w:val="both"/>
        <w:rPr>
          <w:iCs/>
          <w:szCs w:val="28"/>
        </w:rPr>
      </w:pPr>
      <w:r>
        <w:rPr>
          <w:iCs/>
          <w:szCs w:val="28"/>
        </w:rPr>
        <w:t>2</w:t>
      </w:r>
      <w:r w:rsidRPr="0039544B">
        <w:rPr>
          <w:iCs/>
          <w:szCs w:val="28"/>
        </w:rPr>
        <w:t>.5. Đối tượng thực hiện thủ tục hành chính</w:t>
      </w:r>
    </w:p>
    <w:p w14:paraId="0C15F456" w14:textId="77777777" w:rsidR="009D2B3A" w:rsidRPr="0039544B" w:rsidRDefault="009D2B3A" w:rsidP="009D2B3A">
      <w:pPr>
        <w:spacing w:before="60" w:after="100" w:line="276" w:lineRule="auto"/>
        <w:ind w:firstLine="709"/>
        <w:jc w:val="both"/>
        <w:rPr>
          <w:b/>
          <w:iCs/>
          <w:szCs w:val="28"/>
        </w:rPr>
      </w:pPr>
      <w:r w:rsidRPr="0039544B">
        <w:rPr>
          <w:iCs/>
          <w:szCs w:val="28"/>
        </w:rPr>
        <w:t>Cơ sở giáo dục mầm non dân lập, tư thục</w:t>
      </w:r>
    </w:p>
    <w:p w14:paraId="414B5159" w14:textId="4A9244DD" w:rsidR="009D2B3A" w:rsidRPr="0039544B" w:rsidRDefault="009D2B3A" w:rsidP="009D2B3A">
      <w:pPr>
        <w:spacing w:before="60" w:after="100" w:line="276" w:lineRule="auto"/>
        <w:ind w:firstLine="709"/>
        <w:jc w:val="both"/>
        <w:rPr>
          <w:iCs/>
          <w:szCs w:val="28"/>
        </w:rPr>
      </w:pPr>
      <w:r>
        <w:rPr>
          <w:iCs/>
          <w:szCs w:val="28"/>
        </w:rPr>
        <w:t>2</w:t>
      </w:r>
      <w:r w:rsidRPr="0039544B">
        <w:rPr>
          <w:iCs/>
          <w:szCs w:val="28"/>
        </w:rPr>
        <w:t>.6. Cơ quan giải quyết thủ tục hành chính</w:t>
      </w:r>
    </w:p>
    <w:p w14:paraId="017C8F77" w14:textId="77777777" w:rsidR="009D2B3A" w:rsidRPr="0039544B" w:rsidRDefault="009D2B3A" w:rsidP="009D2B3A">
      <w:pPr>
        <w:spacing w:before="60" w:after="100" w:line="276" w:lineRule="auto"/>
        <w:ind w:firstLine="709"/>
        <w:jc w:val="both"/>
        <w:rPr>
          <w:iCs/>
          <w:szCs w:val="28"/>
          <w:highlight w:val="yellow"/>
        </w:rPr>
      </w:pPr>
      <w:r w:rsidRPr="0039544B">
        <w:rPr>
          <w:iCs/>
          <w:szCs w:val="28"/>
        </w:rPr>
        <w:t>Cơ sở giáo dục mầm non, UBND cấp huyện (Phòng Giáo dục và đào tạo và cơ quan tài chính cấp huyện)</w:t>
      </w:r>
    </w:p>
    <w:p w14:paraId="22986A53" w14:textId="5741B01C" w:rsidR="009D2B3A" w:rsidRPr="0039544B" w:rsidRDefault="009D2B3A" w:rsidP="009D2B3A">
      <w:pPr>
        <w:spacing w:before="60" w:after="100" w:line="276" w:lineRule="auto"/>
        <w:ind w:firstLine="709"/>
        <w:jc w:val="both"/>
        <w:rPr>
          <w:iCs/>
          <w:szCs w:val="28"/>
        </w:rPr>
      </w:pPr>
      <w:r>
        <w:rPr>
          <w:iCs/>
          <w:szCs w:val="28"/>
        </w:rPr>
        <w:lastRenderedPageBreak/>
        <w:t>2</w:t>
      </w:r>
      <w:r w:rsidRPr="0039544B">
        <w:rPr>
          <w:iCs/>
          <w:szCs w:val="28"/>
        </w:rPr>
        <w:t>.7. Kết quả thực hiện thủ tục hành chính</w:t>
      </w:r>
    </w:p>
    <w:p w14:paraId="4C33BE6E" w14:textId="77777777" w:rsidR="009D2B3A" w:rsidRPr="0039544B" w:rsidRDefault="009D2B3A" w:rsidP="009D2B3A">
      <w:pPr>
        <w:spacing w:before="60" w:after="100" w:line="276" w:lineRule="auto"/>
        <w:ind w:firstLine="709"/>
        <w:jc w:val="both"/>
        <w:rPr>
          <w:iCs/>
          <w:szCs w:val="28"/>
        </w:rPr>
      </w:pPr>
      <w:r w:rsidRPr="0039544B">
        <w:rPr>
          <w:iCs/>
          <w:szCs w:val="28"/>
        </w:rPr>
        <w:t>- Danh sách giáo viên được hưởng chính sách do Ủy ban nhân dân cấp huyện phê duyệt.</w:t>
      </w:r>
    </w:p>
    <w:p w14:paraId="781D63DA" w14:textId="77777777" w:rsidR="009D2B3A" w:rsidRPr="0039544B" w:rsidRDefault="009D2B3A" w:rsidP="009D2B3A">
      <w:pPr>
        <w:spacing w:before="60" w:after="100" w:line="276" w:lineRule="auto"/>
        <w:ind w:firstLine="709"/>
        <w:jc w:val="both"/>
        <w:rPr>
          <w:iCs/>
          <w:szCs w:val="28"/>
        </w:rPr>
      </w:pPr>
      <w:r w:rsidRPr="0039544B">
        <w:rPr>
          <w:iCs/>
          <w:szCs w:val="28"/>
        </w:rPr>
        <w:t>- Cơ sở giáo dục mầm non chịu trách nhiệm tiếp nhận kinh phí và chi trả kinh phí hỗ trợ trực tiếp bằng tiền mặt hoặc chuyển khoản cho giáo viên; Thời gian chi trả thực hiện 2 lần trong năm học: lần 1 chi trả vào tháng 12 hằng năm; lần 2 chi trả đủ các tháng còn lại vào tháng 5 hằng năm.</w:t>
      </w:r>
    </w:p>
    <w:p w14:paraId="1A8C9B48" w14:textId="09367471" w:rsidR="009D2B3A" w:rsidRPr="0039544B" w:rsidRDefault="009D2B3A" w:rsidP="009D2B3A">
      <w:pPr>
        <w:spacing w:before="60" w:after="100" w:line="276" w:lineRule="auto"/>
        <w:ind w:firstLine="709"/>
        <w:jc w:val="both"/>
        <w:rPr>
          <w:iCs/>
          <w:szCs w:val="28"/>
        </w:rPr>
      </w:pPr>
      <w:r>
        <w:rPr>
          <w:iCs/>
          <w:spacing w:val="-6"/>
          <w:szCs w:val="28"/>
        </w:rPr>
        <w:t>2</w:t>
      </w:r>
      <w:r w:rsidRPr="0039544B">
        <w:rPr>
          <w:iCs/>
          <w:spacing w:val="-6"/>
          <w:szCs w:val="28"/>
        </w:rPr>
        <w:t>.8.</w:t>
      </w:r>
      <w:r w:rsidRPr="0039544B">
        <w:rPr>
          <w:iCs/>
          <w:szCs w:val="28"/>
        </w:rPr>
        <w:t xml:space="preserve"> Phí, lệ phí (nếu có)</w:t>
      </w:r>
    </w:p>
    <w:p w14:paraId="1F2DE104" w14:textId="77777777" w:rsidR="009D2B3A" w:rsidRPr="0039544B" w:rsidRDefault="009D2B3A" w:rsidP="009D2B3A">
      <w:pPr>
        <w:spacing w:before="60" w:after="100" w:line="276" w:lineRule="auto"/>
        <w:ind w:firstLine="709"/>
        <w:jc w:val="both"/>
        <w:rPr>
          <w:iCs/>
          <w:szCs w:val="28"/>
        </w:rPr>
      </w:pPr>
      <w:r w:rsidRPr="0039544B">
        <w:rPr>
          <w:iCs/>
          <w:szCs w:val="28"/>
        </w:rPr>
        <w:t>Không</w:t>
      </w:r>
    </w:p>
    <w:p w14:paraId="3E1E1159" w14:textId="13892987" w:rsidR="009D2B3A" w:rsidRPr="0039544B" w:rsidRDefault="009D2B3A" w:rsidP="009D2B3A">
      <w:pPr>
        <w:spacing w:before="60" w:after="100" w:line="276" w:lineRule="auto"/>
        <w:ind w:firstLine="709"/>
        <w:jc w:val="both"/>
        <w:rPr>
          <w:iCs/>
          <w:spacing w:val="-6"/>
          <w:szCs w:val="28"/>
        </w:rPr>
      </w:pPr>
      <w:r>
        <w:rPr>
          <w:iCs/>
          <w:szCs w:val="28"/>
        </w:rPr>
        <w:t>2</w:t>
      </w:r>
      <w:r w:rsidRPr="0039544B">
        <w:rPr>
          <w:iCs/>
          <w:szCs w:val="28"/>
        </w:rPr>
        <w:t>.9.</w:t>
      </w:r>
      <w:r w:rsidRPr="0039544B">
        <w:rPr>
          <w:iCs/>
          <w:spacing w:val="-6"/>
          <w:szCs w:val="28"/>
        </w:rPr>
        <w:t xml:space="preserve"> Tên mẫu đơn, mẫu t</w:t>
      </w:r>
      <w:r w:rsidRPr="0039544B">
        <w:rPr>
          <w:iCs/>
          <w:spacing w:val="-6"/>
          <w:szCs w:val="28"/>
          <w:lang w:val="vi-VN"/>
        </w:rPr>
        <w:t>ờ</w:t>
      </w:r>
      <w:r w:rsidRPr="0039544B">
        <w:rPr>
          <w:iCs/>
          <w:spacing w:val="-6"/>
          <w:szCs w:val="28"/>
        </w:rPr>
        <w:t xml:space="preserve"> khai </w:t>
      </w:r>
    </w:p>
    <w:p w14:paraId="228C5455" w14:textId="77777777" w:rsidR="009D2B3A" w:rsidRPr="0039544B" w:rsidRDefault="009D2B3A" w:rsidP="009D2B3A">
      <w:pPr>
        <w:spacing w:before="60" w:after="100" w:line="276" w:lineRule="auto"/>
        <w:ind w:firstLine="709"/>
        <w:jc w:val="both"/>
        <w:rPr>
          <w:iCs/>
          <w:szCs w:val="28"/>
        </w:rPr>
      </w:pPr>
      <w:r w:rsidRPr="0039544B">
        <w:rPr>
          <w:iCs/>
          <w:szCs w:val="28"/>
        </w:rPr>
        <w:t>Danh sách giáo viên được hưởng chính sách (Mẫu số 05 quy định tại Phụ lục kèm theo Nghị định 105/2020/NĐ-CP).</w:t>
      </w:r>
    </w:p>
    <w:p w14:paraId="7C8C01EA" w14:textId="6114B38D" w:rsidR="009D2B3A" w:rsidRPr="0039544B" w:rsidRDefault="009D2B3A" w:rsidP="009D2B3A">
      <w:pPr>
        <w:spacing w:before="60" w:after="100" w:line="276" w:lineRule="auto"/>
        <w:ind w:firstLine="709"/>
        <w:jc w:val="both"/>
        <w:rPr>
          <w:iCs/>
          <w:szCs w:val="28"/>
        </w:rPr>
      </w:pPr>
      <w:r>
        <w:rPr>
          <w:iCs/>
          <w:szCs w:val="28"/>
        </w:rPr>
        <w:t>2</w:t>
      </w:r>
      <w:r w:rsidRPr="0039544B">
        <w:rPr>
          <w:iCs/>
          <w:szCs w:val="28"/>
        </w:rPr>
        <w:t>.10. Yêu cầu, điều kiện thực hiện thủ tục hành chính (nếu có)</w:t>
      </w:r>
    </w:p>
    <w:p w14:paraId="22326153" w14:textId="77777777" w:rsidR="009D2B3A" w:rsidRPr="0039544B" w:rsidRDefault="009D2B3A" w:rsidP="009D2B3A">
      <w:pPr>
        <w:spacing w:before="60" w:after="100" w:line="276" w:lineRule="auto"/>
        <w:ind w:firstLine="709"/>
        <w:jc w:val="both"/>
        <w:rPr>
          <w:iCs/>
          <w:szCs w:val="28"/>
        </w:rPr>
      </w:pPr>
      <w:r w:rsidRPr="0039544B">
        <w:rPr>
          <w:iCs/>
          <w:szCs w:val="28"/>
        </w:rPr>
        <w:t xml:space="preserve"> Đối tượng hưởng chính sách: Giáo viên mầm non đang làm việc tại cơ sở giáo dục mầm non thuộc loại hình dân lập, tư thục đã được cơ quan có thẩm quyền cấp phép thành lập và hoạt động theo quy định ở địa bàn có khu công nghiệp bảo đảm những điều kiện sau:</w:t>
      </w:r>
    </w:p>
    <w:p w14:paraId="01CC759D" w14:textId="77777777" w:rsidR="009D2B3A" w:rsidRPr="0039544B" w:rsidRDefault="009D2B3A" w:rsidP="009D2B3A">
      <w:pPr>
        <w:spacing w:before="60" w:after="100" w:line="276" w:lineRule="auto"/>
        <w:ind w:firstLine="709"/>
        <w:jc w:val="both"/>
        <w:rPr>
          <w:iCs/>
          <w:szCs w:val="28"/>
        </w:rPr>
      </w:pPr>
      <w:r w:rsidRPr="0039544B">
        <w:rPr>
          <w:iCs/>
          <w:szCs w:val="28"/>
        </w:rPr>
        <w:t>- Có trình độ chuẩn đào tạo chức danh giáo viên mầm non theo quy định;</w:t>
      </w:r>
    </w:p>
    <w:p w14:paraId="1BC8ADF4" w14:textId="77777777" w:rsidR="009D2B3A" w:rsidRPr="0039544B" w:rsidRDefault="009D2B3A" w:rsidP="009D2B3A">
      <w:pPr>
        <w:spacing w:before="60" w:after="100" w:line="276" w:lineRule="auto"/>
        <w:ind w:firstLine="709"/>
        <w:jc w:val="both"/>
        <w:rPr>
          <w:iCs/>
          <w:szCs w:val="28"/>
        </w:rPr>
      </w:pPr>
      <w:r w:rsidRPr="0039544B">
        <w:rPr>
          <w:iCs/>
          <w:szCs w:val="28"/>
        </w:rPr>
        <w:t>- Có hợp đồng lao động với người đại diện theo pháp luật của cơ sở giáo dục mầm non dân lập, tư thục;</w:t>
      </w:r>
    </w:p>
    <w:p w14:paraId="7CC619AB" w14:textId="77777777" w:rsidR="009D2B3A" w:rsidRPr="0039544B" w:rsidRDefault="009D2B3A" w:rsidP="009D2B3A">
      <w:pPr>
        <w:spacing w:before="60" w:after="100" w:line="276" w:lineRule="auto"/>
        <w:ind w:firstLine="709"/>
        <w:jc w:val="both"/>
        <w:rPr>
          <w:iCs/>
          <w:szCs w:val="28"/>
        </w:rPr>
      </w:pPr>
      <w:r w:rsidRPr="0039544B">
        <w:rPr>
          <w:iCs/>
          <w:szCs w:val="28"/>
        </w:rPr>
        <w:t>- Trực tiếp chăm sóc, giáo dục trẻ tại nhóm trẻ/lớp mẫu giáo có từ 30% trẻ em là con công nhân, người lao động làm việc tại khu công nghiệp.</w:t>
      </w:r>
    </w:p>
    <w:p w14:paraId="56D3B685" w14:textId="6ED23923" w:rsidR="009D2B3A" w:rsidRPr="0039544B" w:rsidRDefault="009D2B3A" w:rsidP="009D2B3A">
      <w:pPr>
        <w:spacing w:before="60" w:after="100" w:line="276" w:lineRule="auto"/>
        <w:ind w:firstLine="709"/>
        <w:jc w:val="both"/>
        <w:rPr>
          <w:iCs/>
          <w:szCs w:val="28"/>
        </w:rPr>
      </w:pPr>
      <w:r>
        <w:rPr>
          <w:iCs/>
          <w:szCs w:val="28"/>
        </w:rPr>
        <w:t>2</w:t>
      </w:r>
      <w:r w:rsidRPr="0039544B">
        <w:rPr>
          <w:iCs/>
          <w:szCs w:val="28"/>
        </w:rPr>
        <w:t>.11. Căn cứ pháp lý của thủ tục hành chính</w:t>
      </w:r>
    </w:p>
    <w:p w14:paraId="435D7904" w14:textId="3A598291" w:rsidR="009D2B3A" w:rsidRDefault="009D2B3A" w:rsidP="009D2B3A">
      <w:pPr>
        <w:ind w:firstLine="720"/>
        <w:jc w:val="both"/>
        <w:rPr>
          <w:iCs/>
          <w:szCs w:val="28"/>
        </w:rPr>
      </w:pPr>
      <w:r w:rsidRPr="0039544B">
        <w:rPr>
          <w:iCs/>
          <w:szCs w:val="28"/>
        </w:rPr>
        <w:t>Nghị định số 105/2020/NĐ-CP ngày 08/9/2020 của Chính phủ</w:t>
      </w:r>
      <w:r w:rsidRPr="0039544B">
        <w:rPr>
          <w:iCs/>
          <w:szCs w:val="28"/>
          <w:lang w:val="vi-VN"/>
        </w:rPr>
        <w:t xml:space="preserve"> </w:t>
      </w:r>
      <w:r w:rsidRPr="0039544B">
        <w:rPr>
          <w:iCs/>
          <w:szCs w:val="28"/>
        </w:rPr>
        <w:t>quy định chính sách phát triển giáo dục mầm non</w:t>
      </w:r>
    </w:p>
    <w:p w14:paraId="16F2CCB8" w14:textId="6450CEC8" w:rsidR="009D2B3A" w:rsidRDefault="009D2B3A">
      <w:pPr>
        <w:rPr>
          <w:b/>
          <w:bCs/>
          <w:lang w:val="nl-NL"/>
        </w:rPr>
      </w:pPr>
      <w:r>
        <w:rPr>
          <w:b/>
          <w:bCs/>
          <w:lang w:val="nl-NL"/>
        </w:rPr>
        <w:br w:type="page"/>
      </w:r>
    </w:p>
    <w:p w14:paraId="1C65785D" w14:textId="77777777" w:rsidR="009D2B3A" w:rsidRPr="00CF2D01" w:rsidRDefault="009D2B3A" w:rsidP="009D2B3A">
      <w:pPr>
        <w:spacing w:after="120"/>
        <w:jc w:val="right"/>
      </w:pPr>
      <w:r w:rsidRPr="00CF2D01">
        <w:rPr>
          <w:b/>
          <w:bCs/>
        </w:rPr>
        <w:lastRenderedPageBreak/>
        <w:t>Mẫu số 05</w:t>
      </w:r>
    </w:p>
    <w:tbl>
      <w:tblPr>
        <w:tblW w:w="0" w:type="auto"/>
        <w:tblBorders>
          <w:insideH w:val="nil"/>
          <w:insideV w:val="nil"/>
        </w:tblBorders>
        <w:tblCellMar>
          <w:left w:w="0" w:type="dxa"/>
          <w:right w:w="0" w:type="dxa"/>
        </w:tblCellMar>
        <w:tblLook w:val="04A0" w:firstRow="1" w:lastRow="0" w:firstColumn="1" w:lastColumn="0" w:noHBand="0" w:noVBand="1"/>
      </w:tblPr>
      <w:tblGrid>
        <w:gridCol w:w="5387"/>
        <w:gridCol w:w="3469"/>
      </w:tblGrid>
      <w:tr w:rsidR="009D2B3A" w:rsidRPr="00CF2D01" w14:paraId="3F60B443" w14:textId="77777777" w:rsidTr="009D2B3A">
        <w:tc>
          <w:tcPr>
            <w:tcW w:w="5387" w:type="dxa"/>
            <w:tcBorders>
              <w:top w:val="nil"/>
              <w:left w:val="nil"/>
              <w:bottom w:val="nil"/>
              <w:right w:val="nil"/>
            </w:tcBorders>
            <w:tcMar>
              <w:top w:w="0" w:type="dxa"/>
              <w:left w:w="108" w:type="dxa"/>
              <w:bottom w:w="0" w:type="dxa"/>
              <w:right w:w="108" w:type="dxa"/>
            </w:tcMar>
            <w:hideMark/>
          </w:tcPr>
          <w:p w14:paraId="7BC741A0" w14:textId="77777777" w:rsidR="009D2B3A" w:rsidRPr="00CF2D01" w:rsidRDefault="009D2B3A" w:rsidP="00BE6664">
            <w:pPr>
              <w:jc w:val="center"/>
            </w:pPr>
            <w:r w:rsidRPr="009D2B3A">
              <w:rPr>
                <w:sz w:val="26"/>
                <w:szCs w:val="20"/>
              </w:rPr>
              <w:t>CƠ QUAN QUẢN LÝ CẤP TRÊN TRỰC TIẾP</w:t>
            </w:r>
            <w:r w:rsidRPr="009D2B3A">
              <w:rPr>
                <w:sz w:val="26"/>
                <w:szCs w:val="20"/>
              </w:rPr>
              <w:br/>
            </w:r>
            <w:r w:rsidRPr="009D2B3A">
              <w:rPr>
                <w:b/>
                <w:bCs/>
                <w:sz w:val="26"/>
                <w:szCs w:val="20"/>
              </w:rPr>
              <w:t>TÊN CƠ SỞ GIÁO DỤC MẦM NON ............</w:t>
            </w:r>
            <w:r w:rsidRPr="009D2B3A">
              <w:rPr>
                <w:b/>
                <w:bCs/>
                <w:sz w:val="26"/>
                <w:szCs w:val="20"/>
              </w:rPr>
              <w:br/>
              <w:t>--------</w:t>
            </w:r>
          </w:p>
        </w:tc>
        <w:tc>
          <w:tcPr>
            <w:tcW w:w="3469" w:type="dxa"/>
            <w:tcBorders>
              <w:top w:val="nil"/>
              <w:left w:val="nil"/>
              <w:bottom w:val="nil"/>
              <w:right w:val="nil"/>
            </w:tcBorders>
            <w:tcMar>
              <w:top w:w="0" w:type="dxa"/>
              <w:left w:w="108" w:type="dxa"/>
              <w:bottom w:w="0" w:type="dxa"/>
              <w:right w:w="108" w:type="dxa"/>
            </w:tcMar>
            <w:hideMark/>
          </w:tcPr>
          <w:p w14:paraId="262DA005" w14:textId="77777777" w:rsidR="009D2B3A" w:rsidRPr="00CF2D01" w:rsidRDefault="009D2B3A" w:rsidP="00BE6664">
            <w:pPr>
              <w:jc w:val="center"/>
            </w:pPr>
            <w:r w:rsidRPr="00CF2D01">
              <w:t> </w:t>
            </w:r>
          </w:p>
        </w:tc>
      </w:tr>
    </w:tbl>
    <w:p w14:paraId="7BF03D03" w14:textId="77777777" w:rsidR="009D2B3A" w:rsidRPr="00CF2D01" w:rsidRDefault="009D2B3A" w:rsidP="009D2B3A">
      <w:pPr>
        <w:spacing w:before="120" w:after="120" w:line="276" w:lineRule="auto"/>
        <w:ind w:firstLine="709"/>
        <w:jc w:val="both"/>
        <w:rPr>
          <w:szCs w:val="28"/>
        </w:rPr>
      </w:pPr>
    </w:p>
    <w:p w14:paraId="4A6191A7" w14:textId="77777777" w:rsidR="009D2B3A" w:rsidRPr="00CF2D01" w:rsidRDefault="009D2B3A" w:rsidP="009D2B3A">
      <w:pPr>
        <w:spacing w:after="120"/>
        <w:jc w:val="center"/>
        <w:rPr>
          <w:w w:val="98"/>
          <w:szCs w:val="28"/>
        </w:rPr>
      </w:pPr>
      <w:bookmarkStart w:id="7" w:name="chuong_pl_6_name"/>
      <w:r w:rsidRPr="00CF2D01">
        <w:rPr>
          <w:b/>
          <w:bCs/>
          <w:w w:val="98"/>
          <w:szCs w:val="28"/>
        </w:rPr>
        <w:t>DANH SÁCH GIÁO VIÊN MẦM NON DÂN LẬP, TƯ THỤC ĐỀ NGHỊ ĐƯỢC HƯỞNG CHẾ ĐỘ HỖ TRỢ Ở ĐỊA BÀN CÓ KHU CÔNG NGHIỆP</w:t>
      </w:r>
      <w:bookmarkEnd w:id="7"/>
    </w:p>
    <w:p w14:paraId="1C1D8D5C" w14:textId="77777777" w:rsidR="009D2B3A" w:rsidRPr="00CF2D01" w:rsidRDefault="009D2B3A" w:rsidP="009D2B3A">
      <w:pPr>
        <w:spacing w:after="120"/>
        <w:jc w:val="center"/>
        <w:rPr>
          <w:i/>
          <w:szCs w:val="28"/>
        </w:rPr>
      </w:pPr>
      <w:r w:rsidRPr="00CF2D01">
        <w:rPr>
          <w:i/>
          <w:szCs w:val="28"/>
        </w:rPr>
        <w:t>(Dùng cho Cơ sở giáo dục mầm non dân lập, tư thục)</w:t>
      </w:r>
    </w:p>
    <w:p w14:paraId="34C4C628" w14:textId="77777777" w:rsidR="009D2B3A" w:rsidRPr="00CF2D01" w:rsidRDefault="009D2B3A" w:rsidP="009D2B3A">
      <w:pPr>
        <w:spacing w:after="120"/>
        <w:rPr>
          <w:szCs w:val="28"/>
        </w:rPr>
      </w:pPr>
    </w:p>
    <w:p w14:paraId="7BF2CE29" w14:textId="77777777" w:rsidR="009D2B3A" w:rsidRPr="00CF2D01" w:rsidRDefault="009D2B3A" w:rsidP="009D2B3A">
      <w:pPr>
        <w:spacing w:after="120"/>
        <w:rPr>
          <w:szCs w:val="28"/>
        </w:rPr>
      </w:pPr>
      <w:r w:rsidRPr="00CF2D01">
        <w:rPr>
          <w:szCs w:val="28"/>
        </w:rPr>
        <w:t xml:space="preserve">Tổng số giáo viên của cơ sở GDMN:.................................. </w:t>
      </w:r>
    </w:p>
    <w:p w14:paraId="2CDBEEBC" w14:textId="77777777" w:rsidR="009D2B3A" w:rsidRPr="00CF2D01" w:rsidRDefault="009D2B3A" w:rsidP="009D2B3A">
      <w:pPr>
        <w:spacing w:after="120"/>
        <w:rPr>
          <w:szCs w:val="28"/>
        </w:rPr>
      </w:pPr>
      <w:r w:rsidRPr="00CF2D01">
        <w:rPr>
          <w:szCs w:val="28"/>
        </w:rPr>
        <w:t xml:space="preserve">Tổng số giáo viên được hưởng chính sách.................................. </w:t>
      </w:r>
    </w:p>
    <w:p w14:paraId="0C62753F" w14:textId="77777777" w:rsidR="009D2B3A" w:rsidRPr="00CF2D01" w:rsidRDefault="009D2B3A" w:rsidP="009D2B3A">
      <w:pPr>
        <w:spacing w:after="120"/>
        <w:jc w:val="right"/>
        <w:rPr>
          <w:szCs w:val="28"/>
        </w:rPr>
      </w:pPr>
    </w:p>
    <w:p w14:paraId="3838A849" w14:textId="77777777" w:rsidR="009D2B3A" w:rsidRPr="00CF2D01" w:rsidRDefault="009D2B3A" w:rsidP="009D2B3A">
      <w:pPr>
        <w:spacing w:after="120"/>
        <w:jc w:val="right"/>
        <w:rPr>
          <w:sz w:val="26"/>
          <w:szCs w:val="26"/>
        </w:rPr>
      </w:pPr>
      <w:r w:rsidRPr="00CF2D01">
        <w:rPr>
          <w:sz w:val="26"/>
          <w:szCs w:val="26"/>
        </w:rPr>
        <w:t>Đơn vị: Triệu đồng</w:t>
      </w:r>
    </w:p>
    <w:tbl>
      <w:tblPr>
        <w:tblW w:w="5096" w:type="pct"/>
        <w:tblBorders>
          <w:insideH w:val="nil"/>
          <w:insideV w:val="nil"/>
        </w:tblBorders>
        <w:tblLayout w:type="fixed"/>
        <w:tblCellMar>
          <w:left w:w="0" w:type="dxa"/>
          <w:right w:w="0" w:type="dxa"/>
        </w:tblCellMar>
        <w:tblLook w:val="04A0" w:firstRow="1" w:lastRow="0" w:firstColumn="1" w:lastColumn="0" w:noHBand="0" w:noVBand="1"/>
      </w:tblPr>
      <w:tblGrid>
        <w:gridCol w:w="473"/>
        <w:gridCol w:w="1064"/>
        <w:gridCol w:w="889"/>
        <w:gridCol w:w="961"/>
        <w:gridCol w:w="999"/>
        <w:gridCol w:w="1222"/>
        <w:gridCol w:w="1187"/>
        <w:gridCol w:w="934"/>
        <w:gridCol w:w="929"/>
        <w:gridCol w:w="856"/>
      </w:tblGrid>
      <w:tr w:rsidR="009D2B3A" w:rsidRPr="00CF2D01" w14:paraId="42C2923E" w14:textId="77777777" w:rsidTr="00BE6664">
        <w:tc>
          <w:tcPr>
            <w:tcW w:w="249"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709CCD69" w14:textId="77777777" w:rsidR="009D2B3A" w:rsidRPr="00CF2D01" w:rsidRDefault="009D2B3A" w:rsidP="00BE6664">
            <w:pPr>
              <w:jc w:val="center"/>
              <w:rPr>
                <w:w w:val="90"/>
                <w:szCs w:val="28"/>
              </w:rPr>
            </w:pPr>
            <w:r w:rsidRPr="00CF2D01">
              <w:rPr>
                <w:b/>
                <w:bCs/>
                <w:w w:val="90"/>
                <w:szCs w:val="28"/>
              </w:rPr>
              <w:t>STT</w:t>
            </w:r>
          </w:p>
        </w:tc>
        <w:tc>
          <w:tcPr>
            <w:tcW w:w="559"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4A812DA1" w14:textId="77777777" w:rsidR="009D2B3A" w:rsidRPr="00CF2D01" w:rsidRDefault="009D2B3A" w:rsidP="00BE6664">
            <w:pPr>
              <w:jc w:val="center"/>
              <w:rPr>
                <w:w w:val="90"/>
                <w:szCs w:val="28"/>
              </w:rPr>
            </w:pPr>
            <w:r w:rsidRPr="00CF2D01">
              <w:rPr>
                <w:b/>
                <w:bCs/>
                <w:w w:val="90"/>
                <w:szCs w:val="28"/>
              </w:rPr>
              <w:t>Họ và tên</w:t>
            </w:r>
          </w:p>
        </w:tc>
        <w:tc>
          <w:tcPr>
            <w:tcW w:w="467"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58C05653" w14:textId="77777777" w:rsidR="009D2B3A" w:rsidRPr="00CF2D01" w:rsidRDefault="009D2B3A" w:rsidP="00BE6664">
            <w:pPr>
              <w:jc w:val="center"/>
              <w:rPr>
                <w:w w:val="90"/>
                <w:szCs w:val="28"/>
              </w:rPr>
            </w:pPr>
            <w:r w:rsidRPr="00CF2D01">
              <w:rPr>
                <w:b/>
                <w:bCs/>
                <w:w w:val="90"/>
                <w:szCs w:val="28"/>
              </w:rPr>
              <w:t>Ngày tháng năm sinh</w:t>
            </w:r>
          </w:p>
        </w:tc>
        <w:tc>
          <w:tcPr>
            <w:tcW w:w="50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65BC8A03" w14:textId="77777777" w:rsidR="009D2B3A" w:rsidRPr="00CF2D01" w:rsidRDefault="009D2B3A" w:rsidP="00BE6664">
            <w:pPr>
              <w:jc w:val="center"/>
              <w:rPr>
                <w:w w:val="90"/>
                <w:szCs w:val="28"/>
              </w:rPr>
            </w:pPr>
            <w:r w:rsidRPr="00CF2D01">
              <w:rPr>
                <w:b/>
                <w:bCs/>
                <w:w w:val="90"/>
                <w:szCs w:val="28"/>
              </w:rPr>
              <w:t>Trình độ đào tạo</w:t>
            </w:r>
          </w:p>
        </w:tc>
        <w:tc>
          <w:tcPr>
            <w:tcW w:w="52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0D078975" w14:textId="77777777" w:rsidR="009D2B3A" w:rsidRPr="00CF2D01" w:rsidRDefault="009D2B3A" w:rsidP="00BE6664">
            <w:pPr>
              <w:jc w:val="center"/>
              <w:rPr>
                <w:b/>
                <w:bCs/>
                <w:w w:val="90"/>
                <w:szCs w:val="28"/>
              </w:rPr>
            </w:pPr>
            <w:r w:rsidRPr="00CF2D01">
              <w:rPr>
                <w:b/>
                <w:bCs/>
                <w:w w:val="90"/>
                <w:szCs w:val="28"/>
              </w:rPr>
              <w:t>Dạy tại nhóm/</w:t>
            </w:r>
          </w:p>
          <w:p w14:paraId="75310459" w14:textId="77777777" w:rsidR="009D2B3A" w:rsidRPr="00CF2D01" w:rsidRDefault="009D2B3A" w:rsidP="00BE6664">
            <w:pPr>
              <w:jc w:val="center"/>
              <w:rPr>
                <w:w w:val="90"/>
                <w:szCs w:val="28"/>
              </w:rPr>
            </w:pPr>
            <w:r w:rsidRPr="00CF2D01">
              <w:rPr>
                <w:b/>
                <w:bCs/>
                <w:w w:val="90"/>
                <w:szCs w:val="28"/>
              </w:rPr>
              <w:t>lớp</w:t>
            </w:r>
          </w:p>
        </w:tc>
        <w:tc>
          <w:tcPr>
            <w:tcW w:w="642"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7480C908" w14:textId="77777777" w:rsidR="009D2B3A" w:rsidRPr="00CF2D01" w:rsidRDefault="009D2B3A" w:rsidP="00BE6664">
            <w:pPr>
              <w:jc w:val="center"/>
              <w:rPr>
                <w:b/>
                <w:bCs/>
                <w:w w:val="90"/>
                <w:szCs w:val="28"/>
              </w:rPr>
            </w:pPr>
            <w:r w:rsidRPr="00CF2D01">
              <w:rPr>
                <w:b/>
                <w:bCs/>
                <w:w w:val="90"/>
                <w:szCs w:val="28"/>
              </w:rPr>
              <w:t>Tổng số trẻ trong nhóm/</w:t>
            </w:r>
          </w:p>
          <w:p w14:paraId="0BAD3E1B" w14:textId="77777777" w:rsidR="009D2B3A" w:rsidRPr="00CF2D01" w:rsidRDefault="009D2B3A" w:rsidP="00BE6664">
            <w:pPr>
              <w:jc w:val="center"/>
              <w:rPr>
                <w:w w:val="90"/>
                <w:szCs w:val="28"/>
              </w:rPr>
            </w:pPr>
            <w:r w:rsidRPr="00CF2D01">
              <w:rPr>
                <w:b/>
                <w:bCs/>
                <w:w w:val="90"/>
                <w:szCs w:val="28"/>
              </w:rPr>
              <w:t>lớp</w:t>
            </w:r>
          </w:p>
        </w:tc>
        <w:tc>
          <w:tcPr>
            <w:tcW w:w="624"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10345193" w14:textId="77777777" w:rsidR="009D2B3A" w:rsidRPr="00CF2D01" w:rsidRDefault="009D2B3A" w:rsidP="00BE6664">
            <w:pPr>
              <w:jc w:val="center"/>
              <w:rPr>
                <w:b/>
                <w:bCs/>
                <w:w w:val="90"/>
                <w:szCs w:val="28"/>
              </w:rPr>
            </w:pPr>
            <w:r w:rsidRPr="00CF2D01">
              <w:rPr>
                <w:b/>
                <w:bCs/>
                <w:w w:val="90"/>
                <w:szCs w:val="28"/>
              </w:rPr>
              <w:t>Số trẻ là con công nhân trong nhóm/</w:t>
            </w:r>
          </w:p>
          <w:p w14:paraId="422A3DFB" w14:textId="77777777" w:rsidR="009D2B3A" w:rsidRPr="00CF2D01" w:rsidRDefault="009D2B3A" w:rsidP="00BE6664">
            <w:pPr>
              <w:jc w:val="center"/>
              <w:rPr>
                <w:w w:val="90"/>
                <w:szCs w:val="28"/>
              </w:rPr>
            </w:pPr>
            <w:r w:rsidRPr="00CF2D01">
              <w:rPr>
                <w:b/>
                <w:bCs/>
                <w:w w:val="90"/>
                <w:szCs w:val="28"/>
              </w:rPr>
              <w:t>lớp</w:t>
            </w:r>
          </w:p>
        </w:tc>
        <w:tc>
          <w:tcPr>
            <w:tcW w:w="491"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6998AE42" w14:textId="77777777" w:rsidR="009D2B3A" w:rsidRPr="00CF2D01" w:rsidRDefault="009D2B3A" w:rsidP="00BE6664">
            <w:pPr>
              <w:jc w:val="center"/>
              <w:rPr>
                <w:w w:val="90"/>
                <w:szCs w:val="28"/>
              </w:rPr>
            </w:pPr>
            <w:r w:rsidRPr="00CF2D01">
              <w:rPr>
                <w:b/>
                <w:bCs/>
                <w:w w:val="90"/>
                <w:szCs w:val="28"/>
              </w:rPr>
              <w:t>Mức tiền được hưởng/tháng</w:t>
            </w:r>
          </w:p>
        </w:tc>
        <w:tc>
          <w:tcPr>
            <w:tcW w:w="488"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2161FF48" w14:textId="77777777" w:rsidR="009D2B3A" w:rsidRPr="00CF2D01" w:rsidRDefault="009D2B3A" w:rsidP="00BE6664">
            <w:pPr>
              <w:jc w:val="center"/>
              <w:rPr>
                <w:w w:val="90"/>
                <w:szCs w:val="28"/>
              </w:rPr>
            </w:pPr>
            <w:r w:rsidRPr="00CF2D01">
              <w:rPr>
                <w:b/>
                <w:bCs/>
                <w:w w:val="90"/>
                <w:szCs w:val="28"/>
              </w:rPr>
              <w:t>Số tháng được hưởng</w:t>
            </w:r>
          </w:p>
        </w:tc>
        <w:tc>
          <w:tcPr>
            <w:tcW w:w="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478B36D0" w14:textId="77777777" w:rsidR="009D2B3A" w:rsidRPr="00CF2D01" w:rsidRDefault="009D2B3A" w:rsidP="00BE6664">
            <w:pPr>
              <w:jc w:val="center"/>
              <w:rPr>
                <w:w w:val="90"/>
                <w:szCs w:val="28"/>
              </w:rPr>
            </w:pPr>
            <w:r w:rsidRPr="00CF2D01">
              <w:rPr>
                <w:b/>
                <w:bCs/>
                <w:w w:val="90"/>
                <w:szCs w:val="28"/>
              </w:rPr>
              <w:t>Tổng số tiền</w:t>
            </w:r>
          </w:p>
        </w:tc>
      </w:tr>
      <w:tr w:rsidR="009D2B3A" w:rsidRPr="00CF2D01" w14:paraId="5F7E7C5D" w14:textId="77777777" w:rsidTr="00BE6664">
        <w:tc>
          <w:tcPr>
            <w:tcW w:w="24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D7135B5" w14:textId="77777777" w:rsidR="009D2B3A" w:rsidRPr="00CF2D01" w:rsidRDefault="009D2B3A" w:rsidP="00BE6664">
            <w:pPr>
              <w:jc w:val="center"/>
              <w:rPr>
                <w:szCs w:val="28"/>
              </w:rPr>
            </w:pPr>
            <w:r w:rsidRPr="00CF2D01">
              <w:rPr>
                <w:szCs w:val="28"/>
              </w:rPr>
              <w:t>1</w:t>
            </w:r>
          </w:p>
        </w:tc>
        <w:tc>
          <w:tcPr>
            <w:tcW w:w="55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B262AC9" w14:textId="77777777" w:rsidR="009D2B3A" w:rsidRPr="00CF2D01" w:rsidRDefault="009D2B3A" w:rsidP="00BE6664">
            <w:pPr>
              <w:rPr>
                <w:sz w:val="26"/>
                <w:szCs w:val="26"/>
              </w:rPr>
            </w:pPr>
            <w:r w:rsidRPr="00CF2D01">
              <w:rPr>
                <w:sz w:val="26"/>
                <w:szCs w:val="26"/>
              </w:rPr>
              <w:t>Nguyễn Thị A</w:t>
            </w:r>
          </w:p>
        </w:tc>
        <w:tc>
          <w:tcPr>
            <w:tcW w:w="46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244262E" w14:textId="77777777" w:rsidR="009D2B3A" w:rsidRPr="00CF2D01" w:rsidRDefault="009D2B3A" w:rsidP="00BE6664">
            <w:pPr>
              <w:rPr>
                <w:szCs w:val="28"/>
              </w:rPr>
            </w:pPr>
            <w:r w:rsidRPr="00CF2D01">
              <w:rPr>
                <w:szCs w:val="28"/>
              </w:rPr>
              <w:t> </w:t>
            </w:r>
          </w:p>
        </w:tc>
        <w:tc>
          <w:tcPr>
            <w:tcW w:w="50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B797F4A" w14:textId="77777777" w:rsidR="009D2B3A" w:rsidRPr="00CF2D01" w:rsidRDefault="009D2B3A" w:rsidP="00BE6664">
            <w:pPr>
              <w:rPr>
                <w:szCs w:val="28"/>
              </w:rPr>
            </w:pPr>
            <w:r w:rsidRPr="00CF2D01">
              <w:rPr>
                <w:szCs w:val="28"/>
              </w:rPr>
              <w:t> </w:t>
            </w:r>
          </w:p>
        </w:tc>
        <w:tc>
          <w:tcPr>
            <w:tcW w:w="52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F1505CA" w14:textId="77777777" w:rsidR="009D2B3A" w:rsidRPr="00CF2D01" w:rsidRDefault="009D2B3A" w:rsidP="00BE6664">
            <w:pPr>
              <w:rPr>
                <w:szCs w:val="28"/>
              </w:rPr>
            </w:pPr>
            <w:r w:rsidRPr="00CF2D01">
              <w:rPr>
                <w:szCs w:val="28"/>
              </w:rPr>
              <w:t> </w:t>
            </w:r>
          </w:p>
        </w:tc>
        <w:tc>
          <w:tcPr>
            <w:tcW w:w="64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48BC9EF" w14:textId="77777777" w:rsidR="009D2B3A" w:rsidRPr="00CF2D01" w:rsidRDefault="009D2B3A" w:rsidP="00BE6664">
            <w:pPr>
              <w:rPr>
                <w:szCs w:val="28"/>
              </w:rPr>
            </w:pPr>
            <w:r w:rsidRPr="00CF2D01">
              <w:rPr>
                <w:szCs w:val="28"/>
              </w:rPr>
              <w:t> </w:t>
            </w:r>
          </w:p>
        </w:tc>
        <w:tc>
          <w:tcPr>
            <w:tcW w:w="62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1CEAE76" w14:textId="77777777" w:rsidR="009D2B3A" w:rsidRPr="00CF2D01" w:rsidRDefault="009D2B3A" w:rsidP="00BE6664">
            <w:pPr>
              <w:rPr>
                <w:szCs w:val="28"/>
              </w:rPr>
            </w:pPr>
            <w:r w:rsidRPr="00CF2D01">
              <w:rPr>
                <w:szCs w:val="28"/>
              </w:rPr>
              <w:t> </w:t>
            </w:r>
          </w:p>
        </w:tc>
        <w:tc>
          <w:tcPr>
            <w:tcW w:w="4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107E080" w14:textId="77777777" w:rsidR="009D2B3A" w:rsidRPr="00CF2D01" w:rsidRDefault="009D2B3A" w:rsidP="00BE6664">
            <w:pPr>
              <w:rPr>
                <w:szCs w:val="28"/>
              </w:rPr>
            </w:pPr>
            <w:r w:rsidRPr="00CF2D01">
              <w:rPr>
                <w:szCs w:val="28"/>
              </w:rPr>
              <w:t> </w:t>
            </w:r>
          </w:p>
        </w:tc>
        <w:tc>
          <w:tcPr>
            <w:tcW w:w="4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63C5D40" w14:textId="77777777" w:rsidR="009D2B3A" w:rsidRPr="00CF2D01" w:rsidRDefault="009D2B3A" w:rsidP="00BE6664">
            <w:pPr>
              <w:rPr>
                <w:szCs w:val="28"/>
              </w:rPr>
            </w:pPr>
            <w:r w:rsidRPr="00CF2D01">
              <w:rPr>
                <w:szCs w:val="28"/>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4D2366C" w14:textId="77777777" w:rsidR="009D2B3A" w:rsidRPr="00CF2D01" w:rsidRDefault="009D2B3A" w:rsidP="00BE6664">
            <w:pPr>
              <w:rPr>
                <w:szCs w:val="28"/>
              </w:rPr>
            </w:pPr>
            <w:r w:rsidRPr="00CF2D01">
              <w:rPr>
                <w:szCs w:val="28"/>
              </w:rPr>
              <w:t> </w:t>
            </w:r>
          </w:p>
        </w:tc>
      </w:tr>
      <w:tr w:rsidR="009D2B3A" w:rsidRPr="00CF2D01" w14:paraId="47425A7E" w14:textId="77777777" w:rsidTr="00BE6664">
        <w:tc>
          <w:tcPr>
            <w:tcW w:w="24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1275DF4B" w14:textId="77777777" w:rsidR="009D2B3A" w:rsidRPr="00CF2D01" w:rsidRDefault="009D2B3A" w:rsidP="00BE6664">
            <w:pPr>
              <w:rPr>
                <w:szCs w:val="28"/>
              </w:rPr>
            </w:pPr>
            <w:r w:rsidRPr="00CF2D01">
              <w:rPr>
                <w:szCs w:val="28"/>
              </w:rPr>
              <w:t> </w:t>
            </w:r>
          </w:p>
        </w:tc>
        <w:tc>
          <w:tcPr>
            <w:tcW w:w="55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F03FC1D" w14:textId="77777777" w:rsidR="009D2B3A" w:rsidRPr="00CF2D01" w:rsidRDefault="009D2B3A" w:rsidP="00BE6664">
            <w:pPr>
              <w:rPr>
                <w:szCs w:val="28"/>
              </w:rPr>
            </w:pPr>
            <w:r w:rsidRPr="00CF2D01">
              <w:rPr>
                <w:szCs w:val="28"/>
              </w:rPr>
              <w:t> </w:t>
            </w:r>
          </w:p>
        </w:tc>
        <w:tc>
          <w:tcPr>
            <w:tcW w:w="46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6EBC364" w14:textId="77777777" w:rsidR="009D2B3A" w:rsidRPr="00CF2D01" w:rsidRDefault="009D2B3A" w:rsidP="00BE6664">
            <w:pPr>
              <w:rPr>
                <w:szCs w:val="28"/>
              </w:rPr>
            </w:pPr>
            <w:r w:rsidRPr="00CF2D01">
              <w:rPr>
                <w:szCs w:val="28"/>
              </w:rPr>
              <w:t> </w:t>
            </w:r>
          </w:p>
        </w:tc>
        <w:tc>
          <w:tcPr>
            <w:tcW w:w="50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DB3D1E1" w14:textId="77777777" w:rsidR="009D2B3A" w:rsidRPr="00CF2D01" w:rsidRDefault="009D2B3A" w:rsidP="00BE6664">
            <w:pPr>
              <w:rPr>
                <w:szCs w:val="28"/>
              </w:rPr>
            </w:pPr>
            <w:r w:rsidRPr="00CF2D01">
              <w:rPr>
                <w:szCs w:val="28"/>
              </w:rPr>
              <w:t> </w:t>
            </w:r>
          </w:p>
        </w:tc>
        <w:tc>
          <w:tcPr>
            <w:tcW w:w="52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6879CEC" w14:textId="77777777" w:rsidR="009D2B3A" w:rsidRPr="00CF2D01" w:rsidRDefault="009D2B3A" w:rsidP="00BE6664">
            <w:pPr>
              <w:rPr>
                <w:szCs w:val="28"/>
              </w:rPr>
            </w:pPr>
            <w:r w:rsidRPr="00CF2D01">
              <w:rPr>
                <w:szCs w:val="28"/>
              </w:rPr>
              <w:t> </w:t>
            </w:r>
          </w:p>
        </w:tc>
        <w:tc>
          <w:tcPr>
            <w:tcW w:w="64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B9BF10F" w14:textId="77777777" w:rsidR="009D2B3A" w:rsidRPr="00CF2D01" w:rsidRDefault="009D2B3A" w:rsidP="00BE6664">
            <w:pPr>
              <w:rPr>
                <w:szCs w:val="28"/>
              </w:rPr>
            </w:pPr>
            <w:r w:rsidRPr="00CF2D01">
              <w:rPr>
                <w:szCs w:val="28"/>
              </w:rPr>
              <w:t> </w:t>
            </w:r>
          </w:p>
        </w:tc>
        <w:tc>
          <w:tcPr>
            <w:tcW w:w="62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87BB8DF" w14:textId="77777777" w:rsidR="009D2B3A" w:rsidRPr="00CF2D01" w:rsidRDefault="009D2B3A" w:rsidP="00BE6664">
            <w:pPr>
              <w:rPr>
                <w:szCs w:val="28"/>
              </w:rPr>
            </w:pPr>
            <w:r w:rsidRPr="00CF2D01">
              <w:rPr>
                <w:szCs w:val="28"/>
              </w:rPr>
              <w:t> </w:t>
            </w:r>
          </w:p>
        </w:tc>
        <w:tc>
          <w:tcPr>
            <w:tcW w:w="4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D70167A" w14:textId="77777777" w:rsidR="009D2B3A" w:rsidRPr="00CF2D01" w:rsidRDefault="009D2B3A" w:rsidP="00BE6664">
            <w:pPr>
              <w:rPr>
                <w:szCs w:val="28"/>
              </w:rPr>
            </w:pPr>
            <w:r w:rsidRPr="00CF2D01">
              <w:rPr>
                <w:szCs w:val="28"/>
              </w:rPr>
              <w:t> </w:t>
            </w:r>
          </w:p>
        </w:tc>
        <w:tc>
          <w:tcPr>
            <w:tcW w:w="4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01B53DC" w14:textId="77777777" w:rsidR="009D2B3A" w:rsidRPr="00CF2D01" w:rsidRDefault="009D2B3A" w:rsidP="00BE6664">
            <w:pPr>
              <w:rPr>
                <w:szCs w:val="28"/>
              </w:rPr>
            </w:pPr>
            <w:r w:rsidRPr="00CF2D01">
              <w:rPr>
                <w:szCs w:val="28"/>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36CFD68" w14:textId="77777777" w:rsidR="009D2B3A" w:rsidRPr="00CF2D01" w:rsidRDefault="009D2B3A" w:rsidP="00BE6664">
            <w:pPr>
              <w:rPr>
                <w:szCs w:val="28"/>
              </w:rPr>
            </w:pPr>
            <w:r w:rsidRPr="00CF2D01">
              <w:rPr>
                <w:szCs w:val="28"/>
              </w:rPr>
              <w:t> </w:t>
            </w:r>
          </w:p>
        </w:tc>
      </w:tr>
      <w:tr w:rsidR="009D2B3A" w:rsidRPr="00CF2D01" w14:paraId="65B2F32B" w14:textId="77777777" w:rsidTr="00BE6664">
        <w:tc>
          <w:tcPr>
            <w:tcW w:w="24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57967A33" w14:textId="77777777" w:rsidR="009D2B3A" w:rsidRPr="00CF2D01" w:rsidRDefault="009D2B3A" w:rsidP="00BE6664">
            <w:pPr>
              <w:rPr>
                <w:szCs w:val="28"/>
              </w:rPr>
            </w:pPr>
            <w:r w:rsidRPr="00CF2D01">
              <w:rPr>
                <w:szCs w:val="28"/>
              </w:rPr>
              <w:t> </w:t>
            </w:r>
          </w:p>
        </w:tc>
        <w:tc>
          <w:tcPr>
            <w:tcW w:w="55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2DADBFB" w14:textId="77777777" w:rsidR="009D2B3A" w:rsidRPr="00CF2D01" w:rsidRDefault="009D2B3A" w:rsidP="00BE6664">
            <w:pPr>
              <w:rPr>
                <w:szCs w:val="28"/>
              </w:rPr>
            </w:pPr>
            <w:r w:rsidRPr="00CF2D01">
              <w:rPr>
                <w:szCs w:val="28"/>
              </w:rPr>
              <w:t> </w:t>
            </w:r>
          </w:p>
        </w:tc>
        <w:tc>
          <w:tcPr>
            <w:tcW w:w="46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13603C6" w14:textId="77777777" w:rsidR="009D2B3A" w:rsidRPr="00CF2D01" w:rsidRDefault="009D2B3A" w:rsidP="00BE6664">
            <w:pPr>
              <w:rPr>
                <w:szCs w:val="28"/>
              </w:rPr>
            </w:pPr>
            <w:r w:rsidRPr="00CF2D01">
              <w:rPr>
                <w:szCs w:val="28"/>
              </w:rPr>
              <w:t> </w:t>
            </w:r>
          </w:p>
        </w:tc>
        <w:tc>
          <w:tcPr>
            <w:tcW w:w="50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03BA9BB" w14:textId="77777777" w:rsidR="009D2B3A" w:rsidRPr="00CF2D01" w:rsidRDefault="009D2B3A" w:rsidP="00BE6664">
            <w:pPr>
              <w:rPr>
                <w:szCs w:val="28"/>
              </w:rPr>
            </w:pPr>
            <w:r w:rsidRPr="00CF2D01">
              <w:rPr>
                <w:szCs w:val="28"/>
              </w:rPr>
              <w:t> </w:t>
            </w:r>
          </w:p>
        </w:tc>
        <w:tc>
          <w:tcPr>
            <w:tcW w:w="52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BEB4CDE" w14:textId="77777777" w:rsidR="009D2B3A" w:rsidRPr="00CF2D01" w:rsidRDefault="009D2B3A" w:rsidP="00BE6664">
            <w:pPr>
              <w:rPr>
                <w:szCs w:val="28"/>
              </w:rPr>
            </w:pPr>
            <w:r w:rsidRPr="00CF2D01">
              <w:rPr>
                <w:szCs w:val="28"/>
              </w:rPr>
              <w:t> </w:t>
            </w:r>
          </w:p>
        </w:tc>
        <w:tc>
          <w:tcPr>
            <w:tcW w:w="64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CF0A3B5" w14:textId="77777777" w:rsidR="009D2B3A" w:rsidRPr="00CF2D01" w:rsidRDefault="009D2B3A" w:rsidP="00BE6664">
            <w:pPr>
              <w:rPr>
                <w:szCs w:val="28"/>
              </w:rPr>
            </w:pPr>
            <w:r w:rsidRPr="00CF2D01">
              <w:rPr>
                <w:szCs w:val="28"/>
              </w:rPr>
              <w:t> </w:t>
            </w:r>
          </w:p>
        </w:tc>
        <w:tc>
          <w:tcPr>
            <w:tcW w:w="62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6C54666" w14:textId="77777777" w:rsidR="009D2B3A" w:rsidRPr="00CF2D01" w:rsidRDefault="009D2B3A" w:rsidP="00BE6664">
            <w:pPr>
              <w:rPr>
                <w:szCs w:val="28"/>
              </w:rPr>
            </w:pPr>
            <w:r w:rsidRPr="00CF2D01">
              <w:rPr>
                <w:szCs w:val="28"/>
              </w:rPr>
              <w:t> </w:t>
            </w:r>
          </w:p>
        </w:tc>
        <w:tc>
          <w:tcPr>
            <w:tcW w:w="4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92A8342" w14:textId="77777777" w:rsidR="009D2B3A" w:rsidRPr="00CF2D01" w:rsidRDefault="009D2B3A" w:rsidP="00BE6664">
            <w:pPr>
              <w:rPr>
                <w:szCs w:val="28"/>
              </w:rPr>
            </w:pPr>
            <w:r w:rsidRPr="00CF2D01">
              <w:rPr>
                <w:szCs w:val="28"/>
              </w:rPr>
              <w:t> </w:t>
            </w:r>
          </w:p>
        </w:tc>
        <w:tc>
          <w:tcPr>
            <w:tcW w:w="48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EFA4A67" w14:textId="77777777" w:rsidR="009D2B3A" w:rsidRPr="00CF2D01" w:rsidRDefault="009D2B3A" w:rsidP="00BE6664">
            <w:pPr>
              <w:rPr>
                <w:szCs w:val="28"/>
              </w:rPr>
            </w:pPr>
            <w:r w:rsidRPr="00CF2D01">
              <w:rPr>
                <w:szCs w:val="28"/>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3051993" w14:textId="77777777" w:rsidR="009D2B3A" w:rsidRPr="00CF2D01" w:rsidRDefault="009D2B3A" w:rsidP="00BE6664">
            <w:pPr>
              <w:rPr>
                <w:szCs w:val="28"/>
              </w:rPr>
            </w:pPr>
            <w:r w:rsidRPr="00CF2D01">
              <w:rPr>
                <w:szCs w:val="28"/>
              </w:rPr>
              <w:t> </w:t>
            </w:r>
          </w:p>
        </w:tc>
      </w:tr>
    </w:tbl>
    <w:p w14:paraId="1D279F80" w14:textId="77777777" w:rsidR="009D2B3A" w:rsidRPr="00CF2D01" w:rsidRDefault="009D2B3A" w:rsidP="009D2B3A">
      <w:pPr>
        <w:spacing w:after="120"/>
        <w:rPr>
          <w:szCs w:val="28"/>
        </w:rPr>
      </w:pPr>
      <w:r w:rsidRPr="00CF2D01">
        <w:rPr>
          <w:szCs w:val="28"/>
        </w:rPr>
        <w:t> </w:t>
      </w:r>
    </w:p>
    <w:p w14:paraId="141EB40A" w14:textId="77777777" w:rsidR="009D2B3A" w:rsidRPr="00CF2D01" w:rsidRDefault="009D2B3A" w:rsidP="009D2B3A">
      <w:pPr>
        <w:spacing w:after="120"/>
        <w:rPr>
          <w:szCs w:val="28"/>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4618"/>
        <w:gridCol w:w="4400"/>
      </w:tblGrid>
      <w:tr w:rsidR="009D2B3A" w:rsidRPr="00CF2D01" w14:paraId="22486DB6" w14:textId="77777777" w:rsidTr="00BE6664">
        <w:tc>
          <w:tcPr>
            <w:tcW w:w="4618" w:type="dxa"/>
            <w:tcBorders>
              <w:top w:val="nil"/>
              <w:left w:val="nil"/>
              <w:bottom w:val="nil"/>
              <w:right w:val="nil"/>
            </w:tcBorders>
            <w:tcMar>
              <w:top w:w="0" w:type="dxa"/>
              <w:left w:w="108" w:type="dxa"/>
              <w:bottom w:w="0" w:type="dxa"/>
              <w:right w:w="108" w:type="dxa"/>
            </w:tcMar>
            <w:hideMark/>
          </w:tcPr>
          <w:p w14:paraId="78EDA27F" w14:textId="77777777" w:rsidR="009D2B3A" w:rsidRPr="00CF2D01" w:rsidRDefault="009D2B3A" w:rsidP="00BE6664">
            <w:pPr>
              <w:jc w:val="center"/>
              <w:rPr>
                <w:szCs w:val="28"/>
              </w:rPr>
            </w:pPr>
            <w:r w:rsidRPr="00CF2D01">
              <w:rPr>
                <w:b/>
                <w:bCs/>
                <w:szCs w:val="28"/>
              </w:rPr>
              <w:t>NGƯỜI LẬP BIỂU</w:t>
            </w:r>
          </w:p>
        </w:tc>
        <w:tc>
          <w:tcPr>
            <w:tcW w:w="4400" w:type="dxa"/>
            <w:tcBorders>
              <w:top w:val="nil"/>
              <w:left w:val="nil"/>
              <w:bottom w:val="nil"/>
              <w:right w:val="nil"/>
            </w:tcBorders>
            <w:tcMar>
              <w:top w:w="0" w:type="dxa"/>
              <w:left w:w="108" w:type="dxa"/>
              <w:bottom w:w="0" w:type="dxa"/>
              <w:right w:w="108" w:type="dxa"/>
            </w:tcMar>
            <w:hideMark/>
          </w:tcPr>
          <w:p w14:paraId="4F7FCB30" w14:textId="77777777" w:rsidR="009D2B3A" w:rsidRPr="00CF2D01" w:rsidRDefault="009D2B3A" w:rsidP="00BE6664">
            <w:pPr>
              <w:spacing w:after="120"/>
              <w:jc w:val="center"/>
              <w:rPr>
                <w:szCs w:val="28"/>
              </w:rPr>
            </w:pPr>
            <w:r w:rsidRPr="00CF2D01">
              <w:rPr>
                <w:i/>
                <w:iCs/>
                <w:szCs w:val="28"/>
              </w:rPr>
              <w:t>......, ngày.... tháng.....năm......</w:t>
            </w:r>
          </w:p>
          <w:p w14:paraId="74A2BD63" w14:textId="77777777" w:rsidR="009D2B3A" w:rsidRPr="00CF2D01" w:rsidRDefault="009D2B3A" w:rsidP="00BE6664">
            <w:pPr>
              <w:jc w:val="center"/>
              <w:rPr>
                <w:szCs w:val="28"/>
              </w:rPr>
            </w:pPr>
            <w:r w:rsidRPr="00CF2D01">
              <w:rPr>
                <w:b/>
                <w:bCs/>
                <w:szCs w:val="28"/>
              </w:rPr>
              <w:t>HIỆU TRƯỞNG</w:t>
            </w:r>
            <w:r w:rsidRPr="00CF2D01">
              <w:rPr>
                <w:szCs w:val="28"/>
              </w:rPr>
              <w:br/>
            </w:r>
            <w:r w:rsidRPr="00CF2D01">
              <w:rPr>
                <w:i/>
                <w:iCs/>
                <w:szCs w:val="28"/>
              </w:rPr>
              <w:t>(Ký, ghi rõ họ tên, đóng dấu)</w:t>
            </w:r>
          </w:p>
        </w:tc>
      </w:tr>
    </w:tbl>
    <w:p w14:paraId="4FA5A493" w14:textId="77777777" w:rsidR="009D2B3A" w:rsidRPr="00CF2D01" w:rsidRDefault="009D2B3A" w:rsidP="009D2B3A">
      <w:pPr>
        <w:spacing w:after="120"/>
        <w:rPr>
          <w:szCs w:val="28"/>
        </w:rPr>
      </w:pPr>
      <w:r w:rsidRPr="00CF2D01">
        <w:rPr>
          <w:szCs w:val="28"/>
          <w:lang w:val="vi-VN"/>
        </w:rPr>
        <w:t> </w:t>
      </w:r>
    </w:p>
    <w:p w14:paraId="20A783DB" w14:textId="77777777" w:rsidR="009D2B3A" w:rsidRPr="00CF2D01" w:rsidRDefault="009D2B3A" w:rsidP="009D2B3A">
      <w:pPr>
        <w:spacing w:after="100" w:afterAutospacing="1"/>
        <w:rPr>
          <w:szCs w:val="28"/>
        </w:rPr>
      </w:pPr>
      <w:r w:rsidRPr="00CF2D01">
        <w:rPr>
          <w:b/>
          <w:bCs/>
          <w:szCs w:val="28"/>
          <w:lang w:val="vi-VN"/>
        </w:rPr>
        <w:t> </w:t>
      </w:r>
    </w:p>
    <w:p w14:paraId="0B19B1DD" w14:textId="77777777" w:rsidR="009D2B3A" w:rsidRDefault="009D2B3A" w:rsidP="009D2B3A">
      <w:pPr>
        <w:ind w:firstLine="720"/>
        <w:jc w:val="both"/>
        <w:rPr>
          <w:b/>
          <w:bCs/>
          <w:lang w:val="nl-NL"/>
        </w:rPr>
      </w:pPr>
    </w:p>
    <w:p w14:paraId="193F1405" w14:textId="77777777" w:rsidR="009D2B3A" w:rsidRDefault="009D2B3A" w:rsidP="0017612E">
      <w:pPr>
        <w:ind w:firstLine="720"/>
        <w:jc w:val="both"/>
        <w:rPr>
          <w:b/>
          <w:bCs/>
          <w:lang w:val="nl-NL"/>
        </w:rPr>
      </w:pPr>
    </w:p>
    <w:p w14:paraId="4C7B0545" w14:textId="77777777" w:rsidR="009D2B3A" w:rsidRDefault="009D2B3A">
      <w:pPr>
        <w:rPr>
          <w:b/>
          <w:bCs/>
          <w:lang w:val="nl-NL"/>
        </w:rPr>
      </w:pPr>
      <w:r>
        <w:rPr>
          <w:b/>
          <w:bCs/>
          <w:lang w:val="nl-NL"/>
        </w:rPr>
        <w:br w:type="page"/>
      </w:r>
    </w:p>
    <w:p w14:paraId="2586D24E" w14:textId="5A460D59" w:rsidR="0017612E" w:rsidRPr="00E32B45" w:rsidRDefault="0017612E" w:rsidP="00E32B45">
      <w:pPr>
        <w:pStyle w:val="Heading3"/>
        <w:ind w:firstLine="720"/>
        <w:jc w:val="both"/>
        <w:rPr>
          <w:rFonts w:ascii="Times New Roman" w:hAnsi="Times New Roman" w:cs="Times New Roman"/>
          <w:b/>
          <w:bCs/>
          <w:color w:val="auto"/>
          <w:sz w:val="28"/>
          <w:szCs w:val="28"/>
          <w:lang w:val="nl-NL"/>
        </w:rPr>
      </w:pPr>
      <w:r w:rsidRPr="00E32B45">
        <w:rPr>
          <w:rFonts w:ascii="Times New Roman" w:hAnsi="Times New Roman" w:cs="Times New Roman"/>
          <w:b/>
          <w:bCs/>
          <w:color w:val="auto"/>
          <w:sz w:val="28"/>
          <w:szCs w:val="28"/>
          <w:lang w:val="nl-NL"/>
        </w:rPr>
        <w:lastRenderedPageBreak/>
        <w:t>3. Thủ tục trợ cấp đối với trẻ em mầm non là con công nhân, người lao động làm việc tại khu công nghiệp</w:t>
      </w:r>
    </w:p>
    <w:p w14:paraId="0ACC7FD1" w14:textId="01CD5DF4" w:rsidR="009D2B3A" w:rsidRPr="0039544B" w:rsidRDefault="00254F62" w:rsidP="009D2B3A">
      <w:pPr>
        <w:spacing w:before="60" w:after="100" w:line="276" w:lineRule="auto"/>
        <w:ind w:firstLine="709"/>
        <w:jc w:val="both"/>
        <w:rPr>
          <w:iCs/>
          <w:szCs w:val="28"/>
        </w:rPr>
      </w:pPr>
      <w:r>
        <w:rPr>
          <w:iCs/>
          <w:szCs w:val="28"/>
        </w:rPr>
        <w:t>3</w:t>
      </w:r>
      <w:r w:rsidR="009D2B3A" w:rsidRPr="0039544B">
        <w:rPr>
          <w:iCs/>
          <w:szCs w:val="28"/>
        </w:rPr>
        <w:t>.1. Trình tự thực hiện</w:t>
      </w:r>
    </w:p>
    <w:p w14:paraId="6250312B" w14:textId="77777777" w:rsidR="009D2B3A" w:rsidRPr="0039544B" w:rsidRDefault="009D2B3A" w:rsidP="009D2B3A">
      <w:pPr>
        <w:spacing w:before="60" w:after="100" w:line="276" w:lineRule="auto"/>
        <w:ind w:firstLine="709"/>
        <w:jc w:val="both"/>
        <w:rPr>
          <w:iCs/>
          <w:szCs w:val="28"/>
        </w:rPr>
      </w:pPr>
      <w:r w:rsidRPr="0039544B">
        <w:rPr>
          <w:iCs/>
          <w:szCs w:val="28"/>
        </w:rPr>
        <w:t>Tháng 8 hằng năm, cơ sở giáo dục mầm non tổ chức phổ biến, thông báo rộng rãi và hướng dẫn cho cha mẹ hoặc người chăm sóc, nuôi dưỡng trẻ em thuộc đối tượng được hưởng chính sách nộp hồ sơ đề nghị trợ cấp;</w:t>
      </w:r>
    </w:p>
    <w:p w14:paraId="397B19F6" w14:textId="77777777" w:rsidR="009D2B3A" w:rsidRPr="0039544B" w:rsidRDefault="009D2B3A" w:rsidP="009D2B3A">
      <w:pPr>
        <w:spacing w:before="60" w:after="100" w:line="276" w:lineRule="auto"/>
        <w:ind w:firstLine="709"/>
        <w:jc w:val="both"/>
        <w:rPr>
          <w:iCs/>
          <w:szCs w:val="28"/>
        </w:rPr>
      </w:pPr>
      <w:r w:rsidRPr="0039544B">
        <w:rPr>
          <w:iCs/>
          <w:szCs w:val="28"/>
        </w:rPr>
        <w:t>Trong vòng 15 ngày làm việc kể từ ngày cơ sở giáo dục mầm non thông báo, cha mẹ hoặc người chăm sóc, nuôi dưỡng trẻ em nộp trực tiếp hoặc qua bưu điện hoặc trực tuyến 01 bộ hồ sơ theo quy định tại cơ sở giáo dục mầm non;</w:t>
      </w:r>
    </w:p>
    <w:p w14:paraId="429FB5F4" w14:textId="77777777" w:rsidR="009D2B3A" w:rsidRPr="0039544B" w:rsidRDefault="009D2B3A" w:rsidP="009D2B3A">
      <w:pPr>
        <w:spacing w:before="60" w:after="100" w:line="276" w:lineRule="auto"/>
        <w:ind w:firstLine="709"/>
        <w:jc w:val="both"/>
        <w:rPr>
          <w:iCs/>
          <w:szCs w:val="28"/>
        </w:rPr>
      </w:pPr>
      <w:r w:rsidRPr="0039544B">
        <w:rPr>
          <w:iCs/>
          <w:szCs w:val="28"/>
        </w:rP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nuôi dưỡng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14:paraId="04142557" w14:textId="77777777" w:rsidR="009D2B3A" w:rsidRPr="0039544B" w:rsidRDefault="009D2B3A" w:rsidP="009D2B3A">
      <w:pPr>
        <w:spacing w:before="60" w:after="100" w:line="276" w:lineRule="auto"/>
        <w:ind w:firstLine="709"/>
        <w:jc w:val="both"/>
        <w:rPr>
          <w:iCs/>
          <w:szCs w:val="28"/>
        </w:rPr>
      </w:pPr>
      <w:r w:rsidRPr="0039544B">
        <w:rPr>
          <w:iCs/>
          <w:szCs w:val="28"/>
        </w:rPr>
        <w:t>Trong vòng 10 ngày làm việc, kể từ ngày hết hạn nhận hồ sơ, cơ sở giáo dục mầm non lập danh sách trẻ em mầm non được hưởng trợ cấp kèm theo hồ sơ quy định gửi về phòng giáo dục và đào tạo đang quản lý trực tiếp để xem xét, tổng hợp; người đại diện theo pháp luật của cơ sở giáo dục mầm non dân lập, tư thục hoàn toàn chịu trách nhiệm về danh sách trẻ em được hưởng trợ cấp;</w:t>
      </w:r>
    </w:p>
    <w:p w14:paraId="13E929F7" w14:textId="77777777" w:rsidR="009D2B3A" w:rsidRPr="0039544B" w:rsidRDefault="009D2B3A" w:rsidP="009D2B3A">
      <w:pPr>
        <w:spacing w:before="60" w:after="100" w:line="276" w:lineRule="auto"/>
        <w:ind w:firstLine="709"/>
        <w:jc w:val="both"/>
        <w:rPr>
          <w:iCs/>
          <w:szCs w:val="28"/>
        </w:rPr>
      </w:pPr>
      <w:r w:rsidRPr="0039544B">
        <w:rPr>
          <w:iCs/>
          <w:szCs w:val="28"/>
        </w:rPr>
        <w:t>Trong vòng 07 ngày làm việc, kể từ khi nhận được hồ sơ của cơ sở giáo dục mầm non, phòng giáo dục và đào tạo tổ chức thẩm định hồ sơ, tổng hợp danh sách trẻ em mầm non được hưởng trợ cấp gửi cơ quan tài chính cùng cấp trình Ủy ban nhân dân cấp huyện quyết định phê duyệt theo quy định của Luật Ngân sách nhà nước;</w:t>
      </w:r>
    </w:p>
    <w:p w14:paraId="72FB9469" w14:textId="77777777" w:rsidR="009D2B3A" w:rsidRPr="0039544B" w:rsidRDefault="009D2B3A" w:rsidP="009D2B3A">
      <w:pPr>
        <w:spacing w:before="60" w:after="100" w:line="276" w:lineRule="auto"/>
        <w:ind w:firstLine="709"/>
        <w:jc w:val="both"/>
        <w:rPr>
          <w:iCs/>
          <w:szCs w:val="28"/>
        </w:rPr>
      </w:pPr>
      <w:r w:rsidRPr="0039544B">
        <w:rPr>
          <w:iCs/>
          <w:szCs w:val="28"/>
        </w:rPr>
        <w:t>Trong vòng 07 ngày làm việc, kể từ khi nhận được hồ sơ của phòng giáo dục và đào tạo, Ủy ban nhân dân cấp huyện phê duyệt danh sách trẻ em mầm non được hưởng trợ cấp và thông báo kết quả cho cơ sở giáo dục mầm non;</w:t>
      </w:r>
    </w:p>
    <w:p w14:paraId="38797C60" w14:textId="77777777" w:rsidR="009D2B3A" w:rsidRPr="0039544B" w:rsidRDefault="009D2B3A" w:rsidP="009D2B3A">
      <w:pPr>
        <w:spacing w:before="60" w:after="100" w:line="276" w:lineRule="auto"/>
        <w:ind w:firstLine="709"/>
        <w:jc w:val="both"/>
        <w:rPr>
          <w:iCs/>
          <w:szCs w:val="28"/>
        </w:rPr>
      </w:pPr>
      <w:r w:rsidRPr="0039544B">
        <w:rPr>
          <w:iCs/>
          <w:szCs w:val="28"/>
        </w:rPr>
        <w:t>Sau khi được cấp có thẩm quyền phê duyệt, cơ sở giáo dục mầm non thông báo công khai danh sách trẻ em mầm non được trợ cấp.</w:t>
      </w:r>
    </w:p>
    <w:p w14:paraId="27A54F03" w14:textId="77777777" w:rsidR="009D2B3A" w:rsidRPr="0039544B" w:rsidRDefault="009D2B3A" w:rsidP="009D2B3A">
      <w:pPr>
        <w:spacing w:before="60" w:after="100" w:line="276" w:lineRule="auto"/>
        <w:ind w:firstLine="720"/>
        <w:jc w:val="both"/>
        <w:rPr>
          <w:b/>
          <w:iCs/>
          <w:szCs w:val="28"/>
        </w:rPr>
      </w:pPr>
      <w:r w:rsidRPr="0039544B">
        <w:rPr>
          <w:iCs/>
          <w:szCs w:val="28"/>
        </w:rPr>
        <w:t xml:space="preserve"> </w:t>
      </w:r>
      <w:r w:rsidRPr="0039544B">
        <w:rPr>
          <w:b/>
          <w:iCs/>
          <w:szCs w:val="28"/>
        </w:rPr>
        <w:t>Phương thức thực hiện</w:t>
      </w:r>
    </w:p>
    <w:p w14:paraId="0BD4DB4B" w14:textId="77777777" w:rsidR="009D2B3A" w:rsidRPr="0039544B" w:rsidRDefault="009D2B3A" w:rsidP="009D2B3A">
      <w:pPr>
        <w:spacing w:before="60" w:after="100" w:line="276" w:lineRule="auto"/>
        <w:ind w:firstLine="720"/>
        <w:jc w:val="both"/>
        <w:rPr>
          <w:iCs/>
          <w:szCs w:val="28"/>
        </w:rPr>
      </w:pPr>
      <w:r w:rsidRPr="0039544B">
        <w:rPr>
          <w:iCs/>
          <w:szCs w:val="28"/>
        </w:rPr>
        <w:lastRenderedPageBreak/>
        <w:t>Cơ sở giáo dục mầm non chịu trách nhiệm tiếp nhận kinh phí và chi trả kinh phí trợ cấp trực tiếp bằng tiền mặt cho cha mẹ hoặc người chăm sóc, nuôi dưỡng trẻ em;</w:t>
      </w:r>
    </w:p>
    <w:p w14:paraId="7FED7E5F" w14:textId="77777777" w:rsidR="009D2B3A" w:rsidRPr="0039544B" w:rsidRDefault="009D2B3A" w:rsidP="009D2B3A">
      <w:pPr>
        <w:spacing w:before="60" w:after="100" w:line="276" w:lineRule="auto"/>
        <w:ind w:firstLine="720"/>
        <w:jc w:val="both"/>
        <w:rPr>
          <w:iCs/>
          <w:szCs w:val="28"/>
        </w:rPr>
      </w:pPr>
      <w:r w:rsidRPr="0039544B">
        <w:rPr>
          <w:iCs/>
          <w:szCs w:val="28"/>
        </w:rPr>
        <w:t>Thời gian chi trả thực hiện 2 lần trong năm học: lần 1 chi trả đủ 4 tháng vào tháng 11 hoặc tháng 12 hằng năm; lần 2 chi trả đủ các tháng còn lại vào tháng 3 hoặc tháng 4 hằng năm;</w:t>
      </w:r>
    </w:p>
    <w:p w14:paraId="5515F035" w14:textId="77777777" w:rsidR="009D2B3A" w:rsidRPr="0039544B" w:rsidRDefault="009D2B3A" w:rsidP="009D2B3A">
      <w:pPr>
        <w:spacing w:before="60" w:after="100" w:line="276" w:lineRule="auto"/>
        <w:ind w:firstLine="720"/>
        <w:jc w:val="both"/>
        <w:rPr>
          <w:iCs/>
          <w:szCs w:val="28"/>
        </w:rPr>
      </w:pPr>
      <w:r w:rsidRPr="0039544B">
        <w:rPr>
          <w:iCs/>
          <w:szCs w:val="28"/>
        </w:rPr>
        <w:t>Trường hợp cha mẹ hoặc người chăm sóc, nuôi dưỡng trẻ em chưa nhận được kinh phí hỗ trợ học phí theo thời hạn thì được truy lĩnh trong kỳ chi trả tiếp theo;</w:t>
      </w:r>
    </w:p>
    <w:p w14:paraId="45ACF819" w14:textId="77777777" w:rsidR="009D2B3A" w:rsidRPr="0039544B" w:rsidRDefault="009D2B3A" w:rsidP="009D2B3A">
      <w:pPr>
        <w:spacing w:before="60" w:after="100" w:line="276" w:lineRule="auto"/>
        <w:ind w:firstLine="709"/>
        <w:jc w:val="both"/>
        <w:rPr>
          <w:iCs/>
          <w:szCs w:val="28"/>
        </w:rPr>
      </w:pPr>
      <w:r w:rsidRPr="0039544B">
        <w:rPr>
          <w:iCs/>
          <w:szCs w:val="28"/>
        </w:rPr>
        <w:t>Trường hợp trẻ em thôi học, cơ sở giáo dục mầm non có trách nhiệm báo cáo phòng giáo dục và đào tạo, phòng giáo dục và đào tạo trình Ủy ban nhân dân cấp huyện dừng thực hiện chi trả chính sách.</w:t>
      </w:r>
    </w:p>
    <w:p w14:paraId="17B69E91" w14:textId="511AD29C" w:rsidR="009D2B3A" w:rsidRPr="0039544B" w:rsidRDefault="00254F62" w:rsidP="009D2B3A">
      <w:pPr>
        <w:spacing w:before="60" w:after="100" w:line="276" w:lineRule="auto"/>
        <w:ind w:firstLine="709"/>
        <w:jc w:val="both"/>
        <w:rPr>
          <w:iCs/>
          <w:szCs w:val="28"/>
        </w:rPr>
      </w:pPr>
      <w:r>
        <w:rPr>
          <w:iCs/>
          <w:szCs w:val="28"/>
        </w:rPr>
        <w:t>3</w:t>
      </w:r>
      <w:r w:rsidR="009D2B3A" w:rsidRPr="0039544B">
        <w:rPr>
          <w:iCs/>
          <w:szCs w:val="28"/>
        </w:rPr>
        <w:t>.2. Cách thức thực hiện</w:t>
      </w:r>
    </w:p>
    <w:p w14:paraId="53EDDF17" w14:textId="77777777" w:rsidR="009D2B3A" w:rsidRPr="0039544B" w:rsidRDefault="009D2B3A" w:rsidP="009D2B3A">
      <w:pPr>
        <w:spacing w:before="60" w:after="100" w:line="276" w:lineRule="auto"/>
        <w:ind w:firstLine="709"/>
        <w:jc w:val="both"/>
        <w:rPr>
          <w:b/>
          <w:iCs/>
          <w:szCs w:val="28"/>
        </w:rPr>
      </w:pPr>
      <w:r w:rsidRPr="0039544B">
        <w:rPr>
          <w:iCs/>
          <w:szCs w:val="28"/>
        </w:rPr>
        <w:t>Nộp hồ sơ trực tiếp hoặc qua bưu điện hoặc trực tuyến.</w:t>
      </w:r>
    </w:p>
    <w:p w14:paraId="67945AF5" w14:textId="65DEB5B3" w:rsidR="009D2B3A" w:rsidRPr="0039544B" w:rsidRDefault="00254F62" w:rsidP="009D2B3A">
      <w:pPr>
        <w:spacing w:before="60" w:after="100" w:line="276" w:lineRule="auto"/>
        <w:ind w:firstLine="709"/>
        <w:jc w:val="both"/>
        <w:rPr>
          <w:iCs/>
          <w:szCs w:val="28"/>
        </w:rPr>
      </w:pPr>
      <w:r>
        <w:rPr>
          <w:iCs/>
          <w:szCs w:val="28"/>
        </w:rPr>
        <w:t>3</w:t>
      </w:r>
      <w:r w:rsidR="009D2B3A" w:rsidRPr="0039544B">
        <w:rPr>
          <w:iCs/>
          <w:szCs w:val="28"/>
        </w:rPr>
        <w:t>.3. Thành phần, số l</w:t>
      </w:r>
      <w:r w:rsidR="009D2B3A" w:rsidRPr="0039544B">
        <w:rPr>
          <w:iCs/>
          <w:szCs w:val="28"/>
          <w:lang w:val="vi-VN"/>
        </w:rPr>
        <w:t>ượ</w:t>
      </w:r>
      <w:r w:rsidR="009D2B3A" w:rsidRPr="0039544B">
        <w:rPr>
          <w:iCs/>
          <w:szCs w:val="28"/>
        </w:rPr>
        <w:t>ng hồ sơ</w:t>
      </w:r>
    </w:p>
    <w:p w14:paraId="41724E88" w14:textId="077922DB" w:rsidR="009D2B3A" w:rsidRPr="0039544B" w:rsidRDefault="00254F62" w:rsidP="009D2B3A">
      <w:pPr>
        <w:spacing w:before="60" w:after="100" w:line="276" w:lineRule="auto"/>
        <w:ind w:firstLine="709"/>
        <w:jc w:val="both"/>
        <w:rPr>
          <w:iCs/>
          <w:szCs w:val="28"/>
        </w:rPr>
      </w:pPr>
      <w:r>
        <w:rPr>
          <w:iCs/>
          <w:szCs w:val="28"/>
        </w:rPr>
        <w:t>3</w:t>
      </w:r>
      <w:r w:rsidR="009D2B3A" w:rsidRPr="0039544B">
        <w:rPr>
          <w:iCs/>
          <w:szCs w:val="28"/>
        </w:rPr>
        <w:t>.3.1. Thành phần hồ sơ</w:t>
      </w:r>
    </w:p>
    <w:p w14:paraId="593B95F7" w14:textId="77777777" w:rsidR="009D2B3A" w:rsidRPr="0039544B" w:rsidRDefault="009D2B3A" w:rsidP="009D2B3A">
      <w:pPr>
        <w:spacing w:before="60" w:after="100" w:line="276" w:lineRule="auto"/>
        <w:ind w:firstLine="709"/>
        <w:jc w:val="both"/>
        <w:rPr>
          <w:iCs/>
          <w:szCs w:val="28"/>
        </w:rPr>
      </w:pPr>
      <w:r w:rsidRPr="0039544B">
        <w:rPr>
          <w:iCs/>
          <w:szCs w:val="28"/>
        </w:rPr>
        <w:t>a) Đơn đề nghị trợ cấp đối với trẻ em mầm non là con công nhân, người lao động tại khu công nghiệp (Mẫu số 03 quy định tại Phụ lục kèm theo Nghị định 105/2020/NĐ-CP) có xác nhận của đơn vị sử dụng lao động nơi cha hoặc mẹ hoặc người chăm sóc, nuôi dưỡng trẻ em đang công tác;</w:t>
      </w:r>
    </w:p>
    <w:p w14:paraId="5DF50769" w14:textId="77777777" w:rsidR="009D2B3A" w:rsidRPr="0039544B" w:rsidRDefault="009D2B3A" w:rsidP="009D2B3A">
      <w:pPr>
        <w:spacing w:before="60" w:after="100" w:line="276" w:lineRule="auto"/>
        <w:ind w:firstLine="709"/>
        <w:jc w:val="both"/>
        <w:rPr>
          <w:iCs/>
          <w:szCs w:val="28"/>
        </w:rPr>
      </w:pPr>
      <w:r w:rsidRPr="0039544B">
        <w:rPr>
          <w:iCs/>
          <w:szCs w:val="28"/>
        </w:rPr>
        <w:t>b) Giấy khai sinh hoặc sổ hộ khẩu hoặc giấy xác nhận tạm trú của trẻ em (Bản sao kèm theo bản chính để đối chiếu hoặc bản sao có chứng thực).</w:t>
      </w:r>
    </w:p>
    <w:p w14:paraId="1C2A2974" w14:textId="5C8BA235" w:rsidR="009D2B3A" w:rsidRPr="0039544B" w:rsidRDefault="009D2B3A" w:rsidP="009D2B3A">
      <w:pPr>
        <w:spacing w:before="60" w:after="100" w:line="276" w:lineRule="auto"/>
        <w:ind w:firstLine="709"/>
        <w:jc w:val="both"/>
        <w:rPr>
          <w:iCs/>
          <w:szCs w:val="28"/>
        </w:rPr>
      </w:pPr>
      <w:r>
        <w:rPr>
          <w:iCs/>
          <w:szCs w:val="28"/>
        </w:rPr>
        <w:t>3</w:t>
      </w:r>
      <w:r w:rsidRPr="0039544B">
        <w:rPr>
          <w:iCs/>
          <w:szCs w:val="28"/>
        </w:rPr>
        <w:t>.3.2. Số lượng hồ sơ: 01 bộ</w:t>
      </w:r>
    </w:p>
    <w:p w14:paraId="1885069C" w14:textId="5F0D5FE4" w:rsidR="009D2B3A" w:rsidRPr="0039544B" w:rsidRDefault="009D2B3A" w:rsidP="009D2B3A">
      <w:pPr>
        <w:spacing w:before="60" w:after="100" w:line="276" w:lineRule="auto"/>
        <w:ind w:firstLine="709"/>
        <w:jc w:val="both"/>
        <w:rPr>
          <w:iCs/>
          <w:szCs w:val="28"/>
        </w:rPr>
      </w:pPr>
      <w:r>
        <w:rPr>
          <w:iCs/>
          <w:szCs w:val="28"/>
        </w:rPr>
        <w:t>3</w:t>
      </w:r>
      <w:r w:rsidRPr="0039544B">
        <w:rPr>
          <w:iCs/>
          <w:szCs w:val="28"/>
        </w:rPr>
        <w:t>.4. Thời hạn giải quyết</w:t>
      </w:r>
    </w:p>
    <w:p w14:paraId="425B3C61" w14:textId="77777777" w:rsidR="009D2B3A" w:rsidRPr="0039544B" w:rsidRDefault="009D2B3A" w:rsidP="009D2B3A">
      <w:pPr>
        <w:spacing w:before="60" w:after="100" w:line="276" w:lineRule="auto"/>
        <w:ind w:firstLine="709"/>
        <w:jc w:val="both"/>
        <w:rPr>
          <w:iCs/>
          <w:szCs w:val="28"/>
        </w:rPr>
      </w:pPr>
      <w:r w:rsidRPr="0039544B">
        <w:rPr>
          <w:iCs/>
          <w:szCs w:val="28"/>
        </w:rPr>
        <w:t>- Tối đa 24 ngày làm việc, kể từ ngày hết hạn nộp hồ sơ, UBND cấp huyện phê duyệt danh sách trẻ em mẫu giáo được hỗ trợ ăn trưa.</w:t>
      </w:r>
    </w:p>
    <w:p w14:paraId="4128276F" w14:textId="77777777" w:rsidR="009D2B3A" w:rsidRPr="0039544B" w:rsidRDefault="009D2B3A" w:rsidP="009D2B3A">
      <w:pPr>
        <w:spacing w:before="60" w:after="100" w:line="276" w:lineRule="auto"/>
        <w:ind w:firstLine="720"/>
        <w:jc w:val="both"/>
        <w:rPr>
          <w:iCs/>
          <w:szCs w:val="28"/>
        </w:rPr>
      </w:pPr>
      <w:r w:rsidRPr="0039544B">
        <w:rPr>
          <w:iCs/>
          <w:szCs w:val="28"/>
        </w:rPr>
        <w:t>- Cơ sở giáo dục mầm non thực hiện chi trả 2 lần trong năm học: lần 1 chi trả đủ 4 tháng vào tháng 11 hoặc tháng 12 hằng năm; lần 2 chi trả đủ các tháng còn lại vào tháng 3 hoặc tháng 4 hằng năm.</w:t>
      </w:r>
    </w:p>
    <w:p w14:paraId="3C7DB121" w14:textId="353B65B4" w:rsidR="009D2B3A" w:rsidRPr="0039544B" w:rsidRDefault="009D2B3A" w:rsidP="009D2B3A">
      <w:pPr>
        <w:spacing w:before="60" w:after="100" w:line="276" w:lineRule="auto"/>
        <w:ind w:firstLine="709"/>
        <w:jc w:val="both"/>
        <w:rPr>
          <w:iCs/>
          <w:szCs w:val="28"/>
        </w:rPr>
      </w:pPr>
      <w:r>
        <w:rPr>
          <w:iCs/>
          <w:szCs w:val="28"/>
        </w:rPr>
        <w:t>3</w:t>
      </w:r>
      <w:r w:rsidRPr="0039544B">
        <w:rPr>
          <w:iCs/>
          <w:szCs w:val="28"/>
        </w:rPr>
        <w:t>.5. Đối tượng thực hiện thủ tục hành chính</w:t>
      </w:r>
    </w:p>
    <w:p w14:paraId="3D0116BB" w14:textId="77777777" w:rsidR="009D2B3A" w:rsidRPr="0039544B" w:rsidRDefault="009D2B3A" w:rsidP="009D2B3A">
      <w:pPr>
        <w:spacing w:before="60" w:after="100" w:line="276" w:lineRule="auto"/>
        <w:ind w:firstLine="709"/>
        <w:jc w:val="both"/>
        <w:rPr>
          <w:b/>
          <w:iCs/>
          <w:szCs w:val="28"/>
        </w:rPr>
      </w:pPr>
      <w:r w:rsidRPr="0039544B">
        <w:rPr>
          <w:iCs/>
          <w:szCs w:val="28"/>
        </w:rPr>
        <w:t>Cha mẹ hoặc người chăm sóc, nuôi dưỡng trẻ em thuộc đối tượng được hưởng chính sách.</w:t>
      </w:r>
    </w:p>
    <w:p w14:paraId="6DD1D24E" w14:textId="5CB2ED8C" w:rsidR="009D2B3A" w:rsidRPr="0039544B" w:rsidRDefault="009D2B3A" w:rsidP="009D2B3A">
      <w:pPr>
        <w:spacing w:before="60" w:after="100" w:line="276" w:lineRule="auto"/>
        <w:ind w:firstLine="709"/>
        <w:jc w:val="both"/>
        <w:rPr>
          <w:iCs/>
          <w:szCs w:val="28"/>
        </w:rPr>
      </w:pPr>
      <w:r>
        <w:rPr>
          <w:iCs/>
          <w:szCs w:val="28"/>
        </w:rPr>
        <w:t>3</w:t>
      </w:r>
      <w:r w:rsidRPr="0039544B">
        <w:rPr>
          <w:iCs/>
          <w:szCs w:val="28"/>
        </w:rPr>
        <w:t>.6. Cơ quan giải quyết thủ tục hành chính</w:t>
      </w:r>
    </w:p>
    <w:p w14:paraId="257DFA64" w14:textId="77777777" w:rsidR="009D2B3A" w:rsidRPr="0039544B" w:rsidRDefault="009D2B3A" w:rsidP="009D2B3A">
      <w:pPr>
        <w:spacing w:before="60" w:after="100" w:line="276" w:lineRule="auto"/>
        <w:ind w:firstLine="709"/>
        <w:jc w:val="both"/>
        <w:rPr>
          <w:iCs/>
          <w:szCs w:val="28"/>
        </w:rPr>
      </w:pPr>
      <w:r w:rsidRPr="0039544B">
        <w:rPr>
          <w:iCs/>
          <w:szCs w:val="28"/>
        </w:rPr>
        <w:lastRenderedPageBreak/>
        <w:t>Cơ sở giáo dục mầm non, UBND cấp huyện (Phòng Giáo dục và đào tạo và cơ quan tài chính cấp huyện)</w:t>
      </w:r>
    </w:p>
    <w:p w14:paraId="6CFB9223" w14:textId="4A5B2CDF" w:rsidR="009D2B3A" w:rsidRPr="0039544B" w:rsidRDefault="009D2B3A" w:rsidP="009D2B3A">
      <w:pPr>
        <w:spacing w:before="60" w:after="100" w:line="276" w:lineRule="auto"/>
        <w:ind w:firstLine="709"/>
        <w:jc w:val="both"/>
        <w:rPr>
          <w:iCs/>
          <w:szCs w:val="28"/>
        </w:rPr>
      </w:pPr>
      <w:r>
        <w:rPr>
          <w:iCs/>
          <w:szCs w:val="28"/>
        </w:rPr>
        <w:t>3</w:t>
      </w:r>
      <w:r w:rsidRPr="0039544B">
        <w:rPr>
          <w:iCs/>
          <w:szCs w:val="28"/>
        </w:rPr>
        <w:t>.7. Kết quả thực hiện thủ tục hành chính</w:t>
      </w:r>
    </w:p>
    <w:p w14:paraId="0A223151" w14:textId="77777777" w:rsidR="009D2B3A" w:rsidRPr="0039544B" w:rsidRDefault="009D2B3A" w:rsidP="009D2B3A">
      <w:pPr>
        <w:spacing w:before="60" w:after="100" w:line="276" w:lineRule="auto"/>
        <w:ind w:firstLine="709"/>
        <w:jc w:val="both"/>
        <w:rPr>
          <w:iCs/>
          <w:szCs w:val="28"/>
        </w:rPr>
      </w:pPr>
      <w:r w:rsidRPr="0039544B">
        <w:rPr>
          <w:iCs/>
          <w:szCs w:val="28"/>
        </w:rPr>
        <w:t>- Danh sách trẻ em mầm non được hưởng trợ cấp do Ủy ban nhân dân cấp huyện phê duyệt. Cơ sở giáo dục mầm non thực hiện chi trả 2 lần trong năm học theo quy định;</w:t>
      </w:r>
    </w:p>
    <w:p w14:paraId="5CCAB9C7" w14:textId="77777777" w:rsidR="009D2B3A" w:rsidRPr="0039544B" w:rsidRDefault="009D2B3A" w:rsidP="009D2B3A">
      <w:pPr>
        <w:spacing w:before="60" w:after="100" w:line="276" w:lineRule="auto"/>
        <w:ind w:firstLine="709"/>
        <w:jc w:val="both"/>
        <w:rPr>
          <w:iCs/>
          <w:szCs w:val="28"/>
        </w:rPr>
      </w:pPr>
      <w:r w:rsidRPr="0039544B">
        <w:rPr>
          <w:iCs/>
          <w:szCs w:val="28"/>
        </w:rPr>
        <w:t xml:space="preserve">- Trẻ em thuộc đối tượng được hỗ trợ tối thiểu 160.000 đồng/trẻ/tháng. Thời gian hỗ trợ tính theo số tháng học thực tế, nhưng không quá 9 tháng/năm học. </w:t>
      </w:r>
    </w:p>
    <w:p w14:paraId="684600D3" w14:textId="7EF92099" w:rsidR="009D2B3A" w:rsidRPr="0039544B" w:rsidRDefault="009D2B3A" w:rsidP="009D2B3A">
      <w:pPr>
        <w:spacing w:before="60" w:after="100" w:line="276" w:lineRule="auto"/>
        <w:ind w:firstLine="709"/>
        <w:jc w:val="both"/>
        <w:rPr>
          <w:iCs/>
          <w:szCs w:val="28"/>
        </w:rPr>
      </w:pPr>
      <w:r>
        <w:rPr>
          <w:iCs/>
          <w:szCs w:val="28"/>
        </w:rPr>
        <w:t>3</w:t>
      </w:r>
      <w:r w:rsidRPr="0039544B">
        <w:rPr>
          <w:iCs/>
          <w:szCs w:val="28"/>
        </w:rPr>
        <w:t>.8.  Phí, lệ phí (nếu có)</w:t>
      </w:r>
    </w:p>
    <w:p w14:paraId="609A9051" w14:textId="77777777" w:rsidR="009D2B3A" w:rsidRPr="0039544B" w:rsidRDefault="009D2B3A" w:rsidP="009D2B3A">
      <w:pPr>
        <w:spacing w:before="60" w:after="100" w:line="276" w:lineRule="auto"/>
        <w:ind w:firstLine="709"/>
        <w:jc w:val="both"/>
        <w:rPr>
          <w:iCs/>
          <w:szCs w:val="28"/>
        </w:rPr>
      </w:pPr>
      <w:r w:rsidRPr="0039544B">
        <w:rPr>
          <w:iCs/>
          <w:szCs w:val="28"/>
        </w:rPr>
        <w:t>Không</w:t>
      </w:r>
    </w:p>
    <w:p w14:paraId="249F6252" w14:textId="3C4EAE6B" w:rsidR="009D2B3A" w:rsidRPr="0039544B" w:rsidRDefault="009D2B3A" w:rsidP="009D2B3A">
      <w:pPr>
        <w:spacing w:before="60" w:after="100" w:line="276" w:lineRule="auto"/>
        <w:ind w:firstLine="709"/>
        <w:jc w:val="both"/>
        <w:rPr>
          <w:iCs/>
          <w:spacing w:val="-6"/>
          <w:szCs w:val="28"/>
        </w:rPr>
      </w:pPr>
      <w:r>
        <w:rPr>
          <w:iCs/>
          <w:spacing w:val="-6"/>
          <w:szCs w:val="28"/>
        </w:rPr>
        <w:t>3</w:t>
      </w:r>
      <w:r w:rsidRPr="0039544B">
        <w:rPr>
          <w:iCs/>
          <w:spacing w:val="-6"/>
          <w:szCs w:val="28"/>
        </w:rPr>
        <w:t>.9. Tên mẫu đơn, mẫu t</w:t>
      </w:r>
      <w:r w:rsidRPr="0039544B">
        <w:rPr>
          <w:iCs/>
          <w:spacing w:val="-6"/>
          <w:szCs w:val="28"/>
          <w:lang w:val="vi-VN"/>
        </w:rPr>
        <w:t>ờ</w:t>
      </w:r>
      <w:r w:rsidRPr="0039544B">
        <w:rPr>
          <w:iCs/>
          <w:spacing w:val="-6"/>
          <w:szCs w:val="28"/>
        </w:rPr>
        <w:t xml:space="preserve"> khai </w:t>
      </w:r>
    </w:p>
    <w:p w14:paraId="118BB70A" w14:textId="77777777" w:rsidR="009D2B3A" w:rsidRPr="0039544B" w:rsidRDefault="009D2B3A" w:rsidP="009D2B3A">
      <w:pPr>
        <w:spacing w:before="60" w:after="100" w:line="276" w:lineRule="auto"/>
        <w:ind w:firstLine="709"/>
        <w:jc w:val="both"/>
        <w:rPr>
          <w:iCs/>
          <w:szCs w:val="28"/>
        </w:rPr>
      </w:pPr>
      <w:r w:rsidRPr="0039544B">
        <w:rPr>
          <w:iCs/>
          <w:szCs w:val="28"/>
        </w:rPr>
        <w:t>Đơn đề nghị trợ cấp đối với trẻ em mầm non t</w:t>
      </w:r>
      <w:r w:rsidRPr="0039544B">
        <w:rPr>
          <w:bCs/>
          <w:iCs/>
          <w:szCs w:val="28"/>
        </w:rPr>
        <w:t>rợ cấp đối với trẻ em mầm non là con công nhân, người lao động tại khu công nghiệp.</w:t>
      </w:r>
      <w:r w:rsidRPr="0039544B">
        <w:rPr>
          <w:iCs/>
          <w:szCs w:val="28"/>
        </w:rPr>
        <w:t xml:space="preserve"> (Mẫu số 03 quy định tại Phụ lục kèm theo Nghị định 105/2020/NĐ-CP).</w:t>
      </w:r>
    </w:p>
    <w:p w14:paraId="37F9A68B" w14:textId="451941C8" w:rsidR="009D2B3A" w:rsidRPr="0039544B" w:rsidRDefault="009D2B3A" w:rsidP="009D2B3A">
      <w:pPr>
        <w:spacing w:before="60" w:after="100" w:line="276" w:lineRule="auto"/>
        <w:ind w:left="709"/>
        <w:jc w:val="both"/>
        <w:rPr>
          <w:iCs/>
          <w:szCs w:val="28"/>
        </w:rPr>
      </w:pPr>
      <w:r>
        <w:rPr>
          <w:iCs/>
          <w:szCs w:val="28"/>
        </w:rPr>
        <w:t>3</w:t>
      </w:r>
      <w:r w:rsidRPr="0039544B">
        <w:rPr>
          <w:iCs/>
          <w:szCs w:val="28"/>
        </w:rPr>
        <w:t xml:space="preserve">.10. Yêu cầu, điều kiện thực hiện thủ tục hành chính (nếu có) </w:t>
      </w:r>
    </w:p>
    <w:p w14:paraId="7F76E6E7" w14:textId="77777777" w:rsidR="009D2B3A" w:rsidRPr="0039544B" w:rsidRDefault="009D2B3A" w:rsidP="009D2B3A">
      <w:pPr>
        <w:spacing w:before="60" w:after="100" w:line="276" w:lineRule="auto"/>
        <w:ind w:firstLine="709"/>
        <w:jc w:val="both"/>
        <w:rPr>
          <w:iCs/>
          <w:szCs w:val="28"/>
        </w:rPr>
      </w:pPr>
      <w:r w:rsidRPr="0039544B">
        <w:rPr>
          <w:iCs/>
          <w:szCs w:val="28"/>
        </w:rPr>
        <w:t>Trẻ em đang học tại các cơ sở giáo dục mầm non thuộc loại hình dân lập, tư thục đã được cơ quan có thẩm quyền cấp phép thành lập và hoạt động theo đúng quy định có cha hoặc mẹ hoặc người chăm sóc, nuôi dưỡng trẻ em là công nhân, người lao động đang làm việc tại các khu công nghiệp được doanh nghiệp ký hợp đồng lao động theo quy định.</w:t>
      </w:r>
    </w:p>
    <w:p w14:paraId="0F8525E8" w14:textId="4D78E3C8" w:rsidR="009D2B3A" w:rsidRPr="0039544B" w:rsidRDefault="009D2B3A" w:rsidP="009D2B3A">
      <w:pPr>
        <w:spacing w:before="60" w:after="100" w:line="276" w:lineRule="auto"/>
        <w:ind w:firstLine="709"/>
        <w:jc w:val="both"/>
        <w:rPr>
          <w:iCs/>
          <w:szCs w:val="28"/>
        </w:rPr>
      </w:pPr>
      <w:r>
        <w:rPr>
          <w:iCs/>
          <w:szCs w:val="28"/>
        </w:rPr>
        <w:t>3</w:t>
      </w:r>
      <w:r w:rsidRPr="0039544B">
        <w:rPr>
          <w:iCs/>
          <w:szCs w:val="28"/>
        </w:rPr>
        <w:t>.11. Căn cứ pháp lý của thủ tục hành chính</w:t>
      </w:r>
    </w:p>
    <w:p w14:paraId="0EB88C99" w14:textId="36081062" w:rsidR="009D2B3A" w:rsidRDefault="009D2B3A" w:rsidP="009D2B3A">
      <w:pPr>
        <w:ind w:firstLine="720"/>
        <w:jc w:val="both"/>
        <w:rPr>
          <w:iCs/>
          <w:szCs w:val="28"/>
        </w:rPr>
      </w:pPr>
      <w:r w:rsidRPr="0039544B">
        <w:rPr>
          <w:iCs/>
          <w:szCs w:val="28"/>
        </w:rPr>
        <w:t>Nghị định số 105/2020/NĐ-CP ngày 08/9/2020 của Chính phủ</w:t>
      </w:r>
      <w:r w:rsidRPr="0039544B">
        <w:rPr>
          <w:iCs/>
          <w:szCs w:val="28"/>
          <w:lang w:val="vi-VN"/>
        </w:rPr>
        <w:t xml:space="preserve"> </w:t>
      </w:r>
      <w:r w:rsidRPr="0039544B">
        <w:rPr>
          <w:iCs/>
          <w:szCs w:val="28"/>
        </w:rPr>
        <w:t>quy định chính sách phát triển giáo dục mầm non.</w:t>
      </w:r>
    </w:p>
    <w:p w14:paraId="6E6958D7" w14:textId="3E9A16DC" w:rsidR="00254F62" w:rsidRDefault="00254F62">
      <w:pPr>
        <w:rPr>
          <w:b/>
          <w:bCs/>
          <w:lang w:val="nl-NL"/>
        </w:rPr>
      </w:pPr>
      <w:r>
        <w:rPr>
          <w:b/>
          <w:bCs/>
          <w:lang w:val="nl-NL"/>
        </w:rPr>
        <w:br w:type="page"/>
      </w:r>
    </w:p>
    <w:p w14:paraId="5F1F5885" w14:textId="77777777" w:rsidR="00254F62" w:rsidRPr="00254F62" w:rsidRDefault="00254F62" w:rsidP="00254F62">
      <w:pPr>
        <w:spacing w:after="120"/>
        <w:jc w:val="right"/>
        <w:rPr>
          <w:sz w:val="24"/>
          <w:szCs w:val="24"/>
        </w:rPr>
      </w:pPr>
      <w:r w:rsidRPr="00254F62">
        <w:rPr>
          <w:b/>
          <w:bCs/>
          <w:sz w:val="24"/>
          <w:szCs w:val="24"/>
        </w:rPr>
        <w:lastRenderedPageBreak/>
        <w:t>Mẫu số 03</w:t>
      </w:r>
    </w:p>
    <w:p w14:paraId="5093E060" w14:textId="77777777" w:rsidR="00254F62" w:rsidRPr="00CF2D01" w:rsidRDefault="00254F62" w:rsidP="00254F62">
      <w:pPr>
        <w:spacing w:after="120"/>
        <w:jc w:val="center"/>
        <w:rPr>
          <w:szCs w:val="28"/>
        </w:rPr>
      </w:pPr>
      <w:r w:rsidRPr="00CF2D01">
        <w:rPr>
          <w:b/>
          <w:bCs/>
          <w:szCs w:val="28"/>
        </w:rPr>
        <w:t>CỘNG HÒA XÃ HỘI CHỦ NGHĨA VIỆT NAM</w:t>
      </w:r>
      <w:r w:rsidRPr="00CF2D01">
        <w:rPr>
          <w:szCs w:val="28"/>
        </w:rPr>
        <w:br/>
      </w:r>
      <w:r w:rsidRPr="00CF2D01">
        <w:rPr>
          <w:b/>
          <w:bCs/>
          <w:szCs w:val="28"/>
        </w:rPr>
        <w:t>Độc lập - Tự do - Hạnh phúc</w:t>
      </w:r>
      <w:r w:rsidRPr="00CF2D01">
        <w:rPr>
          <w:b/>
          <w:bCs/>
          <w:szCs w:val="28"/>
        </w:rPr>
        <w:br/>
        <w:t xml:space="preserve">---------------- </w:t>
      </w:r>
    </w:p>
    <w:p w14:paraId="54139898" w14:textId="77777777" w:rsidR="00254F62" w:rsidRPr="00CF2D01" w:rsidRDefault="00254F62" w:rsidP="00254F62">
      <w:pPr>
        <w:jc w:val="center"/>
        <w:rPr>
          <w:szCs w:val="28"/>
        </w:rPr>
      </w:pPr>
      <w:r w:rsidRPr="00CF2D01">
        <w:rPr>
          <w:b/>
          <w:bCs/>
          <w:szCs w:val="28"/>
        </w:rPr>
        <w:t>ĐƠN ĐỀ NGHỊ</w:t>
      </w:r>
    </w:p>
    <w:p w14:paraId="0ED1D145" w14:textId="77777777" w:rsidR="00254F62" w:rsidRPr="00CF2D01" w:rsidRDefault="00254F62" w:rsidP="00254F62">
      <w:pPr>
        <w:jc w:val="center"/>
        <w:rPr>
          <w:b/>
          <w:bCs/>
          <w:szCs w:val="28"/>
        </w:rPr>
      </w:pPr>
      <w:r w:rsidRPr="00CF2D01">
        <w:rPr>
          <w:b/>
          <w:bCs/>
          <w:szCs w:val="28"/>
        </w:rPr>
        <w:t>Trợ cấp đối với trẻ em mầm non là con công nhân, người lao động</w:t>
      </w:r>
    </w:p>
    <w:p w14:paraId="2255F393" w14:textId="77777777" w:rsidR="00254F62" w:rsidRPr="00CF2D01" w:rsidRDefault="00254F62" w:rsidP="00254F62">
      <w:pPr>
        <w:jc w:val="center"/>
        <w:rPr>
          <w:b/>
          <w:bCs/>
          <w:szCs w:val="28"/>
        </w:rPr>
      </w:pPr>
      <w:r w:rsidRPr="00CF2D01">
        <w:rPr>
          <w:b/>
          <w:bCs/>
          <w:szCs w:val="28"/>
        </w:rPr>
        <w:t xml:space="preserve"> tại khu công nghiệp</w:t>
      </w:r>
    </w:p>
    <w:p w14:paraId="566E0805" w14:textId="77777777" w:rsidR="00254F62" w:rsidRPr="00CF2D01" w:rsidRDefault="00254F62" w:rsidP="00254F62">
      <w:pPr>
        <w:jc w:val="center"/>
        <w:rPr>
          <w:szCs w:val="28"/>
        </w:rPr>
      </w:pPr>
    </w:p>
    <w:p w14:paraId="56369BCE" w14:textId="77777777" w:rsidR="00254F62" w:rsidRPr="00CF2D01" w:rsidRDefault="00254F62" w:rsidP="00254F62">
      <w:pPr>
        <w:spacing w:after="120"/>
        <w:jc w:val="center"/>
        <w:rPr>
          <w:szCs w:val="28"/>
        </w:rPr>
      </w:pPr>
      <w:r w:rsidRPr="00CF2D01">
        <w:rPr>
          <w:szCs w:val="28"/>
        </w:rPr>
        <w:t>Kính gửi: Cơ sở giáo dục mầm non                    (1)</w:t>
      </w:r>
    </w:p>
    <w:p w14:paraId="08040E92" w14:textId="77777777" w:rsidR="00254F62" w:rsidRPr="00CF2D01" w:rsidRDefault="00254F62" w:rsidP="00254F62">
      <w:pPr>
        <w:jc w:val="both"/>
        <w:rPr>
          <w:szCs w:val="28"/>
        </w:rPr>
      </w:pPr>
      <w:r w:rsidRPr="00CF2D01">
        <w:rPr>
          <w:szCs w:val="28"/>
        </w:rPr>
        <w:t>Họ và tên.................................................. (2):</w:t>
      </w:r>
    </w:p>
    <w:p w14:paraId="1EAFBDA0" w14:textId="77777777" w:rsidR="00254F62" w:rsidRPr="00CF2D01" w:rsidRDefault="00254F62" w:rsidP="00254F62">
      <w:pPr>
        <w:jc w:val="both"/>
        <w:rPr>
          <w:szCs w:val="28"/>
        </w:rPr>
      </w:pPr>
      <w:r w:rsidRPr="00CF2D01">
        <w:rPr>
          <w:szCs w:val="28"/>
        </w:rPr>
        <w:t>Số chứng minh thư nhân dân/căn cước công dân......................... cấp ngày... tại...</w:t>
      </w:r>
    </w:p>
    <w:p w14:paraId="570A5AA5" w14:textId="77777777" w:rsidR="00254F62" w:rsidRPr="00CF2D01" w:rsidRDefault="00254F62" w:rsidP="00254F62">
      <w:pPr>
        <w:jc w:val="both"/>
        <w:rPr>
          <w:szCs w:val="28"/>
        </w:rPr>
      </w:pPr>
      <w:r w:rsidRPr="00CF2D01">
        <w:rPr>
          <w:szCs w:val="28"/>
        </w:rPr>
        <w:t>Đang công tác tại................................................................................... (3)</w:t>
      </w:r>
    </w:p>
    <w:p w14:paraId="43445CA2" w14:textId="77777777" w:rsidR="00254F62" w:rsidRPr="00CF2D01" w:rsidRDefault="00254F62" w:rsidP="00254F62">
      <w:pPr>
        <w:jc w:val="both"/>
        <w:rPr>
          <w:szCs w:val="28"/>
        </w:rPr>
      </w:pPr>
      <w:r w:rsidRPr="00CF2D01">
        <w:rPr>
          <w:szCs w:val="28"/>
        </w:rPr>
        <w:t>Là cha/mẹ (hoặc người chăm sóc, nuôi dưỡng) của........................................ (4)</w:t>
      </w:r>
    </w:p>
    <w:p w14:paraId="30A293E3" w14:textId="77777777" w:rsidR="00254F62" w:rsidRPr="00CF2D01" w:rsidRDefault="00254F62" w:rsidP="00254F62">
      <w:pPr>
        <w:jc w:val="both"/>
        <w:rPr>
          <w:szCs w:val="28"/>
        </w:rPr>
      </w:pPr>
      <w:r w:rsidRPr="00CF2D01">
        <w:rPr>
          <w:szCs w:val="28"/>
        </w:rPr>
        <w:t>Sinh ngày:..................           .............. Hiện đang học tại......................... (5)</w:t>
      </w:r>
    </w:p>
    <w:p w14:paraId="6810278E" w14:textId="77777777" w:rsidR="00254F62" w:rsidRPr="00CF2D01" w:rsidRDefault="00254F62" w:rsidP="00254F62">
      <w:pPr>
        <w:jc w:val="both"/>
        <w:rPr>
          <w:szCs w:val="28"/>
        </w:rPr>
      </w:pPr>
      <w:r w:rsidRPr="00CF2D01">
        <w:rPr>
          <w:szCs w:val="28"/>
        </w:rPr>
        <w:t>Thuộc đối tượng được hưởng trợ cấp theo quy định tại Nghị định số ...../2020/NĐ-CP ngày ..... tháng.... năm 2020 của Chính phủ quy định chính sách phát triển giáo dục mầm non.</w:t>
      </w:r>
    </w:p>
    <w:p w14:paraId="4ECA6659" w14:textId="77777777" w:rsidR="00254F62" w:rsidRPr="00CF2D01" w:rsidRDefault="00254F62" w:rsidP="00254F62">
      <w:pPr>
        <w:jc w:val="both"/>
        <w:rPr>
          <w:szCs w:val="28"/>
        </w:rPr>
      </w:pPr>
      <w:r w:rsidRPr="00CF2D01">
        <w:rPr>
          <w:szCs w:val="28"/>
        </w:rPr>
        <w:t>Tôi làm đơn này đề nghị các cấp quản lý xem xét, giải quyết chế độ trợ cấp đối với trẻ em mầm non là con công nhân theo quy định hiện hành./.</w:t>
      </w:r>
    </w:p>
    <w:p w14:paraId="45C55686" w14:textId="77777777" w:rsidR="00254F62" w:rsidRPr="00CF2D01" w:rsidRDefault="00254F62" w:rsidP="00254F62">
      <w:pPr>
        <w:spacing w:after="120"/>
        <w:jc w:val="both"/>
        <w:rPr>
          <w:szCs w:val="28"/>
        </w:rPr>
      </w:pPr>
      <w:r w:rsidRPr="00CF2D01">
        <w:rPr>
          <w:szCs w:val="28"/>
        </w:rPr>
        <w:t> </w:t>
      </w:r>
      <w:r w:rsidRPr="00CF2D01">
        <w:rPr>
          <w:szCs w:val="28"/>
        </w:rPr>
        <w:tab/>
      </w:r>
      <w:r w:rsidRPr="00CF2D01">
        <w:rPr>
          <w:szCs w:val="28"/>
        </w:rPr>
        <w:tab/>
      </w:r>
      <w:r w:rsidRPr="00CF2D01">
        <w:rPr>
          <w:szCs w:val="28"/>
        </w:rPr>
        <w:tab/>
      </w:r>
      <w:r w:rsidRPr="00CF2D01">
        <w:rPr>
          <w:szCs w:val="28"/>
        </w:rPr>
        <w:tab/>
      </w:r>
      <w:r w:rsidRPr="00CF2D01">
        <w:rPr>
          <w:szCs w:val="28"/>
        </w:rPr>
        <w:tab/>
      </w:r>
      <w:r w:rsidRPr="00CF2D01">
        <w:rPr>
          <w:szCs w:val="28"/>
        </w:rPr>
        <w:tab/>
      </w:r>
      <w:r w:rsidRPr="00CF2D01">
        <w:rPr>
          <w:szCs w:val="28"/>
        </w:rPr>
        <w:tab/>
      </w:r>
      <w:r w:rsidRPr="00CF2D01">
        <w:rPr>
          <w:i/>
          <w:iCs/>
          <w:szCs w:val="28"/>
        </w:rPr>
        <w:t>...., ngày ..... tháng .... năm.....</w:t>
      </w:r>
    </w:p>
    <w:p w14:paraId="3E9525A0" w14:textId="77777777" w:rsidR="00254F62" w:rsidRPr="00CF2D01" w:rsidRDefault="00254F62" w:rsidP="00254F62">
      <w:pPr>
        <w:spacing w:after="120"/>
        <w:ind w:left="5040" w:firstLine="720"/>
        <w:jc w:val="both"/>
        <w:rPr>
          <w:szCs w:val="28"/>
        </w:rPr>
      </w:pPr>
      <w:r w:rsidRPr="00CF2D01">
        <w:rPr>
          <w:b/>
          <w:bCs/>
          <w:szCs w:val="28"/>
        </w:rPr>
        <w:t>NGƯỜI LÀM ĐƠN</w:t>
      </w:r>
    </w:p>
    <w:p w14:paraId="7AD147E2" w14:textId="77777777" w:rsidR="00254F62" w:rsidRPr="00CF2D01" w:rsidRDefault="00254F62" w:rsidP="00254F62">
      <w:pPr>
        <w:spacing w:after="120"/>
        <w:ind w:left="4320" w:firstLine="720"/>
        <w:jc w:val="both"/>
        <w:rPr>
          <w:szCs w:val="28"/>
        </w:rPr>
      </w:pPr>
      <w:r w:rsidRPr="00CF2D01">
        <w:rPr>
          <w:i/>
          <w:iCs/>
          <w:szCs w:val="28"/>
        </w:rPr>
        <w:t>(Ký tên và ghi rõ họ tên)</w:t>
      </w:r>
    </w:p>
    <w:p w14:paraId="49BFA45C" w14:textId="77777777" w:rsidR="00254F62" w:rsidRPr="00CF2D01" w:rsidRDefault="00254F62" w:rsidP="00254F62">
      <w:pPr>
        <w:spacing w:after="120"/>
        <w:jc w:val="center"/>
        <w:rPr>
          <w:szCs w:val="28"/>
        </w:rPr>
      </w:pPr>
      <w:r w:rsidRPr="00CF2D01">
        <w:rPr>
          <w:b/>
          <w:bCs/>
          <w:szCs w:val="28"/>
        </w:rPr>
        <w:t>XÁC NHẬN CỦA ĐƠN VỊ SỬ DỤNG LAO ĐỘNG</w:t>
      </w:r>
      <w:r w:rsidRPr="00CF2D01">
        <w:rPr>
          <w:b/>
          <w:bCs/>
          <w:szCs w:val="28"/>
        </w:rPr>
        <w:br/>
        <w:t>NƠI CHA/MẸ/NGƯỜI CHĂM SÓC, NUÔI DƯỠNG TRẺ EM</w:t>
      </w:r>
      <w:r w:rsidRPr="00CF2D01">
        <w:rPr>
          <w:b/>
          <w:bCs/>
          <w:szCs w:val="28"/>
        </w:rPr>
        <w:br/>
        <w:t>ĐANG CÔNG TÁC</w:t>
      </w:r>
    </w:p>
    <w:p w14:paraId="58112F9E" w14:textId="77777777" w:rsidR="00254F62" w:rsidRPr="00CF2D01" w:rsidRDefault="00254F62" w:rsidP="00254F62">
      <w:pPr>
        <w:rPr>
          <w:szCs w:val="28"/>
        </w:rPr>
      </w:pPr>
      <w:r w:rsidRPr="00CF2D01">
        <w:rPr>
          <w:szCs w:val="28"/>
        </w:rPr>
        <w:t>Tên đơn vị............................................................... (3)</w:t>
      </w:r>
    </w:p>
    <w:p w14:paraId="265CA434" w14:textId="77777777" w:rsidR="00254F62" w:rsidRPr="00CF2D01" w:rsidRDefault="00254F62" w:rsidP="00254F62">
      <w:pPr>
        <w:rPr>
          <w:szCs w:val="28"/>
        </w:rPr>
      </w:pPr>
      <w:r w:rsidRPr="00CF2D01">
        <w:rPr>
          <w:szCs w:val="28"/>
        </w:rPr>
        <w:t>Xác nhận ông/bà:........................................................................... (2)... đang làm việc tại đơn vị/cơ quan.</w:t>
      </w:r>
    </w:p>
    <w:p w14:paraId="4B1436A2" w14:textId="77777777" w:rsidR="00254F62" w:rsidRPr="00CF2D01" w:rsidRDefault="00254F62" w:rsidP="00254F62">
      <w:pPr>
        <w:rPr>
          <w:szCs w:val="28"/>
        </w:rPr>
      </w:pPr>
      <w:r w:rsidRPr="00CF2D01">
        <w:rPr>
          <w:szCs w:val="28"/>
        </w:rPr>
        <w:t>Các chi tiết nêu trong đơn là phù hợp với hồ sơ mà đơn vị đang quản lý.</w:t>
      </w:r>
    </w:p>
    <w:p w14:paraId="6180B33A" w14:textId="77777777" w:rsidR="00254F62" w:rsidRPr="00CF2D01" w:rsidRDefault="00254F62" w:rsidP="00254F62">
      <w:pPr>
        <w:rPr>
          <w:szCs w:val="28"/>
        </w:rPr>
      </w:pPr>
      <w:r w:rsidRPr="00CF2D01">
        <w:rPr>
          <w:szCs w:val="28"/>
        </w:rPr>
        <w:t>Đề nghị các cấp quản lý xem xét, giải quyết chế độ trợ cấp đối với trẻ em mầm non là con công nhân theo quy định hiện hành./.</w:t>
      </w:r>
    </w:p>
    <w:p w14:paraId="216891C3" w14:textId="77777777" w:rsidR="00254F62" w:rsidRPr="00CF2D01" w:rsidRDefault="00254F62" w:rsidP="00254F62">
      <w:pPr>
        <w:rPr>
          <w:szCs w:val="28"/>
        </w:rPr>
      </w:pPr>
      <w:r w:rsidRPr="00CF2D01">
        <w:rPr>
          <w:szCs w:val="28"/>
        </w:rPr>
        <w:t> </w:t>
      </w:r>
    </w:p>
    <w:p w14:paraId="43ACA993" w14:textId="77777777" w:rsidR="00254F62" w:rsidRPr="00CF2D01" w:rsidRDefault="00254F62" w:rsidP="00254F62">
      <w:pPr>
        <w:jc w:val="both"/>
        <w:rPr>
          <w:szCs w:val="28"/>
        </w:rPr>
      </w:pPr>
      <w:r w:rsidRPr="00CF2D01">
        <w:rPr>
          <w:i/>
          <w:iCs/>
          <w:szCs w:val="28"/>
        </w:rPr>
        <w:t xml:space="preserve">                                                                             ......, ngày ..... tháng .... năm.....</w:t>
      </w:r>
    </w:p>
    <w:p w14:paraId="51F24E08" w14:textId="77777777" w:rsidR="00254F62" w:rsidRPr="00CF2D01" w:rsidRDefault="00254F62" w:rsidP="00254F62">
      <w:pPr>
        <w:rPr>
          <w:i/>
          <w:iCs/>
          <w:szCs w:val="28"/>
        </w:rPr>
      </w:pPr>
      <w:r w:rsidRPr="00CF2D01">
        <w:rPr>
          <w:b/>
          <w:bCs/>
          <w:szCs w:val="28"/>
        </w:rPr>
        <w:t xml:space="preserve">                                                                                 THỦ TRƯỞNG ĐƠN VỊ</w:t>
      </w:r>
      <w:r w:rsidRPr="00CF2D01">
        <w:rPr>
          <w:szCs w:val="28"/>
        </w:rPr>
        <w:br/>
      </w:r>
      <w:r w:rsidRPr="00CF2D01">
        <w:rPr>
          <w:i/>
          <w:iCs/>
          <w:szCs w:val="28"/>
        </w:rPr>
        <w:t xml:space="preserve">                                                                                       (Ký tên, đóng dấu)</w:t>
      </w:r>
    </w:p>
    <w:p w14:paraId="75C67E2E" w14:textId="77777777" w:rsidR="00254F62" w:rsidRPr="00CF2D01" w:rsidRDefault="00254F62" w:rsidP="00254F62"/>
    <w:p w14:paraId="5AE39FE6" w14:textId="77777777" w:rsidR="00254F62" w:rsidRPr="00254F62" w:rsidRDefault="00254F62" w:rsidP="00254F62">
      <w:pPr>
        <w:rPr>
          <w:sz w:val="24"/>
          <w:szCs w:val="24"/>
        </w:rPr>
      </w:pPr>
      <w:r w:rsidRPr="00254F62">
        <w:rPr>
          <w:sz w:val="24"/>
          <w:szCs w:val="24"/>
        </w:rPr>
        <w:t>(1) Tên đầy đủ của cơ sở giáo dục mầm non dân lập, tư thục nơi trẻ mầm non đang theo học</w:t>
      </w:r>
    </w:p>
    <w:p w14:paraId="697A17B0" w14:textId="77777777" w:rsidR="00254F62" w:rsidRPr="00254F62" w:rsidRDefault="00254F62" w:rsidP="00254F62">
      <w:pPr>
        <w:rPr>
          <w:sz w:val="24"/>
          <w:szCs w:val="24"/>
        </w:rPr>
      </w:pPr>
      <w:r w:rsidRPr="00254F62">
        <w:rPr>
          <w:sz w:val="24"/>
          <w:szCs w:val="24"/>
        </w:rPr>
        <w:t>(2) Cha/mẹ/người chăm sóc trẻ em là công nhân lao động đang công tác tại khu công nghiệp.</w:t>
      </w:r>
    </w:p>
    <w:p w14:paraId="0BEBB2AD" w14:textId="77777777" w:rsidR="00254F62" w:rsidRPr="00254F62" w:rsidRDefault="00254F62" w:rsidP="00254F62">
      <w:pPr>
        <w:rPr>
          <w:sz w:val="24"/>
          <w:szCs w:val="24"/>
        </w:rPr>
      </w:pPr>
      <w:r w:rsidRPr="00254F62">
        <w:rPr>
          <w:sz w:val="24"/>
          <w:szCs w:val="24"/>
        </w:rPr>
        <w:t>(3) Tên đơn vị/công ty/nhà máy trong khu công nghiệp, khu chế xuất nơi trực tiếp quản lý cha/mẹ/người chăm sóc trẻ.</w:t>
      </w:r>
    </w:p>
    <w:p w14:paraId="6C32545D" w14:textId="77777777" w:rsidR="00254F62" w:rsidRPr="00254F62" w:rsidRDefault="00254F62" w:rsidP="00254F62">
      <w:pPr>
        <w:rPr>
          <w:sz w:val="24"/>
          <w:szCs w:val="24"/>
        </w:rPr>
      </w:pPr>
      <w:r w:rsidRPr="00254F62">
        <w:rPr>
          <w:sz w:val="24"/>
          <w:szCs w:val="24"/>
        </w:rPr>
        <w:t>(4) Họ và tên trẻ.</w:t>
      </w:r>
    </w:p>
    <w:p w14:paraId="4BAFE49F" w14:textId="4F37F970" w:rsidR="009D2B3A" w:rsidRPr="00254F62" w:rsidRDefault="00254F62">
      <w:pPr>
        <w:rPr>
          <w:sz w:val="24"/>
          <w:szCs w:val="24"/>
        </w:rPr>
      </w:pPr>
      <w:r w:rsidRPr="00254F62">
        <w:rPr>
          <w:sz w:val="24"/>
          <w:szCs w:val="24"/>
        </w:rPr>
        <w:t>(5) Ghi rõ tên nhóm/lớp và cơ sở giáo dục mầm non trẻ đang học (1).</w:t>
      </w:r>
      <w:r w:rsidR="009D2B3A">
        <w:rPr>
          <w:b/>
          <w:bCs/>
          <w:lang w:val="nl-NL"/>
        </w:rPr>
        <w:br w:type="page"/>
      </w:r>
    </w:p>
    <w:p w14:paraId="403EBD52" w14:textId="5A8216C2" w:rsidR="0017612E" w:rsidRPr="00E32B45" w:rsidRDefault="0017612E" w:rsidP="00E32B45">
      <w:pPr>
        <w:pStyle w:val="Heading3"/>
        <w:ind w:firstLine="720"/>
        <w:jc w:val="both"/>
        <w:rPr>
          <w:rFonts w:ascii="Times New Roman" w:hAnsi="Times New Roman" w:cs="Times New Roman"/>
          <w:b/>
          <w:bCs/>
          <w:color w:val="auto"/>
          <w:sz w:val="28"/>
          <w:szCs w:val="28"/>
          <w:lang w:val="nl-NL"/>
        </w:rPr>
      </w:pPr>
      <w:r w:rsidRPr="00E32B45">
        <w:rPr>
          <w:rFonts w:ascii="Times New Roman" w:hAnsi="Times New Roman" w:cs="Times New Roman"/>
          <w:b/>
          <w:bCs/>
          <w:color w:val="auto"/>
          <w:sz w:val="28"/>
          <w:szCs w:val="28"/>
          <w:lang w:val="nl-NL"/>
        </w:rPr>
        <w:lastRenderedPageBreak/>
        <w:t>4. Xét, duyệt chính sách hỗ trợ đối với học sinh bán trú đang học tại các trường tiểu học, trung học cơ sở ở xã, thôn đặc biệt khó khăn</w:t>
      </w:r>
    </w:p>
    <w:p w14:paraId="74315232" w14:textId="55640EA7" w:rsidR="000A4039" w:rsidRPr="00DE0361" w:rsidRDefault="000A4039" w:rsidP="000A4039">
      <w:pPr>
        <w:spacing w:before="60" w:after="100" w:line="276" w:lineRule="auto"/>
        <w:ind w:firstLine="720"/>
        <w:jc w:val="both"/>
        <w:rPr>
          <w:bCs/>
          <w:iCs/>
          <w:szCs w:val="28"/>
          <w:lang w:val="pt-BR"/>
        </w:rPr>
      </w:pPr>
      <w:r>
        <w:rPr>
          <w:bCs/>
          <w:iCs/>
          <w:szCs w:val="28"/>
          <w:lang w:val="pt-BR"/>
        </w:rPr>
        <w:t>4</w:t>
      </w:r>
      <w:r w:rsidRPr="00DE0361">
        <w:rPr>
          <w:bCs/>
          <w:iCs/>
          <w:szCs w:val="28"/>
          <w:lang w:val="pt-BR"/>
        </w:rPr>
        <w:t>.1. Trình tự thực hiện:</w:t>
      </w:r>
      <w:r w:rsidRPr="00DE0361">
        <w:rPr>
          <w:bCs/>
          <w:iCs/>
          <w:szCs w:val="28"/>
          <w:lang w:val="pt-BR"/>
        </w:rPr>
        <w:tab/>
      </w:r>
    </w:p>
    <w:p w14:paraId="232B36AF" w14:textId="77777777" w:rsidR="000A4039" w:rsidRPr="00DE0361" w:rsidRDefault="000A4039" w:rsidP="000A4039">
      <w:pPr>
        <w:spacing w:before="60" w:after="100" w:line="276" w:lineRule="auto"/>
        <w:ind w:firstLine="720"/>
        <w:jc w:val="both"/>
        <w:rPr>
          <w:bCs/>
          <w:iCs/>
          <w:szCs w:val="28"/>
          <w:lang w:val="pt-BR"/>
        </w:rPr>
      </w:pPr>
      <w:r w:rsidRPr="00DE0361">
        <w:rPr>
          <w:bCs/>
          <w:iCs/>
          <w:szCs w:val="28"/>
          <w:lang w:val="pt-BR"/>
        </w:rPr>
        <w:t xml:space="preserve">a) </w:t>
      </w:r>
      <w:r w:rsidRPr="00DE0361">
        <w:rPr>
          <w:iCs/>
          <w:szCs w:val="28"/>
          <w:shd w:val="clear" w:color="auto" w:fill="FFFFFF"/>
          <w:lang w:val="pt-BR"/>
        </w:rPr>
        <w:t xml:space="preserve">Bước 1: </w:t>
      </w:r>
      <w:r w:rsidRPr="00DE0361">
        <w:rPr>
          <w:iCs/>
          <w:szCs w:val="28"/>
          <w:lang w:val="vi-VN"/>
        </w:rPr>
        <w:t xml:space="preserve">Vào thời điểm học sinh đầu cấp làm thủ tục nhập học, nhà trường tổ chức phổ biến, thông báo rộng rãi, hướng dẫn cho bố, mẹ (hoặc người giám hộ hợp pháp) và học sinh thuộc đối tượng được hưởng chính sách chuẩn bị hồ sơ </w:t>
      </w:r>
      <w:r w:rsidRPr="00DE0361">
        <w:rPr>
          <w:iCs/>
          <w:szCs w:val="28"/>
          <w:shd w:val="clear" w:color="auto" w:fill="FFFFFF"/>
          <w:lang w:val="pt-BR"/>
        </w:rPr>
        <w:t>đề nghị hỗ trợ.</w:t>
      </w:r>
    </w:p>
    <w:p w14:paraId="4BDDAE6A" w14:textId="77777777" w:rsidR="000A4039" w:rsidRPr="00DE0361" w:rsidRDefault="000A4039" w:rsidP="000A4039">
      <w:pPr>
        <w:spacing w:before="60" w:after="100" w:line="276" w:lineRule="auto"/>
        <w:ind w:firstLine="720"/>
        <w:jc w:val="both"/>
        <w:rPr>
          <w:bCs/>
          <w:iCs/>
          <w:szCs w:val="28"/>
          <w:lang w:val="pt-BR"/>
        </w:rPr>
      </w:pPr>
      <w:r w:rsidRPr="00DE0361">
        <w:rPr>
          <w:bCs/>
          <w:iCs/>
          <w:szCs w:val="28"/>
          <w:lang w:val="pt-BR"/>
        </w:rPr>
        <w:t xml:space="preserve">b) Bước 2: </w:t>
      </w:r>
      <w:r w:rsidRPr="00DE0361">
        <w:rPr>
          <w:bCs/>
          <w:iCs/>
          <w:szCs w:val="28"/>
          <w:lang w:val="vi-VN"/>
        </w:rPr>
        <w:t xml:space="preserve">Trong thời hạn </w:t>
      </w:r>
      <w:r w:rsidRPr="00DE0361">
        <w:rPr>
          <w:bCs/>
          <w:iCs/>
          <w:szCs w:val="28"/>
          <w:lang w:val="pt-BR"/>
        </w:rPr>
        <w:t>10</w:t>
      </w:r>
      <w:r w:rsidRPr="00DE0361">
        <w:rPr>
          <w:bCs/>
          <w:iCs/>
          <w:szCs w:val="28"/>
          <w:lang w:val="vi-VN"/>
        </w:rPr>
        <w:t xml:space="preserve"> ngày làm việc, kể từ ngày </w:t>
      </w:r>
      <w:r w:rsidRPr="00DE0361">
        <w:rPr>
          <w:bCs/>
          <w:iCs/>
          <w:szCs w:val="28"/>
          <w:lang w:val="pt-BR"/>
        </w:rPr>
        <w:t xml:space="preserve">nhà trường </w:t>
      </w:r>
      <w:r w:rsidRPr="00DE0361">
        <w:rPr>
          <w:bCs/>
          <w:iCs/>
          <w:szCs w:val="28"/>
          <w:lang w:val="vi-VN"/>
        </w:rPr>
        <w:t>niêm yết thông báo</w:t>
      </w:r>
      <w:r w:rsidRPr="00DE0361">
        <w:rPr>
          <w:bCs/>
          <w:iCs/>
          <w:szCs w:val="28"/>
          <w:lang w:val="pt-BR"/>
        </w:rPr>
        <w:t xml:space="preserve">, gia đình hoặc </w:t>
      </w:r>
      <w:r w:rsidRPr="00DE0361">
        <w:rPr>
          <w:iCs/>
          <w:szCs w:val="28"/>
          <w:lang w:val="pt-BR"/>
        </w:rPr>
        <w:t>học sinh nộp đầy đủ hồ sơ cho cơ sở giáo dục.</w:t>
      </w:r>
    </w:p>
    <w:p w14:paraId="1279065B" w14:textId="77777777" w:rsidR="000A4039" w:rsidRPr="00DE0361" w:rsidRDefault="000A4039" w:rsidP="000A4039">
      <w:pPr>
        <w:spacing w:before="60" w:after="100" w:line="276" w:lineRule="auto"/>
        <w:ind w:firstLine="720"/>
        <w:jc w:val="both"/>
        <w:rPr>
          <w:bCs/>
          <w:iCs/>
          <w:szCs w:val="28"/>
          <w:lang w:val="pt-BR"/>
        </w:rPr>
      </w:pPr>
      <w:r w:rsidRPr="00DE0361">
        <w:rPr>
          <w:bCs/>
          <w:iCs/>
          <w:spacing w:val="-2"/>
          <w:szCs w:val="28"/>
          <w:lang w:val="pt-BR"/>
        </w:rPr>
        <w:t xml:space="preserve">c) Bước 3: </w:t>
      </w:r>
      <w:r w:rsidRPr="00DE0361">
        <w:rPr>
          <w:iCs/>
          <w:szCs w:val="28"/>
          <w:lang w:val="pt-BR"/>
        </w:rPr>
        <w:t xml:space="preserve">Cơ sở giáo dục tiếp nhận hồ sơ; lập danh sách. </w:t>
      </w:r>
      <w:r w:rsidRPr="00DE0361">
        <w:rPr>
          <w:bCs/>
          <w:iCs/>
          <w:szCs w:val="28"/>
          <w:lang w:val="vi-VN"/>
        </w:rPr>
        <w:t xml:space="preserve">Trong thời hạn </w:t>
      </w:r>
      <w:r w:rsidRPr="00DE0361">
        <w:rPr>
          <w:bCs/>
          <w:iCs/>
          <w:szCs w:val="28"/>
          <w:lang w:val="pt-BR"/>
        </w:rPr>
        <w:t>5</w:t>
      </w:r>
      <w:r w:rsidRPr="00DE0361">
        <w:rPr>
          <w:bCs/>
          <w:iCs/>
          <w:szCs w:val="28"/>
          <w:lang w:val="vi-VN"/>
        </w:rPr>
        <w:t xml:space="preserve"> ngày làm việc, kể từ ngày hết hạn </w:t>
      </w:r>
      <w:r w:rsidRPr="00DE0361">
        <w:rPr>
          <w:bCs/>
          <w:iCs/>
          <w:szCs w:val="28"/>
          <w:lang w:val="pt-BR"/>
        </w:rPr>
        <w:t>nộp hồ sơ</w:t>
      </w:r>
      <w:r w:rsidRPr="00DE0361">
        <w:rPr>
          <w:bCs/>
          <w:iCs/>
          <w:szCs w:val="28"/>
          <w:lang w:val="vi-VN"/>
        </w:rPr>
        <w:t xml:space="preserve">, </w:t>
      </w:r>
      <w:r w:rsidRPr="00DE0361">
        <w:rPr>
          <w:bCs/>
          <w:iCs/>
          <w:szCs w:val="28"/>
          <w:lang w:val="pt-BR"/>
        </w:rPr>
        <w:t>nhà trường</w:t>
      </w:r>
      <w:r w:rsidRPr="00DE0361">
        <w:rPr>
          <w:bCs/>
          <w:iCs/>
          <w:szCs w:val="28"/>
          <w:lang w:val="vi-VN"/>
        </w:rPr>
        <w:t xml:space="preserve"> tổ chức xét duyệt và </w:t>
      </w:r>
      <w:r w:rsidRPr="00DE0361">
        <w:rPr>
          <w:bCs/>
          <w:iCs/>
          <w:szCs w:val="28"/>
          <w:lang w:val="pt-BR"/>
        </w:rPr>
        <w:t>lập hồ sơ theo quy định và gửi về phòng giáo dục và đào tạo.</w:t>
      </w:r>
    </w:p>
    <w:p w14:paraId="47F58F79" w14:textId="77777777" w:rsidR="000A4039" w:rsidRPr="00DE0361" w:rsidRDefault="000A4039" w:rsidP="000A4039">
      <w:pPr>
        <w:shd w:val="clear" w:color="auto" w:fill="FFFFFF"/>
        <w:spacing w:before="60" w:after="100" w:line="276" w:lineRule="auto"/>
        <w:ind w:firstLine="720"/>
        <w:jc w:val="both"/>
        <w:rPr>
          <w:bCs/>
          <w:iCs/>
          <w:szCs w:val="28"/>
          <w:lang w:val="pt-BR"/>
        </w:rPr>
      </w:pPr>
      <w:r w:rsidRPr="00DE0361">
        <w:rPr>
          <w:bCs/>
          <w:iCs/>
          <w:szCs w:val="28"/>
          <w:lang w:val="pt-BR"/>
        </w:rPr>
        <w:t xml:space="preserve">d) Bước 4: Phòng giáo dục và đào tạo tiếp nhận hồ sơ của cơ sở giáo dục. </w:t>
      </w:r>
      <w:r w:rsidRPr="00DE0361">
        <w:rPr>
          <w:bCs/>
          <w:iCs/>
          <w:szCs w:val="28"/>
          <w:lang w:val="vi-VN"/>
        </w:rPr>
        <w:t>Trong thời hạn</w:t>
      </w:r>
      <w:r w:rsidRPr="00DE0361">
        <w:rPr>
          <w:bCs/>
          <w:iCs/>
          <w:szCs w:val="28"/>
          <w:lang w:val="pt-BR"/>
        </w:rPr>
        <w:t xml:space="preserve"> 5 </w:t>
      </w:r>
      <w:r w:rsidRPr="00DE0361">
        <w:rPr>
          <w:bCs/>
          <w:iCs/>
          <w:szCs w:val="28"/>
          <w:lang w:val="vi-VN"/>
        </w:rPr>
        <w:t xml:space="preserve">ngày làm việc, kể từ khi nhận được </w:t>
      </w:r>
      <w:r w:rsidRPr="00DE0361">
        <w:rPr>
          <w:bCs/>
          <w:iCs/>
          <w:szCs w:val="28"/>
          <w:lang w:val="pt-BR"/>
        </w:rPr>
        <w:t>hồ sơ đề nghị hỗ trợ của các nhà trường</w:t>
      </w:r>
      <w:r w:rsidRPr="00DE0361">
        <w:rPr>
          <w:bCs/>
          <w:iCs/>
          <w:szCs w:val="28"/>
          <w:lang w:val="vi-VN"/>
        </w:rPr>
        <w:t>, phòng giáo dục và đào tạo</w:t>
      </w:r>
      <w:r w:rsidRPr="00DE0361">
        <w:rPr>
          <w:bCs/>
          <w:iCs/>
          <w:szCs w:val="28"/>
          <w:lang w:val="pt-BR"/>
        </w:rPr>
        <w:t xml:space="preserve"> </w:t>
      </w:r>
      <w:r w:rsidRPr="00DE0361">
        <w:rPr>
          <w:bCs/>
          <w:iCs/>
          <w:szCs w:val="28"/>
          <w:lang w:val="vi-VN"/>
        </w:rPr>
        <w:t>tổng hợp</w:t>
      </w:r>
      <w:r w:rsidRPr="00DE0361">
        <w:rPr>
          <w:bCs/>
          <w:iCs/>
          <w:szCs w:val="28"/>
          <w:lang w:val="pt-BR"/>
        </w:rPr>
        <w:t>, thẩm định</w:t>
      </w:r>
      <w:r w:rsidRPr="00DE0361">
        <w:rPr>
          <w:bCs/>
          <w:iCs/>
          <w:szCs w:val="28"/>
          <w:lang w:val="vi-VN"/>
        </w:rPr>
        <w:t xml:space="preserve"> trình Uỷ ban nhân dân cấp huyện</w:t>
      </w:r>
      <w:r w:rsidRPr="00DE0361">
        <w:rPr>
          <w:bCs/>
          <w:iCs/>
          <w:szCs w:val="28"/>
          <w:lang w:val="pt-BR"/>
        </w:rPr>
        <w:t xml:space="preserve"> phê duyệt.</w:t>
      </w:r>
    </w:p>
    <w:p w14:paraId="328DFA90" w14:textId="77777777" w:rsidR="000A4039" w:rsidRPr="00DE0361" w:rsidRDefault="000A4039" w:rsidP="000A4039">
      <w:pPr>
        <w:shd w:val="clear" w:color="auto" w:fill="FFFFFF"/>
        <w:spacing w:before="60" w:after="100" w:line="276" w:lineRule="auto"/>
        <w:ind w:firstLine="720"/>
        <w:jc w:val="both"/>
        <w:rPr>
          <w:bCs/>
          <w:iCs/>
          <w:szCs w:val="28"/>
          <w:lang w:val="pt-BR"/>
        </w:rPr>
      </w:pPr>
      <w:r w:rsidRPr="00DE0361">
        <w:rPr>
          <w:bCs/>
          <w:iCs/>
          <w:szCs w:val="28"/>
          <w:lang w:val="pt-BR"/>
        </w:rPr>
        <w:t xml:space="preserve">đ) Bước 5: Ủy ban nhân dân cấp huyện nhận hồ sơ đề nghị của phòng giáo dục và đào tạo. </w:t>
      </w:r>
      <w:r w:rsidRPr="00DE0361">
        <w:rPr>
          <w:bCs/>
          <w:iCs/>
          <w:szCs w:val="28"/>
          <w:lang w:val="vi-VN"/>
        </w:rPr>
        <w:t xml:space="preserve">Trong thời hạn </w:t>
      </w:r>
      <w:r w:rsidRPr="00DE0361">
        <w:rPr>
          <w:bCs/>
          <w:iCs/>
          <w:szCs w:val="28"/>
          <w:lang w:val="pt-BR"/>
        </w:rPr>
        <w:t>3</w:t>
      </w:r>
      <w:r w:rsidRPr="00DE0361">
        <w:rPr>
          <w:bCs/>
          <w:iCs/>
          <w:szCs w:val="28"/>
          <w:lang w:val="vi-VN"/>
        </w:rPr>
        <w:t xml:space="preserve"> ngày làm việc, kể từ khi nhận hồ sơ trình của phòng giáo dục và đào tạo, Ủy ban nhân dân cấp huyện xem xét</w:t>
      </w:r>
      <w:r w:rsidRPr="00DE0361">
        <w:rPr>
          <w:bCs/>
          <w:iCs/>
          <w:szCs w:val="28"/>
          <w:lang w:val="pt-BR"/>
        </w:rPr>
        <w:t xml:space="preserve">, ban hành Quyết định </w:t>
      </w:r>
      <w:r w:rsidRPr="00DE0361">
        <w:rPr>
          <w:bCs/>
          <w:iCs/>
          <w:szCs w:val="28"/>
          <w:lang w:val="vi-VN"/>
        </w:rPr>
        <w:t>phê duyệt</w:t>
      </w:r>
      <w:r w:rsidRPr="00DE0361">
        <w:rPr>
          <w:bCs/>
          <w:iCs/>
          <w:szCs w:val="28"/>
          <w:lang w:val="pt-BR"/>
        </w:rPr>
        <w:t>.</w:t>
      </w:r>
    </w:p>
    <w:p w14:paraId="0BD2257B" w14:textId="77777777" w:rsidR="000A4039" w:rsidRPr="00DE0361" w:rsidRDefault="000A4039" w:rsidP="000A4039">
      <w:pPr>
        <w:shd w:val="clear" w:color="auto" w:fill="FFFFFF"/>
        <w:spacing w:before="60" w:after="100" w:line="276" w:lineRule="auto"/>
        <w:ind w:firstLine="720"/>
        <w:jc w:val="both"/>
        <w:rPr>
          <w:bCs/>
          <w:iCs/>
          <w:szCs w:val="28"/>
          <w:lang w:val="pt-BR"/>
        </w:rPr>
      </w:pPr>
      <w:r w:rsidRPr="00DE0361">
        <w:rPr>
          <w:bCs/>
          <w:iCs/>
          <w:szCs w:val="28"/>
          <w:lang w:val="pt-BR"/>
        </w:rPr>
        <w:t xml:space="preserve">e) Bước 6: </w:t>
      </w:r>
      <w:r w:rsidRPr="00DE0361">
        <w:rPr>
          <w:bCs/>
          <w:iCs/>
          <w:szCs w:val="28"/>
          <w:lang w:val="vi-VN"/>
        </w:rPr>
        <w:t>Phòng giáo dục</w:t>
      </w:r>
      <w:r w:rsidRPr="00DE0361">
        <w:rPr>
          <w:bCs/>
          <w:iCs/>
          <w:szCs w:val="28"/>
          <w:lang w:val="pt-BR"/>
        </w:rPr>
        <w:t xml:space="preserve"> </w:t>
      </w:r>
      <w:r w:rsidRPr="00DE0361">
        <w:rPr>
          <w:bCs/>
          <w:iCs/>
          <w:szCs w:val="28"/>
          <w:lang w:val="vi-VN"/>
        </w:rPr>
        <w:t>và đào tạo gửi các trường kết quả phê duyệt học sinh được hưởng chính sách hỗ trợ để nhà trường thông báo công khai và tổ chức triển khai thực hiện.</w:t>
      </w:r>
    </w:p>
    <w:p w14:paraId="17F497E2" w14:textId="3C738222" w:rsidR="000A4039" w:rsidRPr="00DE0361" w:rsidRDefault="000A4039" w:rsidP="000A4039">
      <w:pPr>
        <w:spacing w:before="60" w:after="100" w:line="276" w:lineRule="auto"/>
        <w:ind w:firstLine="720"/>
        <w:jc w:val="both"/>
        <w:rPr>
          <w:iCs/>
          <w:szCs w:val="28"/>
          <w:lang w:val="pt-BR"/>
        </w:rPr>
      </w:pPr>
      <w:r>
        <w:rPr>
          <w:iCs/>
          <w:szCs w:val="28"/>
          <w:lang w:val="pt-BR"/>
        </w:rPr>
        <w:t>4</w:t>
      </w:r>
      <w:r w:rsidRPr="00DE0361">
        <w:rPr>
          <w:iCs/>
          <w:szCs w:val="28"/>
          <w:lang w:val="pt-BR"/>
        </w:rPr>
        <w:t>.2. Cách thức thực hiện</w:t>
      </w:r>
    </w:p>
    <w:p w14:paraId="1D73756C" w14:textId="77777777" w:rsidR="000A4039" w:rsidRPr="00DE0361" w:rsidRDefault="000A4039" w:rsidP="000A4039">
      <w:pPr>
        <w:spacing w:before="60" w:after="100" w:line="276" w:lineRule="auto"/>
        <w:ind w:firstLine="720"/>
        <w:jc w:val="both"/>
        <w:rPr>
          <w:iCs/>
          <w:szCs w:val="28"/>
          <w:lang w:val="pt-BR"/>
        </w:rPr>
      </w:pPr>
      <w:r w:rsidRPr="00DE0361">
        <w:rPr>
          <w:iCs/>
          <w:szCs w:val="28"/>
          <w:lang w:val="pt-BR"/>
        </w:rPr>
        <w:t>Nộp hồ sơ trực tiếp tại cơ sở giáo dục hoặc gửi qua đường bưu điện.</w:t>
      </w:r>
    </w:p>
    <w:p w14:paraId="716C6C2D" w14:textId="42992EFE" w:rsidR="000A4039" w:rsidRPr="00DE0361" w:rsidRDefault="000A4039" w:rsidP="000A4039">
      <w:pPr>
        <w:spacing w:before="60" w:after="100" w:line="276" w:lineRule="auto"/>
        <w:ind w:firstLine="720"/>
        <w:jc w:val="both"/>
        <w:rPr>
          <w:bCs/>
          <w:iCs/>
          <w:szCs w:val="28"/>
          <w:lang w:val="pt-BR"/>
        </w:rPr>
      </w:pPr>
      <w:r>
        <w:rPr>
          <w:iCs/>
          <w:szCs w:val="28"/>
          <w:lang w:val="pt-BR"/>
        </w:rPr>
        <w:t>4</w:t>
      </w:r>
      <w:r w:rsidRPr="00DE0361">
        <w:rPr>
          <w:iCs/>
          <w:szCs w:val="28"/>
          <w:lang w:val="pt-BR"/>
        </w:rPr>
        <w:t xml:space="preserve">.3. </w:t>
      </w:r>
      <w:r w:rsidRPr="00DE0361">
        <w:rPr>
          <w:bCs/>
          <w:iCs/>
          <w:szCs w:val="28"/>
          <w:lang w:val="pt-BR"/>
        </w:rPr>
        <w:t>Thành phần, số lượng hồ sơ</w:t>
      </w:r>
    </w:p>
    <w:p w14:paraId="677EE02C" w14:textId="1BC5B453" w:rsidR="000A4039" w:rsidRPr="00DE0361" w:rsidRDefault="000A4039" w:rsidP="000A4039">
      <w:pPr>
        <w:pStyle w:val="NormalWeb"/>
        <w:spacing w:before="60" w:line="276" w:lineRule="auto"/>
        <w:ind w:firstLine="720"/>
        <w:jc w:val="both"/>
        <w:rPr>
          <w:iCs/>
          <w:sz w:val="28"/>
          <w:szCs w:val="28"/>
          <w:lang w:val="pt-BR"/>
        </w:rPr>
      </w:pPr>
      <w:r>
        <w:rPr>
          <w:iCs/>
          <w:sz w:val="28"/>
          <w:szCs w:val="28"/>
          <w:lang w:val="pt-BR"/>
        </w:rPr>
        <w:t>4</w:t>
      </w:r>
      <w:r w:rsidRPr="00DE0361">
        <w:rPr>
          <w:iCs/>
          <w:sz w:val="28"/>
          <w:szCs w:val="28"/>
          <w:lang w:val="pt-BR"/>
        </w:rPr>
        <w:t>.3.1. Hồ sơ gồm:</w:t>
      </w:r>
    </w:p>
    <w:p w14:paraId="096AF27F" w14:textId="77777777" w:rsidR="000A4039" w:rsidRPr="00DE0361" w:rsidRDefault="000A4039" w:rsidP="000A4039">
      <w:pPr>
        <w:pStyle w:val="NormalWeb"/>
        <w:spacing w:before="60" w:line="276" w:lineRule="auto"/>
        <w:ind w:firstLine="720"/>
        <w:jc w:val="both"/>
        <w:rPr>
          <w:iCs/>
          <w:sz w:val="28"/>
          <w:szCs w:val="28"/>
          <w:lang w:val="pt-BR"/>
        </w:rPr>
      </w:pPr>
      <w:r w:rsidRPr="00DE0361">
        <w:rPr>
          <w:iCs/>
          <w:sz w:val="28"/>
          <w:szCs w:val="28"/>
          <w:lang w:val="pt-BR"/>
        </w:rPr>
        <w:t xml:space="preserve">a) Đơn đề nghị hỗ trợ </w:t>
      </w:r>
      <w:r w:rsidRPr="00DE0361">
        <w:rPr>
          <w:iCs/>
          <w:sz w:val="28"/>
          <w:szCs w:val="28"/>
          <w:lang w:val="vi-VN"/>
        </w:rPr>
        <w:t xml:space="preserve">(đối với học sinh tiểu </w:t>
      </w:r>
      <w:r w:rsidRPr="00DE0361">
        <w:rPr>
          <w:iCs/>
          <w:sz w:val="28"/>
          <w:szCs w:val="28"/>
          <w:lang w:val="pt-BR"/>
        </w:rPr>
        <w:t>học theo Mẫu số 0</w:t>
      </w:r>
      <w:r w:rsidRPr="00DE0361">
        <w:rPr>
          <w:iCs/>
          <w:sz w:val="28"/>
          <w:szCs w:val="28"/>
          <w:lang w:val="vi-VN"/>
        </w:rPr>
        <w:t xml:space="preserve">1, học sinh trung học cơ sở </w:t>
      </w:r>
      <w:r w:rsidRPr="00DE0361">
        <w:rPr>
          <w:iCs/>
          <w:sz w:val="28"/>
          <w:szCs w:val="28"/>
          <w:lang w:val="pt-BR"/>
        </w:rPr>
        <w:t>theo Mẫu số</w:t>
      </w:r>
      <w:r w:rsidRPr="00DE0361">
        <w:rPr>
          <w:iCs/>
          <w:sz w:val="28"/>
          <w:szCs w:val="28"/>
          <w:lang w:val="vi-VN"/>
        </w:rPr>
        <w:t xml:space="preserve"> </w:t>
      </w:r>
      <w:r w:rsidRPr="00DE0361">
        <w:rPr>
          <w:iCs/>
          <w:sz w:val="28"/>
          <w:szCs w:val="28"/>
          <w:lang w:val="pt-BR"/>
        </w:rPr>
        <w:t>0</w:t>
      </w:r>
      <w:r w:rsidRPr="00DE0361">
        <w:rPr>
          <w:iCs/>
          <w:sz w:val="28"/>
          <w:szCs w:val="28"/>
          <w:lang w:val="vi-VN"/>
        </w:rPr>
        <w:t xml:space="preserve">2 </w:t>
      </w:r>
      <w:r w:rsidRPr="00DE0361">
        <w:rPr>
          <w:iCs/>
          <w:sz w:val="28"/>
          <w:szCs w:val="28"/>
          <w:lang w:val="pt-BR"/>
        </w:rPr>
        <w:t xml:space="preserve">tại Phụ lục kèm theo </w:t>
      </w:r>
      <w:r w:rsidRPr="00DE0361">
        <w:rPr>
          <w:bCs/>
          <w:iCs/>
          <w:sz w:val="28"/>
          <w:szCs w:val="28"/>
          <w:lang w:val="sv-SE"/>
        </w:rPr>
        <w:t>Nghị định số 116/2016/NĐ-CP</w:t>
      </w:r>
      <w:r w:rsidRPr="00DE0361">
        <w:rPr>
          <w:iCs/>
          <w:sz w:val="28"/>
          <w:szCs w:val="28"/>
          <w:lang w:val="vi-VN"/>
        </w:rPr>
        <w:t>).</w:t>
      </w:r>
    </w:p>
    <w:p w14:paraId="66E5A4F0" w14:textId="77777777" w:rsidR="000A4039" w:rsidRPr="00DE0361" w:rsidRDefault="000A4039" w:rsidP="000A4039">
      <w:pPr>
        <w:pStyle w:val="NormalWeb"/>
        <w:spacing w:before="60" w:line="276" w:lineRule="auto"/>
        <w:ind w:firstLine="720"/>
        <w:jc w:val="both"/>
        <w:rPr>
          <w:iCs/>
          <w:sz w:val="28"/>
          <w:szCs w:val="28"/>
          <w:lang w:val="pt-BR"/>
        </w:rPr>
      </w:pPr>
      <w:r w:rsidRPr="00DE0361">
        <w:rPr>
          <w:iCs/>
          <w:sz w:val="28"/>
          <w:szCs w:val="28"/>
          <w:lang w:val="pt-BR"/>
        </w:rPr>
        <w:t>b) Sổ hộ khẩu (bản sao có mang bản chính để đối chiếu hoặc bản sao có chứng thực từ bản chính; trường hợp sổ hộ khẩu bị thất lạc phải có giấy xác nhận của Trưởng Công an xã).</w:t>
      </w:r>
    </w:p>
    <w:p w14:paraId="12F56AE0" w14:textId="4607A95B" w:rsidR="000A4039" w:rsidRPr="00DE0361" w:rsidRDefault="000A4039" w:rsidP="000A4039">
      <w:pPr>
        <w:shd w:val="clear" w:color="auto" w:fill="FFFFFF"/>
        <w:spacing w:before="60" w:after="100" w:line="276" w:lineRule="auto"/>
        <w:ind w:firstLine="720"/>
        <w:jc w:val="both"/>
        <w:rPr>
          <w:bCs/>
          <w:iCs/>
          <w:szCs w:val="28"/>
          <w:lang w:val="pt-BR"/>
        </w:rPr>
      </w:pPr>
      <w:r>
        <w:rPr>
          <w:bCs/>
          <w:iCs/>
          <w:szCs w:val="28"/>
          <w:lang w:val="pt-BR"/>
        </w:rPr>
        <w:t>4</w:t>
      </w:r>
      <w:r w:rsidRPr="00DE0361">
        <w:rPr>
          <w:bCs/>
          <w:iCs/>
          <w:szCs w:val="28"/>
          <w:lang w:val="pt-BR"/>
        </w:rPr>
        <w:t>.3.2. Số lượng hồ sơ: 01 bộ.</w:t>
      </w:r>
    </w:p>
    <w:p w14:paraId="6C11C520" w14:textId="09CB4563" w:rsidR="000A4039" w:rsidRPr="00DE0361" w:rsidRDefault="000A4039" w:rsidP="000A4039">
      <w:pPr>
        <w:spacing w:before="60" w:after="100" w:line="276" w:lineRule="auto"/>
        <w:ind w:firstLine="720"/>
        <w:jc w:val="both"/>
        <w:rPr>
          <w:iCs/>
          <w:szCs w:val="28"/>
          <w:lang w:val="pt-BR"/>
        </w:rPr>
      </w:pPr>
      <w:r>
        <w:rPr>
          <w:iCs/>
          <w:szCs w:val="28"/>
          <w:lang w:val="pt-BR"/>
        </w:rPr>
        <w:lastRenderedPageBreak/>
        <w:t>4</w:t>
      </w:r>
      <w:r w:rsidRPr="00DE0361">
        <w:rPr>
          <w:iCs/>
          <w:szCs w:val="28"/>
          <w:lang w:val="pt-BR"/>
        </w:rPr>
        <w:t xml:space="preserve">.4. Thời hạn giải quyết: </w:t>
      </w:r>
    </w:p>
    <w:p w14:paraId="00C44DD9" w14:textId="77777777" w:rsidR="000A4039" w:rsidRPr="00DE0361" w:rsidRDefault="000A4039" w:rsidP="000A4039">
      <w:pPr>
        <w:spacing w:before="60" w:after="100" w:line="276" w:lineRule="auto"/>
        <w:ind w:firstLine="720"/>
        <w:jc w:val="both"/>
        <w:rPr>
          <w:iCs/>
          <w:szCs w:val="28"/>
          <w:lang w:val="pt-BR"/>
        </w:rPr>
      </w:pPr>
      <w:r w:rsidRPr="00DE0361">
        <w:rPr>
          <w:iCs/>
          <w:szCs w:val="28"/>
          <w:lang w:val="pt-BR"/>
        </w:rPr>
        <w:t>- K</w:t>
      </w:r>
      <w:r w:rsidRPr="00DE0361">
        <w:rPr>
          <w:iCs/>
          <w:szCs w:val="28"/>
          <w:lang w:val="vi-VN"/>
        </w:rPr>
        <w:t>inh phí hỗ trợ tiền ăn và tiền nhà ở cho học sinh</w:t>
      </w:r>
      <w:r w:rsidRPr="00DE0361">
        <w:rPr>
          <w:rFonts w:eastAsia="MS Mincho"/>
          <w:iCs/>
          <w:szCs w:val="28"/>
          <w:lang w:val="vi-VN" w:eastAsia="ja-JP"/>
        </w:rPr>
        <w:t xml:space="preserve"> </w:t>
      </w:r>
      <w:r w:rsidRPr="00DE0361">
        <w:rPr>
          <w:iCs/>
          <w:szCs w:val="28"/>
          <w:lang w:val="vi-VN"/>
        </w:rPr>
        <w:t>được chi trả, cấp phát hằng tháng.</w:t>
      </w:r>
    </w:p>
    <w:p w14:paraId="05EB1CA2" w14:textId="77777777" w:rsidR="000A4039" w:rsidRPr="00DE0361" w:rsidRDefault="000A4039" w:rsidP="000A4039">
      <w:pPr>
        <w:spacing w:before="60" w:after="100" w:line="276" w:lineRule="auto"/>
        <w:ind w:firstLine="720"/>
        <w:jc w:val="both"/>
        <w:rPr>
          <w:iCs/>
          <w:spacing w:val="6"/>
          <w:szCs w:val="28"/>
          <w:lang w:val="pt-BR"/>
        </w:rPr>
      </w:pPr>
      <w:r w:rsidRPr="00DE0361">
        <w:rPr>
          <w:iCs/>
          <w:szCs w:val="28"/>
          <w:lang w:val="pt-BR"/>
        </w:rPr>
        <w:t xml:space="preserve">- </w:t>
      </w:r>
      <w:r w:rsidRPr="00DE0361">
        <w:rPr>
          <w:iCs/>
          <w:spacing w:val="6"/>
          <w:szCs w:val="28"/>
          <w:lang w:val="pt-BR"/>
        </w:rPr>
        <w:t>Gạo được cấp cho học sinh theo định kỳ nhưng không quá 2 lần/học kỳ.</w:t>
      </w:r>
    </w:p>
    <w:p w14:paraId="27B61911" w14:textId="65220035" w:rsidR="000A4039" w:rsidRPr="00DE0361" w:rsidRDefault="000A4039" w:rsidP="000A4039">
      <w:pPr>
        <w:spacing w:before="60" w:after="100" w:line="276" w:lineRule="auto"/>
        <w:ind w:firstLine="720"/>
        <w:jc w:val="both"/>
        <w:rPr>
          <w:iCs/>
          <w:szCs w:val="28"/>
          <w:lang w:val="pt-BR"/>
        </w:rPr>
      </w:pPr>
      <w:r>
        <w:rPr>
          <w:iCs/>
          <w:szCs w:val="28"/>
          <w:lang w:val="pt-BR"/>
        </w:rPr>
        <w:t>4</w:t>
      </w:r>
      <w:r w:rsidRPr="00DE0361">
        <w:rPr>
          <w:iCs/>
          <w:szCs w:val="28"/>
          <w:lang w:val="pt-BR"/>
        </w:rPr>
        <w:t xml:space="preserve">.5. Đối tượng thực hiện: </w:t>
      </w:r>
    </w:p>
    <w:p w14:paraId="0FEC7894" w14:textId="77777777" w:rsidR="000A4039" w:rsidRPr="00DE0361" w:rsidRDefault="000A4039" w:rsidP="000A4039">
      <w:pPr>
        <w:spacing w:before="60" w:after="100" w:line="276" w:lineRule="auto"/>
        <w:ind w:firstLine="720"/>
        <w:jc w:val="both"/>
        <w:rPr>
          <w:iCs/>
          <w:szCs w:val="28"/>
          <w:lang w:val="pt-BR"/>
        </w:rPr>
      </w:pPr>
      <w:r w:rsidRPr="00DE0361">
        <w:rPr>
          <w:iCs/>
          <w:szCs w:val="28"/>
          <w:lang w:val="pt-BR"/>
        </w:rPr>
        <w:t xml:space="preserve">Học sinh hoặc cha, mẹ hoặc người giám hộ của học sinh. </w:t>
      </w:r>
    </w:p>
    <w:p w14:paraId="7DDA8052" w14:textId="23E4A715" w:rsidR="000A4039" w:rsidRPr="00DE0361" w:rsidRDefault="000A4039" w:rsidP="000A4039">
      <w:pPr>
        <w:spacing w:before="60" w:after="100" w:line="276" w:lineRule="auto"/>
        <w:ind w:firstLine="720"/>
        <w:jc w:val="both"/>
        <w:rPr>
          <w:iCs/>
          <w:szCs w:val="28"/>
          <w:lang w:val="pt-BR"/>
        </w:rPr>
      </w:pPr>
      <w:r>
        <w:rPr>
          <w:iCs/>
          <w:szCs w:val="28"/>
          <w:lang w:val="pt-BR"/>
        </w:rPr>
        <w:t>4</w:t>
      </w:r>
      <w:r w:rsidRPr="00DE0361">
        <w:rPr>
          <w:iCs/>
          <w:szCs w:val="28"/>
          <w:lang w:val="pt-BR"/>
        </w:rPr>
        <w:t>.6. Cơ quan thực hiện:</w:t>
      </w:r>
    </w:p>
    <w:p w14:paraId="4279B4F9" w14:textId="77777777" w:rsidR="000A4039" w:rsidRPr="00DE0361" w:rsidRDefault="000A4039" w:rsidP="000A4039">
      <w:pPr>
        <w:spacing w:before="60" w:after="100" w:line="276" w:lineRule="auto"/>
        <w:ind w:firstLine="720"/>
        <w:jc w:val="both"/>
        <w:rPr>
          <w:iCs/>
          <w:szCs w:val="28"/>
          <w:lang w:val="pt-BR"/>
        </w:rPr>
      </w:pPr>
      <w:r w:rsidRPr="00DE0361">
        <w:rPr>
          <w:iCs/>
          <w:szCs w:val="28"/>
          <w:lang w:val="pt-BR"/>
        </w:rPr>
        <w:t>a) Cơ quan/Người có thẩm quyền quyết định: Chủ tịch Ủy ban nhân dân cấp huyện.</w:t>
      </w:r>
    </w:p>
    <w:p w14:paraId="52209B55" w14:textId="77777777" w:rsidR="000A4039" w:rsidRPr="00DE0361" w:rsidRDefault="000A4039" w:rsidP="000A4039">
      <w:pPr>
        <w:spacing w:before="60" w:after="100" w:line="276" w:lineRule="auto"/>
        <w:ind w:firstLine="720"/>
        <w:jc w:val="both"/>
        <w:rPr>
          <w:iCs/>
          <w:szCs w:val="28"/>
          <w:lang w:val="pt-BR"/>
        </w:rPr>
      </w:pPr>
      <w:r w:rsidRPr="00DE0361">
        <w:rPr>
          <w:iCs/>
          <w:szCs w:val="28"/>
          <w:lang w:val="pt-BR"/>
        </w:rPr>
        <w:t xml:space="preserve">b) Cơ quan trực tiếp thực hiện: Phòng giáo dục và đào tạo; Cơ sở giáo dục. </w:t>
      </w:r>
    </w:p>
    <w:p w14:paraId="47F3F4C7" w14:textId="637C8222" w:rsidR="000A4039" w:rsidRPr="00DE0361" w:rsidRDefault="000A4039" w:rsidP="000A4039">
      <w:pPr>
        <w:spacing w:before="60" w:after="100" w:line="276" w:lineRule="auto"/>
        <w:ind w:firstLine="720"/>
        <w:jc w:val="both"/>
        <w:rPr>
          <w:iCs/>
          <w:szCs w:val="28"/>
          <w:lang w:val="pt-BR"/>
        </w:rPr>
      </w:pPr>
      <w:r>
        <w:rPr>
          <w:iCs/>
          <w:szCs w:val="28"/>
          <w:lang w:val="pt-BR"/>
        </w:rPr>
        <w:t>4</w:t>
      </w:r>
      <w:r w:rsidRPr="00DE0361">
        <w:rPr>
          <w:iCs/>
          <w:szCs w:val="28"/>
          <w:lang w:val="pt-BR"/>
        </w:rPr>
        <w:t>.7. Kết quả thực hiện:</w:t>
      </w:r>
    </w:p>
    <w:p w14:paraId="75025B85" w14:textId="77777777" w:rsidR="000A4039" w:rsidRPr="00DE0361" w:rsidRDefault="000A4039" w:rsidP="000A4039">
      <w:pPr>
        <w:spacing w:before="60" w:after="100" w:line="276" w:lineRule="auto"/>
        <w:ind w:firstLine="720"/>
        <w:jc w:val="both"/>
        <w:rPr>
          <w:bCs/>
          <w:iCs/>
          <w:szCs w:val="28"/>
          <w:lang w:val="pt-BR"/>
        </w:rPr>
      </w:pPr>
      <w:r w:rsidRPr="00DE0361">
        <w:rPr>
          <w:iCs/>
          <w:szCs w:val="28"/>
          <w:lang w:val="pt-BR"/>
        </w:rPr>
        <w:t>- Q</w:t>
      </w:r>
      <w:r w:rsidRPr="00DE0361">
        <w:rPr>
          <w:bCs/>
          <w:iCs/>
          <w:szCs w:val="28"/>
          <w:lang w:val="pt-BR"/>
        </w:rPr>
        <w:t xml:space="preserve">uyết định được hưởng chính sách hỗ trợ </w:t>
      </w:r>
      <w:r w:rsidRPr="00DE0361">
        <w:rPr>
          <w:iCs/>
          <w:szCs w:val="28"/>
          <w:lang w:val="pt-BR"/>
        </w:rPr>
        <w:t>đối với h</w:t>
      </w:r>
      <w:r w:rsidRPr="00DE0361">
        <w:rPr>
          <w:rFonts w:eastAsia="MS Mincho"/>
          <w:iCs/>
          <w:szCs w:val="28"/>
          <w:lang w:val="vi-VN" w:eastAsia="ja-JP"/>
        </w:rPr>
        <w:t>ọc sinh bán trú đ</w:t>
      </w:r>
      <w:r w:rsidRPr="00DE0361">
        <w:rPr>
          <w:bCs/>
          <w:iCs/>
          <w:szCs w:val="28"/>
          <w:lang w:val="vi-VN"/>
        </w:rPr>
        <w:t xml:space="preserve">ang học tại các trường tiểu học, trung học cở sở </w:t>
      </w:r>
      <w:r w:rsidRPr="00DE0361">
        <w:rPr>
          <w:rFonts w:eastAsia="MS Mincho"/>
          <w:bCs/>
          <w:iCs/>
          <w:szCs w:val="28"/>
          <w:lang w:val="vi-VN" w:eastAsia="ja-JP"/>
        </w:rPr>
        <w:t>ở xã</w:t>
      </w:r>
      <w:r w:rsidRPr="00DE0361">
        <w:rPr>
          <w:rFonts w:eastAsia="MS Mincho"/>
          <w:bCs/>
          <w:iCs/>
          <w:szCs w:val="28"/>
          <w:lang w:val="pt-BR" w:eastAsia="ja-JP"/>
        </w:rPr>
        <w:t>, thôn đặc biệt khó khăn.</w:t>
      </w:r>
    </w:p>
    <w:p w14:paraId="767DE65D" w14:textId="77777777" w:rsidR="000A4039" w:rsidRPr="00DE0361" w:rsidRDefault="000A4039" w:rsidP="000A4039">
      <w:pPr>
        <w:spacing w:before="60" w:after="100" w:line="276" w:lineRule="auto"/>
        <w:ind w:firstLine="720"/>
        <w:jc w:val="both"/>
        <w:rPr>
          <w:iCs/>
          <w:szCs w:val="28"/>
          <w:shd w:val="clear" w:color="auto" w:fill="FFFFFF"/>
          <w:lang w:val="pt-BR"/>
        </w:rPr>
      </w:pPr>
      <w:r w:rsidRPr="00DE0361">
        <w:rPr>
          <w:bCs/>
          <w:iCs/>
          <w:szCs w:val="28"/>
          <w:lang w:val="pt-BR"/>
        </w:rPr>
        <w:t xml:space="preserve">- </w:t>
      </w:r>
      <w:r w:rsidRPr="00DE0361">
        <w:rPr>
          <w:iCs/>
          <w:szCs w:val="28"/>
          <w:shd w:val="clear" w:color="auto" w:fill="FFFFFF"/>
          <w:lang w:val="pt-BR"/>
        </w:rPr>
        <w:t>Mỗi tháng học sinh được hỗ trợ 15 kg gạo và hỗ trợ tiền ăn bằng 40% mức lương tối thiểu chung và được hưởng không quá 9 tháng/năm học/học sinh.</w:t>
      </w:r>
    </w:p>
    <w:p w14:paraId="56FB7119" w14:textId="77777777" w:rsidR="000A4039" w:rsidRPr="00DE0361" w:rsidRDefault="000A4039" w:rsidP="000A4039">
      <w:pPr>
        <w:spacing w:before="60" w:after="100" w:line="276" w:lineRule="auto"/>
        <w:ind w:firstLine="720"/>
        <w:jc w:val="both"/>
        <w:rPr>
          <w:iCs/>
          <w:szCs w:val="28"/>
          <w:lang w:val="pt-BR"/>
        </w:rPr>
      </w:pPr>
      <w:r w:rsidRPr="00DE0361">
        <w:rPr>
          <w:iCs/>
          <w:szCs w:val="28"/>
          <w:shd w:val="clear" w:color="auto" w:fill="FFFFFF"/>
          <w:lang w:val="pt-BR"/>
        </w:rPr>
        <w:t>- Đối với học sinh phải tự lo chỗ ở, mỗi tháng được hỗ trợ tiền nhà bằng 10% mức lương tối thiểu chung và được hưởng không quá 9 tháng/năm học/học sinh.</w:t>
      </w:r>
    </w:p>
    <w:p w14:paraId="072EBAE8" w14:textId="28D94652" w:rsidR="000A4039" w:rsidRPr="00DE0361" w:rsidRDefault="000A4039" w:rsidP="000A4039">
      <w:pPr>
        <w:spacing w:before="60" w:after="100" w:line="276" w:lineRule="auto"/>
        <w:ind w:firstLine="720"/>
        <w:jc w:val="both"/>
        <w:rPr>
          <w:iCs/>
          <w:szCs w:val="28"/>
          <w:lang w:val="pt-BR"/>
        </w:rPr>
      </w:pPr>
      <w:r>
        <w:rPr>
          <w:iCs/>
          <w:szCs w:val="28"/>
          <w:lang w:val="pt-BR"/>
        </w:rPr>
        <w:t>4</w:t>
      </w:r>
      <w:r w:rsidRPr="00DE0361">
        <w:rPr>
          <w:iCs/>
          <w:szCs w:val="28"/>
          <w:lang w:val="pt-BR"/>
        </w:rPr>
        <w:t xml:space="preserve">.8. Phí, lệ phí: </w:t>
      </w:r>
    </w:p>
    <w:p w14:paraId="26C4FC32" w14:textId="77777777" w:rsidR="000A4039" w:rsidRPr="00DE0361" w:rsidRDefault="000A4039" w:rsidP="000A4039">
      <w:pPr>
        <w:spacing w:before="60" w:after="100" w:line="276" w:lineRule="auto"/>
        <w:ind w:firstLine="720"/>
        <w:jc w:val="both"/>
        <w:rPr>
          <w:iCs/>
          <w:szCs w:val="28"/>
          <w:lang w:val="pt-BR"/>
        </w:rPr>
      </w:pPr>
      <w:r w:rsidRPr="00DE0361">
        <w:rPr>
          <w:iCs/>
          <w:szCs w:val="28"/>
          <w:lang w:val="pt-BR"/>
        </w:rPr>
        <w:t>Không.</w:t>
      </w:r>
    </w:p>
    <w:p w14:paraId="6E0BE08E" w14:textId="7BEFBEE9" w:rsidR="000A4039" w:rsidRPr="00DE0361" w:rsidRDefault="000A4039" w:rsidP="000A4039">
      <w:pPr>
        <w:spacing w:before="60" w:after="100" w:line="276" w:lineRule="auto"/>
        <w:ind w:firstLine="720"/>
        <w:jc w:val="both"/>
        <w:rPr>
          <w:iCs/>
          <w:szCs w:val="28"/>
          <w:lang w:val="pt-BR"/>
        </w:rPr>
      </w:pPr>
      <w:r>
        <w:rPr>
          <w:iCs/>
          <w:szCs w:val="28"/>
          <w:lang w:val="pt-BR"/>
        </w:rPr>
        <w:t>4</w:t>
      </w:r>
      <w:r w:rsidRPr="00DE0361">
        <w:rPr>
          <w:iCs/>
          <w:szCs w:val="28"/>
          <w:lang w:val="pt-BR"/>
        </w:rPr>
        <w:t xml:space="preserve">.9. Mẫu đơn, tờ khai: </w:t>
      </w:r>
    </w:p>
    <w:p w14:paraId="58B291FC" w14:textId="77777777" w:rsidR="000A4039" w:rsidRPr="00DE0361" w:rsidRDefault="000A4039" w:rsidP="000A4039">
      <w:pPr>
        <w:pStyle w:val="NormalWeb"/>
        <w:spacing w:before="60" w:line="276" w:lineRule="auto"/>
        <w:ind w:firstLine="720"/>
        <w:jc w:val="both"/>
        <w:rPr>
          <w:iCs/>
          <w:sz w:val="28"/>
          <w:szCs w:val="28"/>
          <w:lang w:val="pt-BR"/>
        </w:rPr>
      </w:pPr>
      <w:r w:rsidRPr="00DE0361">
        <w:rPr>
          <w:iCs/>
          <w:sz w:val="28"/>
          <w:szCs w:val="28"/>
          <w:lang w:val="pt-BR"/>
        </w:rPr>
        <w:t xml:space="preserve">- Đơn đề nghị hỗ trợ </w:t>
      </w:r>
      <w:r w:rsidRPr="00DE0361">
        <w:rPr>
          <w:iCs/>
          <w:sz w:val="28"/>
          <w:szCs w:val="28"/>
          <w:lang w:val="vi-VN"/>
        </w:rPr>
        <w:t xml:space="preserve">(đối với học sinh tiểu </w:t>
      </w:r>
      <w:r w:rsidRPr="00DE0361">
        <w:rPr>
          <w:iCs/>
          <w:sz w:val="28"/>
          <w:szCs w:val="28"/>
          <w:lang w:val="pt-BR"/>
        </w:rPr>
        <w:t>học theo Mẫu số 0</w:t>
      </w:r>
      <w:r w:rsidRPr="00DE0361">
        <w:rPr>
          <w:iCs/>
          <w:sz w:val="28"/>
          <w:szCs w:val="28"/>
          <w:lang w:val="vi-VN"/>
        </w:rPr>
        <w:t xml:space="preserve">1, học sinh trung học cơ sở </w:t>
      </w:r>
      <w:r w:rsidRPr="00DE0361">
        <w:rPr>
          <w:iCs/>
          <w:sz w:val="28"/>
          <w:szCs w:val="28"/>
          <w:lang w:val="pt-BR"/>
        </w:rPr>
        <w:t>theo Mẫu số</w:t>
      </w:r>
      <w:r w:rsidRPr="00DE0361">
        <w:rPr>
          <w:iCs/>
          <w:sz w:val="28"/>
          <w:szCs w:val="28"/>
          <w:lang w:val="vi-VN"/>
        </w:rPr>
        <w:t xml:space="preserve"> </w:t>
      </w:r>
      <w:r w:rsidRPr="00DE0361">
        <w:rPr>
          <w:iCs/>
          <w:sz w:val="28"/>
          <w:szCs w:val="28"/>
          <w:lang w:val="pt-BR"/>
        </w:rPr>
        <w:t>0</w:t>
      </w:r>
      <w:r w:rsidRPr="00DE0361">
        <w:rPr>
          <w:iCs/>
          <w:sz w:val="28"/>
          <w:szCs w:val="28"/>
          <w:lang w:val="vi-VN"/>
        </w:rPr>
        <w:t xml:space="preserve">2 </w:t>
      </w:r>
      <w:r w:rsidRPr="00DE0361">
        <w:rPr>
          <w:iCs/>
          <w:sz w:val="28"/>
          <w:szCs w:val="28"/>
          <w:lang w:val="pt-BR"/>
        </w:rPr>
        <w:t xml:space="preserve">tại Phụ lục kèm theo </w:t>
      </w:r>
      <w:r w:rsidRPr="00DE0361">
        <w:rPr>
          <w:bCs/>
          <w:iCs/>
          <w:sz w:val="28"/>
          <w:szCs w:val="28"/>
          <w:lang w:val="sv-SE"/>
        </w:rPr>
        <w:t>Nghị định số 116/2016/NĐ-CP</w:t>
      </w:r>
      <w:r w:rsidRPr="00DE0361">
        <w:rPr>
          <w:iCs/>
          <w:sz w:val="28"/>
          <w:szCs w:val="28"/>
          <w:lang w:val="vi-VN"/>
        </w:rPr>
        <w:t>).</w:t>
      </w:r>
    </w:p>
    <w:p w14:paraId="559747B0" w14:textId="650DA03C" w:rsidR="000A4039" w:rsidRPr="00DE0361" w:rsidRDefault="000A4039" w:rsidP="000A4039">
      <w:pPr>
        <w:spacing w:before="60" w:after="100" w:line="276" w:lineRule="auto"/>
        <w:ind w:firstLine="720"/>
        <w:jc w:val="both"/>
        <w:rPr>
          <w:iCs/>
          <w:szCs w:val="28"/>
          <w:lang w:val="pt-BR"/>
        </w:rPr>
      </w:pPr>
      <w:r>
        <w:rPr>
          <w:iCs/>
          <w:szCs w:val="28"/>
          <w:lang w:val="pt-BR"/>
        </w:rPr>
        <w:t>4</w:t>
      </w:r>
      <w:r w:rsidRPr="00DE0361">
        <w:rPr>
          <w:iCs/>
          <w:szCs w:val="28"/>
          <w:lang w:val="pt-BR"/>
        </w:rPr>
        <w:t>.10. Yêu cầu, điều kiện:</w:t>
      </w:r>
    </w:p>
    <w:p w14:paraId="27A60E4B" w14:textId="77777777" w:rsidR="000A4039" w:rsidRPr="00DE0361" w:rsidRDefault="000A4039" w:rsidP="00E32B45">
      <w:pPr>
        <w:spacing w:before="60" w:after="100" w:line="276" w:lineRule="auto"/>
        <w:ind w:firstLine="720"/>
        <w:jc w:val="both"/>
        <w:rPr>
          <w:iCs/>
          <w:szCs w:val="28"/>
          <w:lang w:val="pt-BR"/>
        </w:rPr>
      </w:pPr>
      <w:r w:rsidRPr="00DE0361">
        <w:rPr>
          <w:iCs/>
          <w:szCs w:val="28"/>
          <w:lang w:val="pt-BR"/>
        </w:rPr>
        <w:t>Đối với học sinh tiểu học và trung học cơ sở phải đảm bảo một trong các điều kiện sau:</w:t>
      </w:r>
    </w:p>
    <w:p w14:paraId="287F278B" w14:textId="77777777" w:rsidR="000A4039" w:rsidRPr="00DE0361" w:rsidRDefault="000A4039" w:rsidP="00E32B45">
      <w:pPr>
        <w:spacing w:before="60" w:after="100" w:line="276" w:lineRule="auto"/>
        <w:ind w:firstLine="720"/>
        <w:jc w:val="both"/>
        <w:rPr>
          <w:iCs/>
          <w:szCs w:val="28"/>
          <w:lang w:val="pt-BR"/>
        </w:rPr>
      </w:pPr>
      <w:r w:rsidRPr="00DE0361">
        <w:rPr>
          <w:iCs/>
          <w:szCs w:val="28"/>
          <w:lang w:val="pt-BR"/>
        </w:rPr>
        <w:t>a) Là học sinh bán trú đang học tại các trường phổ thông dân tộc bán trú;</w:t>
      </w:r>
    </w:p>
    <w:p w14:paraId="311CC03C" w14:textId="77777777" w:rsidR="000A4039" w:rsidRPr="00DE0361" w:rsidRDefault="000A4039" w:rsidP="000A4039">
      <w:pPr>
        <w:spacing w:before="60" w:after="100" w:line="276" w:lineRule="auto"/>
        <w:ind w:firstLine="720"/>
        <w:jc w:val="both"/>
        <w:rPr>
          <w:bCs/>
          <w:iCs/>
          <w:szCs w:val="28"/>
          <w:lang w:val="pt-BR"/>
        </w:rPr>
      </w:pPr>
      <w:r w:rsidRPr="00DE0361">
        <w:rPr>
          <w:iCs/>
          <w:szCs w:val="28"/>
          <w:lang w:val="pt-BR"/>
        </w:rPr>
        <w:t>b) Là học sinh mà b</w:t>
      </w:r>
      <w:r w:rsidRPr="00DE0361">
        <w:rPr>
          <w:bCs/>
          <w:iCs/>
          <w:szCs w:val="28"/>
          <w:lang w:val="pt-BR"/>
        </w:rPr>
        <w:t>ản thân và bố,</w:t>
      </w:r>
      <w:r w:rsidRPr="00DE0361">
        <w:rPr>
          <w:bCs/>
          <w:iCs/>
          <w:szCs w:val="28"/>
          <w:lang w:val="pt-BR" w:eastAsia="ja-JP"/>
        </w:rPr>
        <w:t xml:space="preserve"> mẹ </w:t>
      </w:r>
      <w:r w:rsidRPr="00DE0361">
        <w:rPr>
          <w:bCs/>
          <w:iCs/>
          <w:szCs w:val="28"/>
          <w:lang w:val="pt-BR"/>
        </w:rPr>
        <w:t xml:space="preserve">hoặc người giám hộ có hộ khẩu thường trú tại </w:t>
      </w:r>
      <w:r w:rsidRPr="00DE0361">
        <w:rPr>
          <w:iCs/>
          <w:szCs w:val="28"/>
          <w:lang w:val="pt-BR"/>
        </w:rPr>
        <w:t>xã, thôn đặc biệt khó khăn đang học tại các trường tiểu học, trung học cơ sở thuộc xã khu vực III, thôn</w:t>
      </w:r>
      <w:r w:rsidRPr="00DE0361">
        <w:rPr>
          <w:bCs/>
          <w:iCs/>
          <w:szCs w:val="28"/>
          <w:lang w:val="pt-BR"/>
        </w:rPr>
        <w:t xml:space="preserve"> đặc biệt khó khăn</w:t>
      </w:r>
      <w:r w:rsidRPr="00DE0361">
        <w:rPr>
          <w:bCs/>
          <w:iCs/>
          <w:szCs w:val="28"/>
          <w:lang w:val="pt-BR" w:eastAsia="ja-JP"/>
        </w:rPr>
        <w:t xml:space="preserve"> vùng dân tộc và miền núi; các xã đặc biệt khó khăn vùng bãi ngang ven biển và hải đảo.</w:t>
      </w:r>
    </w:p>
    <w:p w14:paraId="3707953D" w14:textId="77777777" w:rsidR="000A4039" w:rsidRPr="00DE0361" w:rsidRDefault="000A4039" w:rsidP="000A4039">
      <w:pPr>
        <w:spacing w:before="60" w:after="100" w:line="276" w:lineRule="auto"/>
        <w:ind w:firstLine="720"/>
        <w:jc w:val="both"/>
        <w:rPr>
          <w:iCs/>
          <w:szCs w:val="28"/>
          <w:lang w:val="pt-BR"/>
        </w:rPr>
      </w:pPr>
      <w:r w:rsidRPr="00DE0361">
        <w:rPr>
          <w:iCs/>
          <w:szCs w:val="28"/>
          <w:lang w:val="pt-BR"/>
        </w:rPr>
        <w:t xml:space="preserve">Nhà ở xa trường khoảng cách từ 4 km trở lên đối với học sinh tiểu học và từ 7 km trở lên đối với học sinh trung học cơ sở hoặc địa hình cách trở, giao thông đi </w:t>
      </w:r>
      <w:r w:rsidRPr="00DE0361">
        <w:rPr>
          <w:iCs/>
          <w:szCs w:val="28"/>
          <w:lang w:val="pt-BR"/>
        </w:rPr>
        <w:lastRenderedPageBreak/>
        <w:t xml:space="preserve">lại khó khăn: phải qua sông, suối không có cầu; qua đèo, núi cao; qua vùng sạt lở đất, đá; </w:t>
      </w:r>
    </w:p>
    <w:p w14:paraId="38F51E07" w14:textId="77777777" w:rsidR="000A4039" w:rsidRPr="00DE0361" w:rsidRDefault="000A4039" w:rsidP="000A4039">
      <w:pPr>
        <w:spacing w:before="60" w:after="100" w:line="276" w:lineRule="auto"/>
        <w:ind w:firstLine="720"/>
        <w:jc w:val="both"/>
        <w:rPr>
          <w:iCs/>
          <w:szCs w:val="28"/>
          <w:lang w:val="pt-BR"/>
        </w:rPr>
      </w:pPr>
      <w:r w:rsidRPr="00DE0361">
        <w:rPr>
          <w:bCs/>
          <w:iCs/>
          <w:szCs w:val="28"/>
          <w:lang w:val="pt-BR"/>
        </w:rPr>
        <w:t>c) Là học sinh mà bản thân và bố, mẹ hoặc người giám hộ có hộ khẩu thường trú tại xã khu vực III, thôn đặc biệt khó khăn vùng dân tộc miền núi đang học tại các trường tiểu học, trung học cơ sở thuộc</w:t>
      </w:r>
      <w:r w:rsidRPr="00DE0361">
        <w:rPr>
          <w:iCs/>
          <w:szCs w:val="28"/>
          <w:lang w:val="pt-BR"/>
        </w:rPr>
        <w:t xml:space="preserve"> xã khu vực II </w:t>
      </w:r>
      <w:r w:rsidRPr="00DE0361">
        <w:rPr>
          <w:bCs/>
          <w:iCs/>
          <w:szCs w:val="28"/>
          <w:lang w:val="pt-BR" w:eastAsia="ja-JP"/>
        </w:rPr>
        <w:t xml:space="preserve">vùng dân tộc và miền núi. </w:t>
      </w:r>
      <w:r w:rsidRPr="00DE0361">
        <w:rPr>
          <w:iCs/>
          <w:szCs w:val="28"/>
          <w:lang w:val="pt-BR"/>
        </w:rPr>
        <w:t xml:space="preserve">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 </w:t>
      </w:r>
    </w:p>
    <w:p w14:paraId="2E8DB65B" w14:textId="4FFE7CC2" w:rsidR="000A4039" w:rsidRPr="00DE0361" w:rsidRDefault="000A4039" w:rsidP="000A4039">
      <w:pPr>
        <w:spacing w:before="60" w:after="100" w:line="276" w:lineRule="auto"/>
        <w:ind w:firstLine="720"/>
        <w:jc w:val="both"/>
        <w:rPr>
          <w:iCs/>
          <w:szCs w:val="28"/>
          <w:lang w:val="pt-BR"/>
        </w:rPr>
      </w:pPr>
      <w:r>
        <w:rPr>
          <w:iCs/>
          <w:szCs w:val="28"/>
          <w:lang w:val="pt-BR"/>
        </w:rPr>
        <w:t>4</w:t>
      </w:r>
      <w:r w:rsidRPr="00DE0361">
        <w:rPr>
          <w:iCs/>
          <w:szCs w:val="28"/>
          <w:lang w:val="pt-BR"/>
        </w:rPr>
        <w:t>.11. Căn cứ pháp lý:</w:t>
      </w:r>
    </w:p>
    <w:p w14:paraId="3A5B088D" w14:textId="7FDC4238" w:rsidR="000A4039" w:rsidRDefault="000A4039" w:rsidP="000A4039">
      <w:pPr>
        <w:ind w:firstLine="720"/>
        <w:jc w:val="both"/>
        <w:rPr>
          <w:iCs/>
          <w:szCs w:val="28"/>
          <w:lang w:val="pt-BR"/>
        </w:rPr>
      </w:pPr>
      <w:r w:rsidRPr="00DE0361">
        <w:rPr>
          <w:bCs/>
          <w:iCs/>
          <w:szCs w:val="28"/>
          <w:lang w:val="sv-SE"/>
        </w:rPr>
        <w:t xml:space="preserve">Nghị định số 116/2016/NĐ-CP ngày 18 tháng 7 năm 2016 của Chính phủ </w:t>
      </w:r>
      <w:r w:rsidRPr="00DE0361">
        <w:rPr>
          <w:iCs/>
          <w:szCs w:val="28"/>
          <w:lang w:val="pt-BR"/>
        </w:rPr>
        <w:t>Quy định chính sách hỗ trợ học sinh bán trú, trường phổ thông dân tộc bán trú và học sinh trung học phổ thông ở xã, thôn đặc biệt khó khăn.</w:t>
      </w:r>
    </w:p>
    <w:p w14:paraId="3FE54D3D" w14:textId="7A930E1B" w:rsidR="000A4039" w:rsidRDefault="000A4039">
      <w:pPr>
        <w:rPr>
          <w:b/>
          <w:bCs/>
          <w:lang w:val="nl-NL"/>
        </w:rPr>
      </w:pPr>
      <w:r>
        <w:rPr>
          <w:b/>
          <w:bCs/>
          <w:lang w:val="nl-NL"/>
        </w:rPr>
        <w:br w:type="page"/>
      </w:r>
    </w:p>
    <w:p w14:paraId="0DF824D2" w14:textId="77777777" w:rsidR="000A4039" w:rsidRPr="00CF2D01" w:rsidRDefault="000A4039" w:rsidP="000A4039">
      <w:pPr>
        <w:spacing w:before="120" w:after="120" w:line="271" w:lineRule="auto"/>
        <w:ind w:firstLine="720"/>
        <w:jc w:val="right"/>
        <w:rPr>
          <w:b/>
          <w:szCs w:val="28"/>
          <w:lang w:val="pt-BR"/>
        </w:rPr>
      </w:pPr>
      <w:bookmarkStart w:id="8" w:name="loai_2"/>
      <w:r w:rsidRPr="00CF2D01">
        <w:rPr>
          <w:b/>
          <w:szCs w:val="28"/>
          <w:lang w:val="pt-BR"/>
        </w:rPr>
        <w:lastRenderedPageBreak/>
        <w:t>Mẫu số 01</w:t>
      </w:r>
      <w:bookmarkEnd w:id="8"/>
    </w:p>
    <w:p w14:paraId="03A93C9F" w14:textId="77777777" w:rsidR="000A4039" w:rsidRPr="00CF2D01" w:rsidRDefault="000A4039" w:rsidP="000A4039">
      <w:pPr>
        <w:spacing w:before="120" w:after="120" w:line="271" w:lineRule="auto"/>
        <w:ind w:firstLine="720"/>
        <w:jc w:val="center"/>
        <w:rPr>
          <w:b/>
          <w:szCs w:val="28"/>
          <w:lang w:val="pt-BR"/>
        </w:rPr>
      </w:pPr>
      <w:r w:rsidRPr="00CF2D01">
        <w:rPr>
          <w:b/>
          <w:szCs w:val="28"/>
          <w:lang w:val="pt-BR"/>
        </w:rPr>
        <w:t>CỘNG HÒA XÃ HỘI CHỦ NGHĨA VIỆT NAM</w:t>
      </w:r>
      <w:r w:rsidRPr="00CF2D01">
        <w:rPr>
          <w:b/>
          <w:szCs w:val="28"/>
          <w:lang w:val="pt-BR"/>
        </w:rPr>
        <w:br/>
        <w:t>Độc lập - Tự do - Hạnh phúc</w:t>
      </w:r>
      <w:r w:rsidRPr="00CF2D01">
        <w:rPr>
          <w:b/>
          <w:szCs w:val="28"/>
          <w:lang w:val="pt-BR"/>
        </w:rPr>
        <w:br/>
        <w:t>---------------</w:t>
      </w:r>
    </w:p>
    <w:p w14:paraId="0E87594F" w14:textId="77777777" w:rsidR="000A4039" w:rsidRPr="00CF2D01" w:rsidRDefault="000A4039" w:rsidP="000A4039">
      <w:pPr>
        <w:spacing w:before="120" w:after="120" w:line="271" w:lineRule="auto"/>
        <w:ind w:firstLine="720"/>
        <w:jc w:val="center"/>
        <w:rPr>
          <w:b/>
          <w:szCs w:val="28"/>
          <w:lang w:val="pt-BR"/>
        </w:rPr>
      </w:pPr>
    </w:p>
    <w:p w14:paraId="7979F25A" w14:textId="77777777" w:rsidR="000A4039" w:rsidRPr="00CF2D01" w:rsidRDefault="000A4039" w:rsidP="000A4039">
      <w:pPr>
        <w:spacing w:before="60" w:after="60"/>
        <w:ind w:firstLine="720"/>
        <w:jc w:val="center"/>
        <w:rPr>
          <w:i/>
          <w:sz w:val="26"/>
          <w:szCs w:val="26"/>
          <w:lang w:val="pt-BR"/>
        </w:rPr>
      </w:pPr>
      <w:bookmarkStart w:id="9" w:name="loai_2_name"/>
      <w:r w:rsidRPr="00CF2D01">
        <w:rPr>
          <w:b/>
          <w:szCs w:val="28"/>
          <w:lang w:val="pt-BR"/>
        </w:rPr>
        <w:t>ĐƠN ĐỀ NGHỊ HỖ TRỢ</w:t>
      </w:r>
      <w:bookmarkEnd w:id="9"/>
      <w:r w:rsidRPr="00CF2D01">
        <w:rPr>
          <w:b/>
          <w:szCs w:val="28"/>
          <w:lang w:val="pt-BR"/>
        </w:rPr>
        <w:br/>
      </w:r>
      <w:bookmarkStart w:id="10" w:name="loai_2_name_name"/>
      <w:r w:rsidRPr="00CF2D01">
        <w:rPr>
          <w:i/>
          <w:sz w:val="26"/>
          <w:szCs w:val="26"/>
          <w:lang w:val="pt-BR"/>
        </w:rPr>
        <w:t>(Dùng cho cha, mẹ học sinh tiểu học học bán trú tại trường phổ thông ở xã, thôn đặc biệt khó khăn)</w:t>
      </w:r>
      <w:bookmarkEnd w:id="10"/>
    </w:p>
    <w:p w14:paraId="565371E9" w14:textId="77777777" w:rsidR="000A4039" w:rsidRPr="00CF2D01" w:rsidRDefault="000A4039" w:rsidP="000A4039">
      <w:pPr>
        <w:spacing w:before="60" w:after="60"/>
        <w:ind w:firstLine="720"/>
        <w:jc w:val="both"/>
        <w:rPr>
          <w:szCs w:val="28"/>
          <w:lang w:val="pt-BR"/>
        </w:rPr>
      </w:pPr>
      <w:r w:rsidRPr="00CF2D01">
        <w:rPr>
          <w:szCs w:val="28"/>
          <w:lang w:val="pt-BR"/>
        </w:rPr>
        <w:t>Kính gửi Trường:…………………………………………………………</w:t>
      </w:r>
    </w:p>
    <w:p w14:paraId="5A45E45D" w14:textId="77777777" w:rsidR="000A4039" w:rsidRPr="00CF2D01" w:rsidRDefault="000A4039" w:rsidP="000A4039">
      <w:pPr>
        <w:spacing w:before="60" w:after="60"/>
        <w:ind w:firstLine="720"/>
        <w:jc w:val="both"/>
        <w:rPr>
          <w:szCs w:val="28"/>
          <w:lang w:val="pt-BR"/>
        </w:rPr>
      </w:pPr>
      <w:r w:rsidRPr="00CF2D01">
        <w:rPr>
          <w:szCs w:val="28"/>
          <w:lang w:val="pt-BR"/>
        </w:rPr>
        <w:t>Họ và tên:......................................................................................................</w:t>
      </w:r>
    </w:p>
    <w:p w14:paraId="4656B321" w14:textId="77777777" w:rsidR="000A4039" w:rsidRPr="00CF2D01" w:rsidRDefault="000A4039" w:rsidP="000A4039">
      <w:pPr>
        <w:spacing w:before="60" w:after="60"/>
        <w:ind w:firstLine="720"/>
        <w:jc w:val="both"/>
        <w:rPr>
          <w:szCs w:val="28"/>
          <w:lang w:val="pt-BR"/>
        </w:rPr>
      </w:pPr>
      <w:r w:rsidRPr="00CF2D01">
        <w:rPr>
          <w:szCs w:val="28"/>
          <w:lang w:val="pt-BR"/>
        </w:rPr>
        <w:t>Là cha/mẹ (hoặc người giám hộ) của học sinh:...........................................</w:t>
      </w:r>
    </w:p>
    <w:p w14:paraId="0722CFAF" w14:textId="77777777" w:rsidR="000A4039" w:rsidRPr="00CF2D01" w:rsidRDefault="000A4039" w:rsidP="000A4039">
      <w:pPr>
        <w:spacing w:before="60" w:after="60"/>
        <w:ind w:firstLine="720"/>
        <w:jc w:val="both"/>
        <w:rPr>
          <w:szCs w:val="28"/>
          <w:lang w:val="pt-BR"/>
        </w:rPr>
      </w:pPr>
      <w:r w:rsidRPr="00CF2D01">
        <w:rPr>
          <w:szCs w:val="28"/>
          <w:lang w:val="pt-BR"/>
        </w:rPr>
        <w:t>Sinh ngày…………… tháng…………… năm ............................................</w:t>
      </w:r>
    </w:p>
    <w:p w14:paraId="5D86261E" w14:textId="5F9F724C" w:rsidR="000A4039" w:rsidRPr="00CF2D01" w:rsidRDefault="000A4039" w:rsidP="000A4039">
      <w:pPr>
        <w:spacing w:before="60" w:after="60"/>
        <w:ind w:firstLine="720"/>
        <w:jc w:val="both"/>
        <w:rPr>
          <w:szCs w:val="28"/>
          <w:lang w:val="pt-BR"/>
        </w:rPr>
      </w:pPr>
      <w:r w:rsidRPr="00CF2D01">
        <w:rPr>
          <w:szCs w:val="28"/>
          <w:lang w:val="pt-BR"/>
        </w:rPr>
        <w:t>Dân tộc: ............................ thuộc hộ nghèo </w:t>
      </w:r>
      <w:r>
        <w:rPr>
          <w:szCs w:val="28"/>
          <w:lang w:val="pt-BR"/>
        </w:rPr>
        <w:sym w:font="Wingdings" w:char="F071"/>
      </w:r>
      <w:r>
        <w:rPr>
          <w:szCs w:val="28"/>
          <w:lang w:val="pt-BR"/>
        </w:rPr>
        <w:t xml:space="preserve"> </w:t>
      </w:r>
      <w:r w:rsidRPr="00CF2D01">
        <w:rPr>
          <w:szCs w:val="28"/>
          <w:lang w:val="pt-BR"/>
        </w:rPr>
        <w:t>(đánh dấu X vào ô vuông nếu thuộc hộ nghèo).</w:t>
      </w:r>
    </w:p>
    <w:p w14:paraId="7E7139EA" w14:textId="77777777" w:rsidR="000A4039" w:rsidRPr="00CF2D01" w:rsidRDefault="000A4039" w:rsidP="000A4039">
      <w:pPr>
        <w:spacing w:before="60" w:after="60"/>
        <w:ind w:firstLine="720"/>
        <w:jc w:val="both"/>
        <w:rPr>
          <w:szCs w:val="28"/>
          <w:lang w:val="pt-BR"/>
        </w:rPr>
      </w:pPr>
      <w:r w:rsidRPr="00CF2D01">
        <w:rPr>
          <w:szCs w:val="28"/>
          <w:lang w:val="pt-BR"/>
        </w:rPr>
        <w:t>Thường trú tại thôn/bản……………………… xã .......................................</w:t>
      </w:r>
    </w:p>
    <w:p w14:paraId="58C7D139" w14:textId="77777777" w:rsidR="000A4039" w:rsidRPr="00CF2D01" w:rsidRDefault="000A4039" w:rsidP="000A4039">
      <w:pPr>
        <w:spacing w:before="60" w:after="60"/>
        <w:ind w:firstLine="720"/>
        <w:jc w:val="both"/>
        <w:rPr>
          <w:szCs w:val="28"/>
          <w:lang w:val="pt-BR"/>
        </w:rPr>
      </w:pPr>
      <w:r w:rsidRPr="00CF2D01">
        <w:rPr>
          <w:szCs w:val="28"/>
          <w:lang w:val="pt-BR"/>
        </w:rPr>
        <w:t>thuộc vùng: ..................................................................................................</w:t>
      </w:r>
    </w:p>
    <w:p w14:paraId="04B2646F" w14:textId="77777777" w:rsidR="000A4039" w:rsidRPr="00CF2D01" w:rsidRDefault="000A4039" w:rsidP="000A4039">
      <w:pPr>
        <w:spacing w:before="60" w:after="60"/>
        <w:ind w:firstLine="720"/>
        <w:jc w:val="both"/>
        <w:rPr>
          <w:szCs w:val="28"/>
          <w:lang w:val="pt-BR"/>
        </w:rPr>
      </w:pPr>
      <w:r w:rsidRPr="00CF2D01">
        <w:rPr>
          <w:szCs w:val="28"/>
          <w:lang w:val="pt-BR"/>
        </w:rPr>
        <w:t>Huyện…………………………Tỉnh ............................................................</w:t>
      </w:r>
    </w:p>
    <w:p w14:paraId="4AC398F1" w14:textId="77777777" w:rsidR="000A4039" w:rsidRPr="00CF2D01" w:rsidRDefault="000A4039" w:rsidP="000A4039">
      <w:pPr>
        <w:spacing w:before="60" w:after="60"/>
        <w:ind w:firstLine="720"/>
        <w:jc w:val="both"/>
        <w:rPr>
          <w:szCs w:val="28"/>
          <w:lang w:val="pt-BR"/>
        </w:rPr>
      </w:pPr>
      <w:r w:rsidRPr="00CF2D01">
        <w:rPr>
          <w:szCs w:val="28"/>
          <w:lang w:val="pt-BR"/>
        </w:rPr>
        <w:t>Năm học……………… Là học sinh lớp:….... Trường ...............................</w:t>
      </w:r>
    </w:p>
    <w:p w14:paraId="4CCF2C3E" w14:textId="77777777" w:rsidR="000A4039" w:rsidRPr="00CF2D01" w:rsidRDefault="000A4039" w:rsidP="000A4039">
      <w:pPr>
        <w:spacing w:before="60" w:after="60"/>
        <w:ind w:firstLine="720"/>
        <w:jc w:val="both"/>
        <w:rPr>
          <w:szCs w:val="28"/>
          <w:lang w:val="pt-BR"/>
        </w:rPr>
      </w:pPr>
      <w:r w:rsidRPr="00CF2D01">
        <w:rPr>
          <w:szCs w:val="28"/>
          <w:lang w:val="pt-BR"/>
        </w:rPr>
        <w:t>Vì lý do (chọn 1 trong 2 lý do sau):</w:t>
      </w:r>
    </w:p>
    <w:p w14:paraId="42E1266F" w14:textId="77777777" w:rsidR="000A4039" w:rsidRPr="00CF2D01" w:rsidRDefault="000A4039" w:rsidP="000A4039">
      <w:pPr>
        <w:spacing w:before="60" w:after="60"/>
        <w:ind w:firstLine="720"/>
        <w:jc w:val="both"/>
        <w:rPr>
          <w:szCs w:val="28"/>
          <w:lang w:val="pt-BR"/>
        </w:rPr>
      </w:pPr>
      <w:r w:rsidRPr="00CF2D01">
        <w:rPr>
          <w:szCs w:val="28"/>
          <w:lang w:val="pt-BR"/>
        </w:rPr>
        <w:t>- Nhà ở xa trường (ghi rõ cách nơi học tập bao nhiêu km): .........................</w:t>
      </w:r>
    </w:p>
    <w:p w14:paraId="528C36FB" w14:textId="5EAEA62F" w:rsidR="000A4039" w:rsidRPr="00CF2D01" w:rsidRDefault="000A4039" w:rsidP="000A4039">
      <w:pPr>
        <w:spacing w:before="60" w:after="60"/>
        <w:ind w:firstLine="720"/>
        <w:jc w:val="both"/>
        <w:rPr>
          <w:szCs w:val="28"/>
          <w:lang w:val="pt-BR"/>
        </w:rPr>
      </w:pPr>
      <w:r w:rsidRPr="00CF2D01">
        <w:rPr>
          <w:szCs w:val="28"/>
          <w:lang w:val="pt-BR"/>
        </w:rPr>
        <w:t xml:space="preserve">- Địa hình giao thông khó khăn: </w:t>
      </w:r>
      <w:r>
        <w:rPr>
          <w:szCs w:val="28"/>
          <w:lang w:val="pt-BR"/>
        </w:rPr>
        <w:sym w:font="Wingdings" w:char="F071"/>
      </w:r>
    </w:p>
    <w:p w14:paraId="68262009" w14:textId="77777777" w:rsidR="000A4039" w:rsidRPr="00CF2D01" w:rsidRDefault="000A4039" w:rsidP="000A4039">
      <w:pPr>
        <w:spacing w:before="60" w:after="60"/>
        <w:ind w:firstLine="720"/>
        <w:jc w:val="both"/>
        <w:rPr>
          <w:szCs w:val="28"/>
          <w:lang w:val="pt-BR"/>
        </w:rPr>
      </w:pPr>
      <w:r w:rsidRPr="00CF2D01">
        <w:rPr>
          <w:szCs w:val="28"/>
          <w:lang w:val="pt-BR"/>
        </w:rPr>
        <w:t>Nên học sinh không thể đi đến trường và trở về nhà trong ngày.</w:t>
      </w:r>
    </w:p>
    <w:p w14:paraId="19A7E5D8" w14:textId="77777777" w:rsidR="000A4039" w:rsidRPr="00CF2D01" w:rsidRDefault="000A4039" w:rsidP="000A4039">
      <w:pPr>
        <w:spacing w:before="60" w:after="60"/>
        <w:ind w:firstLine="720"/>
        <w:jc w:val="both"/>
        <w:rPr>
          <w:szCs w:val="28"/>
          <w:lang w:val="pt-BR"/>
        </w:rPr>
      </w:pPr>
      <w:r w:rsidRPr="00CF2D01">
        <w:rPr>
          <w:szCs w:val="28"/>
          <w:lang w:val="pt-BR"/>
        </w:rPr>
        <w:t>Vì vậy, tôi làm đơn này đề nghị các cấp quản lý xem xét, để học sinh……………………………. được hưởng chính sách hỗ trợ tiền và gạo theo quy định tại Nghị định số ………/2016/NĐ-CP ngày…… tháng…… năm 2016 của Chính phủ, gồm:</w:t>
      </w:r>
    </w:p>
    <w:p w14:paraId="59294A83" w14:textId="09265335" w:rsidR="000A4039" w:rsidRPr="00CF2D01" w:rsidRDefault="000A4039" w:rsidP="000A4039">
      <w:pPr>
        <w:spacing w:before="60" w:after="60"/>
        <w:ind w:firstLine="720"/>
        <w:jc w:val="both"/>
        <w:rPr>
          <w:szCs w:val="28"/>
          <w:lang w:val="pt-BR"/>
        </w:rPr>
      </w:pPr>
      <w:r w:rsidRPr="00CF2D01">
        <w:rPr>
          <w:szCs w:val="28"/>
          <w:lang w:val="pt-BR"/>
        </w:rPr>
        <w:t xml:space="preserve">1. Tiền ăn </w:t>
      </w:r>
      <w:r>
        <w:rPr>
          <w:szCs w:val="28"/>
          <w:lang w:val="pt-BR"/>
        </w:rPr>
        <w:sym w:font="Wingdings" w:char="F071"/>
      </w:r>
    </w:p>
    <w:p w14:paraId="201C6287" w14:textId="29DABC69" w:rsidR="000A4039" w:rsidRPr="00CF2D01" w:rsidRDefault="000A4039" w:rsidP="000A4039">
      <w:pPr>
        <w:spacing w:before="60" w:after="60"/>
        <w:ind w:firstLine="720"/>
        <w:jc w:val="both"/>
        <w:rPr>
          <w:szCs w:val="28"/>
          <w:lang w:val="pt-BR"/>
        </w:rPr>
      </w:pPr>
      <w:r w:rsidRPr="00CF2D01">
        <w:rPr>
          <w:szCs w:val="28"/>
          <w:lang w:val="pt-BR"/>
        </w:rPr>
        <w:t xml:space="preserve">2. Tiền nhà ở (đối với trường hợp học sinh phải tự lo chỗ ở) </w:t>
      </w:r>
      <w:r>
        <w:rPr>
          <w:szCs w:val="28"/>
          <w:lang w:val="pt-BR"/>
        </w:rPr>
        <w:sym w:font="Wingdings" w:char="F071"/>
      </w:r>
    </w:p>
    <w:p w14:paraId="7BFC8DD6" w14:textId="6861A1FC" w:rsidR="000A4039" w:rsidRPr="00CF2D01" w:rsidRDefault="000A4039" w:rsidP="000A4039">
      <w:pPr>
        <w:spacing w:before="60" w:after="60"/>
        <w:ind w:firstLine="720"/>
        <w:jc w:val="both"/>
        <w:rPr>
          <w:szCs w:val="28"/>
          <w:lang w:val="pt-BR"/>
        </w:rPr>
      </w:pPr>
      <w:r w:rsidRPr="00CF2D01">
        <w:rPr>
          <w:szCs w:val="28"/>
          <w:lang w:val="pt-BR"/>
        </w:rPr>
        <w:t xml:space="preserve">2. Gạo: </w:t>
      </w:r>
      <w:r>
        <w:rPr>
          <w:szCs w:val="28"/>
          <w:lang w:val="pt-BR"/>
        </w:rPr>
        <w:sym w:font="Wingdings" w:char="F071"/>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A4039" w:rsidRPr="00CF2D01" w14:paraId="388FEC77" w14:textId="77777777" w:rsidTr="00BE6664">
        <w:trPr>
          <w:tblCellSpacing w:w="0" w:type="dxa"/>
        </w:trPr>
        <w:tc>
          <w:tcPr>
            <w:tcW w:w="4428" w:type="dxa"/>
            <w:shd w:val="clear" w:color="auto" w:fill="FFFFFF"/>
            <w:tcMar>
              <w:top w:w="0" w:type="dxa"/>
              <w:left w:w="108" w:type="dxa"/>
              <w:bottom w:w="0" w:type="dxa"/>
              <w:right w:w="108" w:type="dxa"/>
            </w:tcMar>
            <w:hideMark/>
          </w:tcPr>
          <w:p w14:paraId="22DA3ECF" w14:textId="77777777" w:rsidR="000A4039" w:rsidRPr="00CF2D01" w:rsidRDefault="000A4039" w:rsidP="00BE6664">
            <w:pPr>
              <w:spacing w:before="120" w:after="120" w:line="271" w:lineRule="auto"/>
              <w:ind w:firstLine="720"/>
              <w:jc w:val="both"/>
              <w:rPr>
                <w:szCs w:val="28"/>
                <w:lang w:val="pt-BR"/>
              </w:rPr>
            </w:pPr>
            <w:r w:rsidRPr="00CF2D01">
              <w:rPr>
                <w:szCs w:val="28"/>
                <w:lang w:val="pt-BR"/>
              </w:rPr>
              <w:t>  </w:t>
            </w:r>
          </w:p>
        </w:tc>
        <w:tc>
          <w:tcPr>
            <w:tcW w:w="4428" w:type="dxa"/>
            <w:shd w:val="clear" w:color="auto" w:fill="FFFFFF"/>
            <w:tcMar>
              <w:top w:w="0" w:type="dxa"/>
              <w:left w:w="108" w:type="dxa"/>
              <w:bottom w:w="0" w:type="dxa"/>
              <w:right w:w="108" w:type="dxa"/>
            </w:tcMar>
            <w:hideMark/>
          </w:tcPr>
          <w:p w14:paraId="29A84C9D" w14:textId="77777777" w:rsidR="000A4039" w:rsidRPr="00CF2D01" w:rsidRDefault="000A4039" w:rsidP="00BE6664">
            <w:pPr>
              <w:spacing w:before="120" w:after="120" w:line="271" w:lineRule="auto"/>
              <w:ind w:firstLine="720"/>
              <w:jc w:val="center"/>
              <w:rPr>
                <w:szCs w:val="28"/>
                <w:lang w:val="pt-BR"/>
              </w:rPr>
            </w:pPr>
            <w:r w:rsidRPr="000A4039">
              <w:rPr>
                <w:i/>
                <w:sz w:val="22"/>
                <w:lang w:val="pt-BR"/>
              </w:rPr>
              <w:t>………, ngày…… tháng…… năm 20....</w:t>
            </w:r>
            <w:r w:rsidRPr="000A4039">
              <w:rPr>
                <w:sz w:val="22"/>
                <w:lang w:val="pt-BR"/>
              </w:rPr>
              <w:br/>
            </w:r>
            <w:r w:rsidRPr="000A4039">
              <w:rPr>
                <w:b/>
                <w:bCs/>
                <w:sz w:val="22"/>
                <w:lang w:val="pt-BR"/>
              </w:rPr>
              <w:t>Người làm đơn</w:t>
            </w:r>
            <w:r w:rsidRPr="000A4039">
              <w:rPr>
                <w:sz w:val="22"/>
                <w:lang w:val="pt-BR"/>
              </w:rPr>
              <w:br/>
            </w:r>
            <w:r w:rsidRPr="000A4039">
              <w:rPr>
                <w:i/>
                <w:iCs/>
                <w:sz w:val="22"/>
                <w:lang w:val="pt-BR"/>
              </w:rPr>
              <w:t>(Ký, ghi rõ họ, tên hoặc Điểm chỉ)</w:t>
            </w:r>
          </w:p>
        </w:tc>
      </w:tr>
    </w:tbl>
    <w:p w14:paraId="046F6B60" w14:textId="77777777" w:rsidR="000A4039" w:rsidRPr="00CF2D01" w:rsidRDefault="000A4039" w:rsidP="000A4039">
      <w:pPr>
        <w:spacing w:before="120" w:after="120" w:line="271" w:lineRule="auto"/>
        <w:ind w:firstLine="720"/>
        <w:jc w:val="both"/>
        <w:rPr>
          <w:szCs w:val="28"/>
          <w:lang w:val="pt-BR"/>
        </w:rPr>
      </w:pPr>
      <w:r w:rsidRPr="00CF2D01">
        <w:rPr>
          <w:szCs w:val="28"/>
          <w:lang w:val="pt-BR"/>
        </w:rPr>
        <w:t> </w:t>
      </w:r>
    </w:p>
    <w:p w14:paraId="4176E2B2" w14:textId="77777777" w:rsidR="000A4039" w:rsidRPr="00CF2D01" w:rsidRDefault="000A4039" w:rsidP="000A4039">
      <w:pPr>
        <w:spacing w:before="120" w:after="120" w:line="271" w:lineRule="auto"/>
        <w:ind w:firstLine="720"/>
        <w:jc w:val="center"/>
        <w:rPr>
          <w:b/>
          <w:szCs w:val="28"/>
          <w:lang w:val="pt-BR"/>
        </w:rPr>
        <w:sectPr w:rsidR="000A4039" w:rsidRPr="00CF2D01" w:rsidSect="00722AE6">
          <w:footerReference w:type="default" r:id="rId15"/>
          <w:pgSz w:w="11907" w:h="16840" w:code="9"/>
          <w:pgMar w:top="1134" w:right="851" w:bottom="1134" w:left="1701" w:header="720" w:footer="720" w:gutter="0"/>
          <w:cols w:space="720"/>
          <w:noEndnote/>
          <w:docGrid w:linePitch="360"/>
        </w:sectPr>
      </w:pPr>
      <w:bookmarkStart w:id="11" w:name="loai_3"/>
    </w:p>
    <w:p w14:paraId="08E38F93" w14:textId="77777777" w:rsidR="000A4039" w:rsidRPr="00CF2D01" w:rsidRDefault="000A4039" w:rsidP="000A4039">
      <w:pPr>
        <w:spacing w:before="120" w:after="120" w:line="271" w:lineRule="auto"/>
        <w:ind w:firstLine="720"/>
        <w:jc w:val="right"/>
        <w:rPr>
          <w:b/>
          <w:szCs w:val="28"/>
          <w:lang w:val="pt-BR"/>
        </w:rPr>
      </w:pPr>
      <w:r w:rsidRPr="00CF2D01">
        <w:rPr>
          <w:b/>
          <w:szCs w:val="28"/>
          <w:lang w:val="pt-BR"/>
        </w:rPr>
        <w:lastRenderedPageBreak/>
        <w:t>Mẫu số 02</w:t>
      </w:r>
      <w:bookmarkEnd w:id="11"/>
    </w:p>
    <w:p w14:paraId="1D07A3C4" w14:textId="77777777" w:rsidR="000A4039" w:rsidRPr="00CF2D01" w:rsidRDefault="000A4039" w:rsidP="000A4039">
      <w:pPr>
        <w:spacing w:before="120" w:after="120" w:line="271" w:lineRule="auto"/>
        <w:ind w:firstLine="720"/>
        <w:jc w:val="center"/>
        <w:rPr>
          <w:b/>
          <w:szCs w:val="28"/>
          <w:lang w:val="pt-BR"/>
        </w:rPr>
      </w:pPr>
      <w:r w:rsidRPr="00CF2D01">
        <w:rPr>
          <w:b/>
          <w:szCs w:val="28"/>
          <w:lang w:val="pt-BR"/>
        </w:rPr>
        <w:t>CỘNG HÒA XÃ HỘI CHỦ NGHĨA VIỆT NAM</w:t>
      </w:r>
      <w:r w:rsidRPr="00CF2D01">
        <w:rPr>
          <w:b/>
          <w:szCs w:val="28"/>
          <w:lang w:val="pt-BR"/>
        </w:rPr>
        <w:br/>
        <w:t>Độc lập - Tự do - Hạnh phúc</w:t>
      </w:r>
      <w:r w:rsidRPr="00CF2D01">
        <w:rPr>
          <w:b/>
          <w:szCs w:val="28"/>
          <w:lang w:val="pt-BR"/>
        </w:rPr>
        <w:br/>
        <w:t>---------------</w:t>
      </w:r>
    </w:p>
    <w:p w14:paraId="492253DE" w14:textId="77777777" w:rsidR="000A4039" w:rsidRPr="00CF2D01" w:rsidRDefault="000A4039" w:rsidP="000A4039">
      <w:pPr>
        <w:spacing w:before="120" w:after="120" w:line="271" w:lineRule="auto"/>
        <w:ind w:firstLine="720"/>
        <w:jc w:val="center"/>
        <w:rPr>
          <w:b/>
          <w:szCs w:val="28"/>
          <w:lang w:val="pt-BR"/>
        </w:rPr>
      </w:pPr>
    </w:p>
    <w:p w14:paraId="44F8584B" w14:textId="77777777" w:rsidR="000A4039" w:rsidRPr="00CF2D01" w:rsidRDefault="000A4039" w:rsidP="000A4039">
      <w:pPr>
        <w:spacing w:before="120" w:after="120" w:line="271" w:lineRule="auto"/>
        <w:ind w:firstLine="720"/>
        <w:jc w:val="center"/>
        <w:rPr>
          <w:szCs w:val="28"/>
          <w:lang w:val="pt-BR"/>
        </w:rPr>
      </w:pPr>
      <w:bookmarkStart w:id="12" w:name="loai_3_name"/>
      <w:r w:rsidRPr="00CF2D01">
        <w:rPr>
          <w:b/>
          <w:szCs w:val="28"/>
          <w:lang w:val="pt-BR"/>
        </w:rPr>
        <w:t>ĐƠN ĐỀ NGHỊ HỖ TRỢ</w:t>
      </w:r>
      <w:bookmarkEnd w:id="12"/>
      <w:r w:rsidRPr="00CF2D01">
        <w:rPr>
          <w:szCs w:val="28"/>
          <w:lang w:val="pt-BR"/>
        </w:rPr>
        <w:br/>
      </w:r>
      <w:bookmarkStart w:id="13" w:name="loai_3_name_name"/>
      <w:r w:rsidRPr="00CF2D01">
        <w:rPr>
          <w:i/>
          <w:sz w:val="26"/>
          <w:szCs w:val="26"/>
          <w:lang w:val="pt-BR"/>
        </w:rPr>
        <w:t>(Dùng cho học sinh THCS, học sinh THPT học bán trú tại trường phổ thông ở xã, thôn đặc biệt khó khăn)</w:t>
      </w:r>
      <w:bookmarkEnd w:id="13"/>
    </w:p>
    <w:p w14:paraId="06601DA0" w14:textId="77777777" w:rsidR="000A4039" w:rsidRPr="00CF2D01" w:rsidRDefault="000A4039" w:rsidP="000A4039">
      <w:pPr>
        <w:spacing w:before="120" w:after="120" w:line="271" w:lineRule="auto"/>
        <w:ind w:firstLine="720"/>
        <w:jc w:val="center"/>
        <w:rPr>
          <w:szCs w:val="28"/>
          <w:lang w:val="pt-BR"/>
        </w:rPr>
      </w:pPr>
      <w:r w:rsidRPr="00CF2D01">
        <w:rPr>
          <w:szCs w:val="28"/>
          <w:lang w:val="pt-BR"/>
        </w:rPr>
        <w:t>Kính gửi Trường: ……………………………</w:t>
      </w:r>
    </w:p>
    <w:p w14:paraId="305D3793" w14:textId="77777777" w:rsidR="000A4039" w:rsidRPr="00CF2D01" w:rsidRDefault="000A4039" w:rsidP="000A4039">
      <w:pPr>
        <w:spacing w:before="120" w:after="120" w:line="271" w:lineRule="auto"/>
        <w:ind w:firstLine="720"/>
        <w:jc w:val="both"/>
        <w:rPr>
          <w:szCs w:val="28"/>
          <w:lang w:val="pt-BR"/>
        </w:rPr>
      </w:pPr>
      <w:r w:rsidRPr="00CF2D01">
        <w:rPr>
          <w:szCs w:val="28"/>
          <w:lang w:val="pt-BR"/>
        </w:rPr>
        <w:t>Họ và tên học sinh: ......................................................................................</w:t>
      </w:r>
    </w:p>
    <w:p w14:paraId="0329E1F1" w14:textId="77777777" w:rsidR="000A4039" w:rsidRPr="00CF2D01" w:rsidRDefault="000A4039" w:rsidP="000A4039">
      <w:pPr>
        <w:spacing w:before="120" w:after="120" w:line="271" w:lineRule="auto"/>
        <w:ind w:firstLine="720"/>
        <w:jc w:val="both"/>
        <w:rPr>
          <w:szCs w:val="28"/>
          <w:lang w:val="pt-BR"/>
        </w:rPr>
      </w:pPr>
      <w:r w:rsidRPr="00CF2D01">
        <w:rPr>
          <w:szCs w:val="28"/>
          <w:lang w:val="pt-BR"/>
        </w:rPr>
        <w:t>Sinh ngày………….. tháng…………… năm..............................................</w:t>
      </w:r>
    </w:p>
    <w:p w14:paraId="78CD7E5D" w14:textId="77777777" w:rsidR="000A4039" w:rsidRPr="00CF2D01" w:rsidRDefault="000A4039" w:rsidP="000A4039">
      <w:pPr>
        <w:spacing w:before="120" w:after="120" w:line="271" w:lineRule="auto"/>
        <w:ind w:firstLine="720"/>
        <w:jc w:val="both"/>
        <w:rPr>
          <w:szCs w:val="28"/>
          <w:lang w:val="pt-BR"/>
        </w:rPr>
      </w:pPr>
      <w:r w:rsidRPr="00CF2D01">
        <w:rPr>
          <w:szCs w:val="28"/>
          <w:lang w:val="pt-BR"/>
        </w:rPr>
        <w:t>Dân tộc: .......................................................................................................</w:t>
      </w:r>
    </w:p>
    <w:p w14:paraId="7E75AF3E" w14:textId="77777777" w:rsidR="000A4039" w:rsidRPr="00CF2D01" w:rsidRDefault="000A4039" w:rsidP="000A4039">
      <w:pPr>
        <w:spacing w:before="120" w:after="120" w:line="271" w:lineRule="auto"/>
        <w:ind w:firstLine="720"/>
        <w:jc w:val="both"/>
        <w:rPr>
          <w:szCs w:val="28"/>
          <w:lang w:val="pt-BR"/>
        </w:rPr>
      </w:pPr>
      <w:r w:rsidRPr="00CF2D01">
        <w:rPr>
          <w:szCs w:val="28"/>
          <w:lang w:val="pt-BR"/>
        </w:rPr>
        <w:t>Thường trú tại thôn/bản………………………… xã....................................</w:t>
      </w:r>
    </w:p>
    <w:p w14:paraId="03D0DF3A" w14:textId="77777777" w:rsidR="000A4039" w:rsidRPr="00CF2D01" w:rsidRDefault="000A4039" w:rsidP="000A4039">
      <w:pPr>
        <w:spacing w:before="120" w:after="120" w:line="271" w:lineRule="auto"/>
        <w:ind w:firstLine="720"/>
        <w:jc w:val="both"/>
        <w:rPr>
          <w:szCs w:val="28"/>
          <w:lang w:val="pt-BR"/>
        </w:rPr>
      </w:pPr>
      <w:r w:rsidRPr="00CF2D01">
        <w:rPr>
          <w:szCs w:val="28"/>
          <w:lang w:val="pt-BR"/>
        </w:rPr>
        <w:t>thuộc vùng: ...................................................................................................</w:t>
      </w:r>
    </w:p>
    <w:p w14:paraId="7F1077BA" w14:textId="77777777" w:rsidR="000A4039" w:rsidRPr="00CF2D01" w:rsidRDefault="000A4039" w:rsidP="000A4039">
      <w:pPr>
        <w:spacing w:before="120" w:after="120" w:line="271" w:lineRule="auto"/>
        <w:ind w:firstLine="720"/>
        <w:jc w:val="both"/>
        <w:rPr>
          <w:szCs w:val="28"/>
          <w:lang w:val="pt-BR"/>
        </w:rPr>
      </w:pPr>
      <w:r w:rsidRPr="00CF2D01">
        <w:rPr>
          <w:szCs w:val="28"/>
          <w:lang w:val="pt-BR"/>
        </w:rPr>
        <w:t>Huyện ...................................................... Tỉnh……………………………</w:t>
      </w:r>
    </w:p>
    <w:p w14:paraId="35CE1B99" w14:textId="77777777" w:rsidR="000A4039" w:rsidRPr="00CF2D01" w:rsidRDefault="000A4039" w:rsidP="000A4039">
      <w:pPr>
        <w:spacing w:before="120" w:after="120" w:line="271" w:lineRule="auto"/>
        <w:ind w:firstLine="720"/>
        <w:jc w:val="both"/>
        <w:rPr>
          <w:szCs w:val="28"/>
          <w:lang w:val="pt-BR"/>
        </w:rPr>
      </w:pPr>
      <w:r w:rsidRPr="00CF2D01">
        <w:rPr>
          <w:szCs w:val="28"/>
          <w:lang w:val="pt-BR"/>
        </w:rPr>
        <w:t>Năm học…………… Là học sinh lớp:…… Trường.................................</w:t>
      </w:r>
    </w:p>
    <w:p w14:paraId="3F058E54" w14:textId="77777777" w:rsidR="000A4039" w:rsidRPr="00CF2D01" w:rsidRDefault="000A4039" w:rsidP="000A4039">
      <w:pPr>
        <w:spacing w:before="120" w:after="120" w:line="271" w:lineRule="auto"/>
        <w:ind w:firstLine="720"/>
        <w:jc w:val="both"/>
        <w:rPr>
          <w:szCs w:val="28"/>
          <w:lang w:val="pt-BR"/>
        </w:rPr>
      </w:pPr>
      <w:r w:rsidRPr="00CF2D01">
        <w:rPr>
          <w:szCs w:val="28"/>
          <w:lang w:val="pt-BR"/>
        </w:rPr>
        <w:t>Vì lý do (chọn 1 trong 2 lý do sau):</w:t>
      </w:r>
    </w:p>
    <w:p w14:paraId="53320CDF" w14:textId="77777777" w:rsidR="000A4039" w:rsidRPr="00CF2D01" w:rsidRDefault="000A4039" w:rsidP="000A4039">
      <w:pPr>
        <w:spacing w:before="120" w:after="120" w:line="271" w:lineRule="auto"/>
        <w:ind w:firstLine="720"/>
        <w:jc w:val="both"/>
        <w:rPr>
          <w:szCs w:val="28"/>
          <w:lang w:val="pt-BR"/>
        </w:rPr>
      </w:pPr>
      <w:r w:rsidRPr="00CF2D01">
        <w:rPr>
          <w:szCs w:val="28"/>
          <w:lang w:val="pt-BR"/>
        </w:rPr>
        <w:t>- Nhà ở xa trường (ghi rõ cách nơi học tập bao nhiêu km): .........................</w:t>
      </w:r>
    </w:p>
    <w:p w14:paraId="4224B77B" w14:textId="4E92E55C" w:rsidR="000A4039" w:rsidRPr="00CF2D01" w:rsidRDefault="000A4039" w:rsidP="000A4039">
      <w:pPr>
        <w:spacing w:before="120" w:after="120" w:line="271" w:lineRule="auto"/>
        <w:ind w:firstLine="720"/>
        <w:jc w:val="both"/>
        <w:rPr>
          <w:szCs w:val="28"/>
          <w:lang w:val="pt-BR"/>
        </w:rPr>
      </w:pPr>
      <w:r w:rsidRPr="00CF2D01">
        <w:rPr>
          <w:szCs w:val="28"/>
          <w:lang w:val="pt-BR"/>
        </w:rPr>
        <w:t xml:space="preserve">- Địa hình giao thông khó khăn: </w:t>
      </w:r>
      <w:r>
        <w:rPr>
          <w:szCs w:val="28"/>
          <w:lang w:val="pt-BR"/>
        </w:rPr>
        <w:sym w:font="Wingdings" w:char="F071"/>
      </w:r>
    </w:p>
    <w:p w14:paraId="159FB5D0" w14:textId="77777777" w:rsidR="000A4039" w:rsidRPr="00CF2D01" w:rsidRDefault="000A4039" w:rsidP="000A4039">
      <w:pPr>
        <w:spacing w:before="120" w:after="120" w:line="271" w:lineRule="auto"/>
        <w:ind w:firstLine="720"/>
        <w:jc w:val="both"/>
        <w:rPr>
          <w:szCs w:val="28"/>
          <w:lang w:val="pt-BR"/>
        </w:rPr>
      </w:pPr>
      <w:r w:rsidRPr="00CF2D01">
        <w:rPr>
          <w:szCs w:val="28"/>
          <w:lang w:val="pt-BR"/>
        </w:rPr>
        <w:t>Nên em không thể đi đến trường và trở về nhà trong ngày.</w:t>
      </w:r>
    </w:p>
    <w:p w14:paraId="2B0EB505" w14:textId="77777777" w:rsidR="000A4039" w:rsidRPr="00CF2D01" w:rsidRDefault="000A4039" w:rsidP="000A4039">
      <w:pPr>
        <w:spacing w:before="120" w:after="120" w:line="271" w:lineRule="auto"/>
        <w:ind w:firstLine="720"/>
        <w:jc w:val="both"/>
        <w:rPr>
          <w:szCs w:val="28"/>
          <w:lang w:val="pt-BR"/>
        </w:rPr>
      </w:pPr>
      <w:r w:rsidRPr="00CF2D01">
        <w:rPr>
          <w:szCs w:val="28"/>
          <w:lang w:val="pt-BR"/>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14:paraId="6E434D17" w14:textId="66B62783" w:rsidR="000A4039" w:rsidRPr="00CF2D01" w:rsidRDefault="000A4039" w:rsidP="000A4039">
      <w:pPr>
        <w:spacing w:before="120" w:after="120" w:line="271" w:lineRule="auto"/>
        <w:ind w:firstLine="720"/>
        <w:jc w:val="both"/>
        <w:rPr>
          <w:szCs w:val="28"/>
          <w:lang w:val="pt-BR"/>
        </w:rPr>
      </w:pPr>
      <w:r w:rsidRPr="00CF2D01">
        <w:rPr>
          <w:szCs w:val="28"/>
          <w:lang w:val="pt-BR"/>
        </w:rPr>
        <w:t xml:space="preserve">1. Tiền ăn </w:t>
      </w:r>
      <w:r>
        <w:rPr>
          <w:szCs w:val="28"/>
          <w:lang w:val="pt-BR"/>
        </w:rPr>
        <w:sym w:font="Wingdings" w:char="F071"/>
      </w:r>
    </w:p>
    <w:p w14:paraId="26F1681D" w14:textId="17B74234" w:rsidR="000A4039" w:rsidRPr="00CF2D01" w:rsidRDefault="000A4039" w:rsidP="000A4039">
      <w:pPr>
        <w:spacing w:before="120" w:after="120" w:line="271" w:lineRule="auto"/>
        <w:ind w:firstLine="720"/>
        <w:jc w:val="both"/>
        <w:rPr>
          <w:szCs w:val="28"/>
          <w:lang w:val="pt-BR"/>
        </w:rPr>
      </w:pPr>
      <w:r w:rsidRPr="00CF2D01">
        <w:rPr>
          <w:szCs w:val="28"/>
          <w:lang w:val="pt-BR"/>
        </w:rPr>
        <w:t xml:space="preserve">2. Tiền nhà ở (đối với trường hợp học sinh phải tự lo chỗ ở) </w:t>
      </w:r>
      <w:r>
        <w:rPr>
          <w:szCs w:val="28"/>
          <w:lang w:val="pt-BR"/>
        </w:rPr>
        <w:sym w:font="Wingdings" w:char="F071"/>
      </w:r>
    </w:p>
    <w:p w14:paraId="1633E4A6" w14:textId="023D8D27" w:rsidR="000A4039" w:rsidRPr="00CF2D01" w:rsidRDefault="000A4039" w:rsidP="000A4039">
      <w:pPr>
        <w:spacing w:before="120" w:after="120" w:line="271" w:lineRule="auto"/>
        <w:ind w:firstLine="720"/>
        <w:jc w:val="both"/>
        <w:rPr>
          <w:szCs w:val="28"/>
          <w:lang w:val="pt-BR"/>
        </w:rPr>
      </w:pPr>
      <w:r w:rsidRPr="00CF2D01">
        <w:rPr>
          <w:szCs w:val="28"/>
          <w:lang w:val="pt-BR"/>
        </w:rPr>
        <w:t xml:space="preserve">3. Gạo: </w:t>
      </w:r>
      <w:r>
        <w:rPr>
          <w:szCs w:val="28"/>
          <w:lang w:val="pt-BR"/>
        </w:rPr>
        <w:sym w:font="Wingdings" w:char="F071"/>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A4039" w:rsidRPr="000A4039" w14:paraId="017944AD" w14:textId="77777777" w:rsidTr="00BE6664">
        <w:trPr>
          <w:tblCellSpacing w:w="0" w:type="dxa"/>
        </w:trPr>
        <w:tc>
          <w:tcPr>
            <w:tcW w:w="4428" w:type="dxa"/>
            <w:shd w:val="clear" w:color="auto" w:fill="FFFFFF"/>
            <w:tcMar>
              <w:top w:w="0" w:type="dxa"/>
              <w:left w:w="108" w:type="dxa"/>
              <w:bottom w:w="0" w:type="dxa"/>
              <w:right w:w="108" w:type="dxa"/>
            </w:tcMar>
            <w:hideMark/>
          </w:tcPr>
          <w:p w14:paraId="5FD76C0D" w14:textId="77777777" w:rsidR="000A4039" w:rsidRPr="000A4039" w:rsidRDefault="000A4039" w:rsidP="00BE6664">
            <w:pPr>
              <w:spacing w:before="120" w:after="120" w:line="271" w:lineRule="auto"/>
              <w:ind w:firstLine="720"/>
              <w:jc w:val="both"/>
              <w:rPr>
                <w:sz w:val="26"/>
                <w:szCs w:val="26"/>
                <w:lang w:val="pt-BR"/>
              </w:rPr>
            </w:pPr>
            <w:r w:rsidRPr="000A4039">
              <w:rPr>
                <w:sz w:val="26"/>
                <w:szCs w:val="26"/>
                <w:lang w:val="pt-BR"/>
              </w:rPr>
              <w:t>  </w:t>
            </w:r>
          </w:p>
        </w:tc>
        <w:tc>
          <w:tcPr>
            <w:tcW w:w="4428" w:type="dxa"/>
            <w:shd w:val="clear" w:color="auto" w:fill="FFFFFF"/>
            <w:tcMar>
              <w:top w:w="0" w:type="dxa"/>
              <w:left w:w="108" w:type="dxa"/>
              <w:bottom w:w="0" w:type="dxa"/>
              <w:right w:w="108" w:type="dxa"/>
            </w:tcMar>
            <w:hideMark/>
          </w:tcPr>
          <w:p w14:paraId="66590DF4" w14:textId="77777777" w:rsidR="000A4039" w:rsidRPr="000A4039" w:rsidRDefault="000A4039" w:rsidP="00BE6664">
            <w:pPr>
              <w:spacing w:before="120" w:after="120" w:line="271" w:lineRule="auto"/>
              <w:ind w:firstLine="720"/>
              <w:jc w:val="center"/>
              <w:rPr>
                <w:sz w:val="22"/>
                <w:lang w:val="pt-BR"/>
              </w:rPr>
            </w:pPr>
            <w:r w:rsidRPr="000A4039">
              <w:rPr>
                <w:i/>
                <w:sz w:val="22"/>
                <w:lang w:val="pt-BR"/>
              </w:rPr>
              <w:t>………, ngày…… tháng…… năm 20....</w:t>
            </w:r>
            <w:r w:rsidRPr="000A4039">
              <w:rPr>
                <w:sz w:val="22"/>
                <w:lang w:val="pt-BR"/>
              </w:rPr>
              <w:br/>
            </w:r>
            <w:r w:rsidRPr="000A4039">
              <w:rPr>
                <w:b/>
                <w:bCs/>
                <w:sz w:val="22"/>
                <w:lang w:val="pt-BR"/>
              </w:rPr>
              <w:t>Người làm đơn</w:t>
            </w:r>
            <w:r w:rsidRPr="000A4039">
              <w:rPr>
                <w:sz w:val="22"/>
                <w:lang w:val="pt-BR"/>
              </w:rPr>
              <w:br/>
            </w:r>
            <w:r w:rsidRPr="000A4039">
              <w:rPr>
                <w:i/>
                <w:iCs/>
                <w:sz w:val="22"/>
                <w:lang w:val="pt-BR"/>
              </w:rPr>
              <w:t>(Ký, ghi rõ họ, tên)</w:t>
            </w:r>
          </w:p>
        </w:tc>
      </w:tr>
    </w:tbl>
    <w:p w14:paraId="76912228" w14:textId="77777777" w:rsidR="000A4039" w:rsidRPr="000A4039" w:rsidRDefault="000A4039" w:rsidP="000A4039">
      <w:pPr>
        <w:jc w:val="both"/>
        <w:rPr>
          <w:b/>
          <w:bCs/>
          <w:sz w:val="26"/>
          <w:szCs w:val="20"/>
          <w:lang w:val="nl-NL"/>
        </w:rPr>
      </w:pPr>
    </w:p>
    <w:p w14:paraId="7FB1927D" w14:textId="77777777" w:rsidR="000A4039" w:rsidRDefault="000A4039" w:rsidP="0017612E">
      <w:pPr>
        <w:ind w:firstLine="720"/>
        <w:jc w:val="both"/>
        <w:rPr>
          <w:b/>
          <w:bCs/>
          <w:lang w:val="nl-NL"/>
        </w:rPr>
      </w:pPr>
    </w:p>
    <w:p w14:paraId="1CA3980E" w14:textId="77777777" w:rsidR="000A4039" w:rsidRDefault="000A4039">
      <w:pPr>
        <w:rPr>
          <w:b/>
          <w:bCs/>
          <w:lang w:val="nl-NL"/>
        </w:rPr>
      </w:pPr>
      <w:r>
        <w:rPr>
          <w:b/>
          <w:bCs/>
          <w:lang w:val="nl-NL"/>
        </w:rPr>
        <w:br w:type="page"/>
      </w:r>
    </w:p>
    <w:p w14:paraId="41F1DB77" w14:textId="5AD0F067" w:rsidR="0017612E" w:rsidRPr="00E32B45" w:rsidRDefault="0017612E" w:rsidP="00E32B45">
      <w:pPr>
        <w:pStyle w:val="Heading3"/>
        <w:ind w:firstLine="720"/>
        <w:jc w:val="both"/>
        <w:rPr>
          <w:rFonts w:ascii="Times New Roman" w:hAnsi="Times New Roman" w:cs="Times New Roman"/>
          <w:b/>
          <w:bCs/>
          <w:color w:val="auto"/>
          <w:sz w:val="28"/>
          <w:szCs w:val="28"/>
          <w:lang w:val="nl-NL"/>
        </w:rPr>
      </w:pPr>
      <w:r w:rsidRPr="00E32B45">
        <w:rPr>
          <w:rFonts w:ascii="Times New Roman" w:hAnsi="Times New Roman" w:cs="Times New Roman"/>
          <w:b/>
          <w:bCs/>
          <w:color w:val="auto"/>
          <w:sz w:val="28"/>
          <w:szCs w:val="28"/>
          <w:lang w:val="nl-NL"/>
        </w:rPr>
        <w:lastRenderedPageBreak/>
        <w:t>5. Hỗ trợ học tập đối với trẻ mẫu giáo, học sinh tiểu học, học sinh trung học cơ sở, sinh viên các dân tộc thiểu số rất ít người</w:t>
      </w:r>
    </w:p>
    <w:p w14:paraId="4D145B31" w14:textId="19955FC2" w:rsidR="00542F48" w:rsidRPr="00756CDF" w:rsidRDefault="00542F48" w:rsidP="00542F48">
      <w:pPr>
        <w:spacing w:before="60" w:after="100" w:line="276" w:lineRule="auto"/>
        <w:ind w:firstLine="720"/>
        <w:jc w:val="both"/>
        <w:rPr>
          <w:bCs/>
          <w:iCs/>
          <w:szCs w:val="28"/>
          <w:lang w:val="sv-SE"/>
        </w:rPr>
      </w:pPr>
      <w:r>
        <w:rPr>
          <w:bCs/>
          <w:iCs/>
          <w:szCs w:val="28"/>
          <w:lang w:val="sv-SE"/>
        </w:rPr>
        <w:t>5</w:t>
      </w:r>
      <w:r w:rsidRPr="00756CDF">
        <w:rPr>
          <w:bCs/>
          <w:iCs/>
          <w:szCs w:val="28"/>
          <w:lang w:val="sv-SE"/>
        </w:rPr>
        <w:t>.1. Trình tự thực hiện:</w:t>
      </w:r>
    </w:p>
    <w:p w14:paraId="20FB5566"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a) Đối với trẻ mẫu giáo, học sinh tiểu học, học sinh trung học cơ sở, sinh viên học tại các cơ sở giáo dục công lập</w:t>
      </w:r>
    </w:p>
    <w:p w14:paraId="6507E16D"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 Đầu năm học, các cơ sở giáo dục mầm non, cơ sở giáo dục phổ thông có trẻ mẫu giáo, học sinh tiểu học, học sinh trung học cơ sở dân tộc thiểu số rất ít người theo học tổ chức phổ biến, thông báo rộng rãi, hướng dẫn cho cha mẹ (hoặc người chăm sóc) trẻ mẫu giáo; cho học sinh thuộc đối tượng được hưởng chính sách làm đơn đề nghị hỗ trợ học tập.</w:t>
      </w:r>
    </w:p>
    <w:p w14:paraId="7A5FF55A"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 Đầu khóa học, các trường dự bị đại học, các cơ sở giáo dục đại học có học sinh, sinh viên dân tộc thiểu số rất ít người theo học tổ chức phổ biến, thông báo rộng rãi cho học sinh, sinh viên thuộc đối tượng được hưởng chính sách làm đơn đề nghị hỗ trợ học tập.</w:t>
      </w:r>
    </w:p>
    <w:p w14:paraId="4E5466F8"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 Trong thời hạn 20 ngày làm việc, kể từ ngày niêm yết thông báo, cha mẹ (hoặc người chăm sóc) trẻ mẫu giáo; học sinh, sinh viên nộp đơn cho cơ sở giáo dục.</w:t>
      </w:r>
    </w:p>
    <w:p w14:paraId="16FF19E1"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 Trong thời hạn 10 ngày làm việc, kể từ ngày hết hạn hết hạn nhận đơn, các cơ sở giáo dục có trách nhiệm tổ chức xem xét đơn đề nghị hỗ trợ học tập, lập và phê duyệt danh sách đối tượng được hưởng, niêm yết công khai danh sách đối tượng được hưởng, gửi báo cáo cơ quan quản lý cấp trên trực tiếp và thực hiện việc chi trả.</w:t>
      </w:r>
    </w:p>
    <w:p w14:paraId="539081C9"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Trẻ mẫu giáo, học sinh, sinh viên học tại các cơ sở giáo dục công lập chỉ cần nộp đơn đề nghị hỗ trợ học tập một lần khi bắt đầu vào học tại một cơ sở giáo dục. Trong các năm học tiếp theo, các cơ sở giáo dục căn cứ vào danh sách trẻ mẫu giáo, học sinh, sinh viên dân tộc thiểu số rất ít người đang học tại trường và đơn đề nghị của trẻ mẫu giáo, học sinh, sinh viên mới vào học để lập và phê duyệt danh sách đối tượng được hưởng.</w:t>
      </w:r>
    </w:p>
    <w:p w14:paraId="69CFECEF"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Các cơ sở giáo dục công lập chi trả tiền hỗ trợ học tập trực tiếp cho cha mẹ (hoặc người chăm sóc) trẻ mẫu giáo; cho học sinh, sinh viên. Việc chi trả thực hiện theo tháng.</w:t>
      </w:r>
    </w:p>
    <w:p w14:paraId="68C182C2"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b) Đối với trẻ mẫu giáo, học sinh, sinh viên học tại các cơ sở giáo dục ngoài công lập</w:t>
      </w:r>
    </w:p>
    <w:p w14:paraId="62C248EE"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 Đầu năm học, các cơ sở giáo dục mầm non, cơ sở giáo dục phổ thông có trẻ mẫu giáo, học sinh tiểu học, học sinh trung học cơ sở dân tộc thiểu số rất ít người theo học tổ chức phổ biến, thông báo rộng rãi, hướng dẫn cho cha mẹ (hoặc người chăm sóc) trẻ mẫu giáo; cho học sinh thuộc đối tượng được hưởng chính sách làm đơn đề nghị hỗ trợ học tập.</w:t>
      </w:r>
    </w:p>
    <w:p w14:paraId="5274C759"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lastRenderedPageBreak/>
        <w:t>- Đầu khóa học, các cơ sở giáo dục đại học có sinh viên dân tộc thiểu số rất ít người theo học tổ chức phổ biến, thông báo rộng rãi cho học sinh, sinh viên thuộc đối tượng được hưởng chính sách làm đơn đề nghị hỗ trợ học tập.</w:t>
      </w:r>
    </w:p>
    <w:p w14:paraId="651088F5"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 Trong thời hạn 20 ngày làm việc, kể từ ngày niêm yết thông báo, cha mẹ (hoặc người chăm sóc) trẻ mẫu giáo; học sinh, sinh viên nộp đơn cho cơ sở giáo dục. Các cơ sở giáo dục có trách nhiệm xác nhận vào đơn đề nghị hỗ trợ học tập của cha mẹ (hoặc người chăm sóc) trẻ mẫu giáo; của học sinh, sinh viên dân tộc thiểu số rất ít người.</w:t>
      </w:r>
    </w:p>
    <w:p w14:paraId="466300DC"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 Trong thời hạn 30 ngày làm việc, kể từ ngày khai giảng năm học, khóa học, cha mẹ (hoặc người chăm sóc) trẻ mẫu giáo; học sinh tiểu học, học sinh trung học cơ sở nộp đơn đề nghị hỗ trợ học tập cho phòng giáo dục và đào tạo; sinh viên học tại các cơ sở giáo dục đại học nộp đơn đề nghị hỗ trợ học tập cho phòng lao động - thương binh và xã hội tại nơi trẻ mẫu giáo, học sinh, sinh viên có hộ khẩu thường trú. Trong trường hợp học sinh, sinh viên không trực tiếp đến nộp thì cha mẹ học sinh, sinh viên nộp thay.</w:t>
      </w:r>
    </w:p>
    <w:p w14:paraId="5F24DA4D"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 Trong thời hạn 10 ngày làm việc, kể từ ngày hết hạn nhận đơn đề nghị hỗ trợ, phòng giáo dục và đào tạo, phòng lao động - thương binh và xã hội có trách nhiệm tổ chức xem xét đơn, lập và phê duyệt danh sách đối tượng được hưởng, niêm yết công khai danh sách đối tượng được hưởng chính sách và thực hiện chi trả.</w:t>
      </w:r>
    </w:p>
    <w:p w14:paraId="23D7A8C5"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 Phòng giáo dục và đào tạo, phòng lao động - thương binh và xã hội chi trả tiền hỗ trợ học tập trực tiếp cho cha mẹ (hoặc người chăm sóc) trẻ mẫu giáo; học sinh, sinh viên hoặc thông qua cha mẹ học sinh, sinh viên thuộc các cơ sở giáo dục ngoài công lập. Tùy thuộc vào điều kiện thực tế của đối tượng được hưởng, việc chi trả có thể thực hiện theo tháng hoặc theo quý.</w:t>
      </w:r>
    </w:p>
    <w:p w14:paraId="23725D84" w14:textId="0B8E7842" w:rsidR="00542F48" w:rsidRPr="00756CDF" w:rsidRDefault="00542F48" w:rsidP="00542F48">
      <w:pPr>
        <w:spacing w:before="60" w:after="100" w:line="276" w:lineRule="auto"/>
        <w:ind w:firstLine="720"/>
        <w:jc w:val="both"/>
        <w:rPr>
          <w:bCs/>
          <w:iCs/>
          <w:szCs w:val="28"/>
          <w:lang w:val="sv-SE"/>
        </w:rPr>
      </w:pPr>
      <w:r>
        <w:rPr>
          <w:bCs/>
          <w:iCs/>
          <w:szCs w:val="28"/>
          <w:lang w:val="sv-SE"/>
        </w:rPr>
        <w:t>5</w:t>
      </w:r>
      <w:r w:rsidRPr="00756CDF">
        <w:rPr>
          <w:bCs/>
          <w:iCs/>
          <w:szCs w:val="28"/>
          <w:lang w:val="sv-SE"/>
        </w:rPr>
        <w:t xml:space="preserve">.2. Cách thức thực hiện: </w:t>
      </w:r>
    </w:p>
    <w:p w14:paraId="757A6385"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Trực tiếp</w:t>
      </w:r>
    </w:p>
    <w:p w14:paraId="7348EBF6" w14:textId="0A0BA775" w:rsidR="00542F48" w:rsidRPr="00756CDF" w:rsidRDefault="00542F48" w:rsidP="00542F48">
      <w:pPr>
        <w:spacing w:before="60" w:after="100" w:line="276" w:lineRule="auto"/>
        <w:ind w:firstLine="720"/>
        <w:jc w:val="both"/>
        <w:rPr>
          <w:bCs/>
          <w:iCs/>
          <w:szCs w:val="28"/>
          <w:lang w:val="sv-SE"/>
        </w:rPr>
      </w:pPr>
      <w:r>
        <w:rPr>
          <w:bCs/>
          <w:iCs/>
          <w:szCs w:val="28"/>
          <w:lang w:val="sv-SE"/>
        </w:rPr>
        <w:t>5</w:t>
      </w:r>
      <w:r w:rsidRPr="00756CDF">
        <w:rPr>
          <w:bCs/>
          <w:iCs/>
          <w:szCs w:val="28"/>
          <w:lang w:val="sv-SE"/>
        </w:rPr>
        <w:t>.3. Thành phần, số lượng hồ sơ:</w:t>
      </w:r>
    </w:p>
    <w:p w14:paraId="4F9125F1" w14:textId="73E8083F" w:rsidR="00542F48" w:rsidRPr="00756CDF" w:rsidRDefault="00542F48" w:rsidP="00542F48">
      <w:pPr>
        <w:spacing w:before="60" w:after="100" w:line="276" w:lineRule="auto"/>
        <w:ind w:firstLine="720"/>
        <w:jc w:val="both"/>
        <w:rPr>
          <w:bCs/>
          <w:iCs/>
          <w:szCs w:val="28"/>
          <w:lang w:val="sv-SE"/>
        </w:rPr>
      </w:pPr>
      <w:r>
        <w:rPr>
          <w:bCs/>
          <w:iCs/>
          <w:szCs w:val="28"/>
          <w:lang w:val="sv-SE"/>
        </w:rPr>
        <w:t>5</w:t>
      </w:r>
      <w:r w:rsidRPr="00756CDF">
        <w:rPr>
          <w:bCs/>
          <w:iCs/>
          <w:szCs w:val="28"/>
          <w:lang w:val="sv-SE"/>
        </w:rPr>
        <w:t>.3.1. Hồ sơ gồm: đơn đề nghị hỗ trợ học tập (theo mẫu);</w:t>
      </w:r>
    </w:p>
    <w:p w14:paraId="0E6965D8" w14:textId="655D1627" w:rsidR="00542F48" w:rsidRPr="00756CDF" w:rsidRDefault="00542F48" w:rsidP="00542F48">
      <w:pPr>
        <w:spacing w:before="60" w:after="100" w:line="276" w:lineRule="auto"/>
        <w:ind w:firstLine="720"/>
        <w:jc w:val="both"/>
        <w:rPr>
          <w:bCs/>
          <w:iCs/>
          <w:szCs w:val="28"/>
          <w:lang w:val="sv-SE"/>
        </w:rPr>
      </w:pPr>
      <w:r>
        <w:rPr>
          <w:bCs/>
          <w:iCs/>
          <w:szCs w:val="28"/>
          <w:lang w:val="sv-SE"/>
        </w:rPr>
        <w:t>5</w:t>
      </w:r>
      <w:r w:rsidRPr="00756CDF">
        <w:rPr>
          <w:bCs/>
          <w:iCs/>
          <w:szCs w:val="28"/>
          <w:lang w:val="sv-SE"/>
        </w:rPr>
        <w:t>.3.2. Số lượng hồ sơ: 01 bộ.</w:t>
      </w:r>
    </w:p>
    <w:p w14:paraId="7C74DA65" w14:textId="374B0065" w:rsidR="00542F48" w:rsidRPr="00756CDF" w:rsidRDefault="00542F48" w:rsidP="00542F48">
      <w:pPr>
        <w:spacing w:before="60" w:after="100" w:line="276" w:lineRule="auto"/>
        <w:ind w:firstLine="720"/>
        <w:jc w:val="both"/>
        <w:rPr>
          <w:bCs/>
          <w:iCs/>
          <w:szCs w:val="28"/>
          <w:lang w:val="sv-SE"/>
        </w:rPr>
      </w:pPr>
      <w:r>
        <w:rPr>
          <w:bCs/>
          <w:iCs/>
          <w:szCs w:val="28"/>
          <w:lang w:val="sv-SE"/>
        </w:rPr>
        <w:t>5</w:t>
      </w:r>
      <w:r w:rsidRPr="00756CDF">
        <w:rPr>
          <w:bCs/>
          <w:iCs/>
          <w:szCs w:val="28"/>
          <w:lang w:val="sv-SE"/>
        </w:rPr>
        <w:t>.4. Thời hạn giải quyết:</w:t>
      </w:r>
    </w:p>
    <w:p w14:paraId="29EB471C"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 Đối với trẻ mẫu giáo, học sinh, sinh viên học tại các cơ sở giáo dục công lập: Thời hạn ra quyết định là 10 ngày làm việc kể từ ngày hết hạn nhận đơn.</w:t>
      </w:r>
    </w:p>
    <w:p w14:paraId="4213BEBC"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 Đối với trẻ mẫu giáo, học sinh, sinh viên học tại các cơ sở giáo dục ngoài công lập: Thời hạn ra quyết định là 40 ngày làm việc kể từ ngày khai giảng năm học.</w:t>
      </w:r>
    </w:p>
    <w:p w14:paraId="0A8909AB" w14:textId="3918FD52" w:rsidR="00542F48" w:rsidRPr="00756CDF" w:rsidRDefault="00542F48" w:rsidP="00542F48">
      <w:pPr>
        <w:spacing w:before="60" w:after="100" w:line="276" w:lineRule="auto"/>
        <w:ind w:firstLine="720"/>
        <w:jc w:val="both"/>
        <w:rPr>
          <w:bCs/>
          <w:iCs/>
          <w:szCs w:val="28"/>
          <w:lang w:val="sv-SE"/>
        </w:rPr>
      </w:pPr>
      <w:r>
        <w:rPr>
          <w:bCs/>
          <w:iCs/>
          <w:szCs w:val="28"/>
          <w:lang w:val="sv-SE"/>
        </w:rPr>
        <w:t>5</w:t>
      </w:r>
      <w:r w:rsidRPr="00756CDF">
        <w:rPr>
          <w:bCs/>
          <w:iCs/>
          <w:szCs w:val="28"/>
          <w:lang w:val="sv-SE"/>
        </w:rPr>
        <w:t>.5. Đối tượng thực hiện:</w:t>
      </w:r>
    </w:p>
    <w:p w14:paraId="464490A8"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lastRenderedPageBreak/>
        <w:t>Trẻ mẫu giáo, học sinh tiểu học, học sinh trung học cơ sở, sinh viên thuộc 16 dân tộc: Cống, Mảng, Pu Péo, Si La, Cờ Lao, Bố Y, La Ha, Ngái, Chứt, Ơ Đu, Brâu, Rơ Măm, Lô Lô, Lự, Pà Thẻn, La Hủ đang học tập tại các cơ sở giáo dục thuộc hệ thống giáo dục quốc dân.</w:t>
      </w:r>
    </w:p>
    <w:p w14:paraId="4F6E44F6" w14:textId="6207FA59" w:rsidR="00542F48" w:rsidRPr="00756CDF" w:rsidRDefault="00542F48" w:rsidP="00542F48">
      <w:pPr>
        <w:spacing w:before="60" w:after="100" w:line="276" w:lineRule="auto"/>
        <w:ind w:firstLine="720"/>
        <w:jc w:val="both"/>
        <w:rPr>
          <w:bCs/>
          <w:iCs/>
          <w:szCs w:val="28"/>
          <w:lang w:val="sv-SE"/>
        </w:rPr>
      </w:pPr>
      <w:r>
        <w:rPr>
          <w:bCs/>
          <w:iCs/>
          <w:szCs w:val="28"/>
          <w:lang w:val="sv-SE"/>
        </w:rPr>
        <w:t>5</w:t>
      </w:r>
      <w:r w:rsidRPr="00756CDF">
        <w:rPr>
          <w:bCs/>
          <w:iCs/>
          <w:szCs w:val="28"/>
          <w:lang w:val="sv-SE"/>
        </w:rPr>
        <w:t>.6. Cơ quan thực hiện:</w:t>
      </w:r>
    </w:p>
    <w:p w14:paraId="54587997"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Cơ sở giáo dục, phòng giáo dục và đào tạo, phòng lao động - thương binh và xã hội.</w:t>
      </w:r>
    </w:p>
    <w:p w14:paraId="613D8918" w14:textId="49D90469" w:rsidR="00542F48" w:rsidRPr="00756CDF" w:rsidRDefault="00542F48" w:rsidP="00542F48">
      <w:pPr>
        <w:spacing w:before="60" w:after="100" w:line="276" w:lineRule="auto"/>
        <w:ind w:firstLine="720"/>
        <w:jc w:val="both"/>
        <w:rPr>
          <w:bCs/>
          <w:iCs/>
          <w:szCs w:val="28"/>
          <w:lang w:val="sv-SE"/>
        </w:rPr>
      </w:pPr>
      <w:r>
        <w:rPr>
          <w:bCs/>
          <w:iCs/>
          <w:szCs w:val="28"/>
          <w:lang w:val="sv-SE"/>
        </w:rPr>
        <w:t>5</w:t>
      </w:r>
      <w:r w:rsidRPr="00756CDF">
        <w:rPr>
          <w:bCs/>
          <w:iCs/>
          <w:szCs w:val="28"/>
          <w:lang w:val="sv-SE"/>
        </w:rPr>
        <w:t>.7. Kết quả thực hiện:</w:t>
      </w:r>
    </w:p>
    <w:p w14:paraId="10C1457F"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 Quyết định phê duyệt danh sách trẻ mẫu giáo, học sinh, sinh viên dân tộc thiểu số rất ít người được hưởng hỗ trợ học tập.</w:t>
      </w:r>
    </w:p>
    <w:p w14:paraId="6193E291"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 Trẻ mẫu giáo dân tộc thiểu số rất ít người học tại các cơ sở giáo dục mầm non được hưởng mức hỗ trợ học tập bằng 30% mức lương cơ sở/trẻ/tháng.</w:t>
      </w:r>
    </w:p>
    <w:p w14:paraId="0167AED2"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 Học sinh dân tộc thiểu số rất ít người học tại các trường tiểu học, trường trung học cơ sở được hưởng mức hỗ trợ học tập bằng 40% mức lương cơ sở/học sinh/tháng.</w:t>
      </w:r>
    </w:p>
    <w:p w14:paraId="01AA4F1D"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 Học sinh dân tộc thiểu số rất ít người học tại các trường phổ thông dân tộc bán trú hoặc là học sinh bán trú học tại trường phổ thông công lập có học sinh bán trú được hưởng mức hỗ trợ học tập bằng 60% mức lương cơ sở /học sinh/tháng.</w:t>
      </w:r>
    </w:p>
    <w:p w14:paraId="7DA9AE13"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 Học sinh dân tộc thiểu số rất ít người học tại các trường phổ thông dân tộc nội trú được hưởng mức hỗ trợ học tập bằng 100% mức lương cơ sở/học sinh/tháng.</w:t>
      </w:r>
    </w:p>
    <w:p w14:paraId="7188107C"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 Học sinh, sinh viên dân tộc thiểu số rất ít người học tại các trường, khoa dự bị đại học, các cơ sở giáo dục đại học được hưởng mức hỗ trợ học tập bằng 100% mức lương cơ sở/người/tháng.</w:t>
      </w:r>
    </w:p>
    <w:p w14:paraId="0BED6733"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Thời gian được hưởng hỗ trợ: 12 tháng/năm cho đối tượng có thời gian học đủ 9 tháng/năm trở lên; trường hợp đối tượng học không đủ 9 tháng/năm thì được hưởng theo thời gian học thực tế.</w:t>
      </w:r>
    </w:p>
    <w:p w14:paraId="2D9CD6A3" w14:textId="431BE4E1" w:rsidR="00542F48" w:rsidRPr="00756CDF" w:rsidRDefault="00542F48" w:rsidP="00542F48">
      <w:pPr>
        <w:spacing w:before="60" w:after="100" w:line="276" w:lineRule="auto"/>
        <w:ind w:firstLine="720"/>
        <w:jc w:val="both"/>
        <w:rPr>
          <w:bCs/>
          <w:iCs/>
          <w:szCs w:val="28"/>
          <w:lang w:val="sv-SE"/>
        </w:rPr>
      </w:pPr>
      <w:r>
        <w:rPr>
          <w:bCs/>
          <w:iCs/>
          <w:szCs w:val="28"/>
          <w:lang w:val="sv-SE"/>
        </w:rPr>
        <w:t>5</w:t>
      </w:r>
      <w:r w:rsidRPr="00756CDF">
        <w:rPr>
          <w:bCs/>
          <w:iCs/>
          <w:szCs w:val="28"/>
          <w:lang w:val="sv-SE"/>
        </w:rPr>
        <w:t xml:space="preserve">.8. Phí, lệ phí: </w:t>
      </w:r>
    </w:p>
    <w:p w14:paraId="74E2ED26"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Không.</w:t>
      </w:r>
    </w:p>
    <w:p w14:paraId="40B0C503" w14:textId="43648F03" w:rsidR="00542F48" w:rsidRPr="00756CDF" w:rsidRDefault="00542F48" w:rsidP="00542F48">
      <w:pPr>
        <w:spacing w:before="60" w:after="100" w:line="276" w:lineRule="auto"/>
        <w:ind w:firstLine="720"/>
        <w:jc w:val="both"/>
        <w:rPr>
          <w:bCs/>
          <w:iCs/>
          <w:szCs w:val="28"/>
          <w:lang w:val="sv-SE"/>
        </w:rPr>
      </w:pPr>
      <w:r>
        <w:rPr>
          <w:bCs/>
          <w:iCs/>
          <w:szCs w:val="28"/>
          <w:lang w:val="sv-SE"/>
        </w:rPr>
        <w:t>5</w:t>
      </w:r>
      <w:r w:rsidRPr="00756CDF">
        <w:rPr>
          <w:bCs/>
          <w:iCs/>
          <w:szCs w:val="28"/>
          <w:lang w:val="sv-SE"/>
        </w:rPr>
        <w:t xml:space="preserve">.9. Mẫu đơn, mẫu tờ khai: </w:t>
      </w:r>
    </w:p>
    <w:p w14:paraId="5882E7D1"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Mẫu Đơn đề nghị hỗ trợ học tập</w:t>
      </w:r>
    </w:p>
    <w:p w14:paraId="31043410"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Mẫu số 01: dùng cho cha mẹ trẻ mẫu giáo hoặc người chăm sóc trẻ mẫu giáo học tại các cơ sở giáo dục công lập</w:t>
      </w:r>
    </w:p>
    <w:p w14:paraId="094E1C50"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Mẫu số 02: dùng cho học sinh, sinh viên học tại các cơ sở giáo dục công lập</w:t>
      </w:r>
    </w:p>
    <w:p w14:paraId="14A0DC04"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lastRenderedPageBreak/>
        <w:t>Mẫu số 03: dùng cho cha mẹ trẻ mẫu giáo hoặc người chăm sóc trẻ mẫu giáo học tại các cơ sở giáo dục ngoài công lập</w:t>
      </w:r>
    </w:p>
    <w:p w14:paraId="7A254CB5"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Mẫu số 04: dùng cho học sinh, sinh viên học tại các cơ sở giáo dục ngoài công lập</w:t>
      </w:r>
    </w:p>
    <w:p w14:paraId="03FCB1FF"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Các mẫu đơn tại Phụ lục ban hành kèm theo Nghị định số 57/2017/NĐ-CP ngày 09 tháng 5 năm 2017 của Chính phủ quy định chính sách ưu tiên tuyển sinh và hỗ trợ học tập đối với trẻ mẫu giáo, học sinh, sinh viên dân tộc thiểu số rất ít người; đính kèm Quyết định này.</w:t>
      </w:r>
    </w:p>
    <w:p w14:paraId="10452907" w14:textId="6FA528F4" w:rsidR="00542F48" w:rsidRPr="00756CDF" w:rsidRDefault="00542F48" w:rsidP="00542F48">
      <w:pPr>
        <w:spacing w:before="60" w:after="100" w:line="276" w:lineRule="auto"/>
        <w:ind w:firstLine="720"/>
        <w:jc w:val="both"/>
        <w:rPr>
          <w:bCs/>
          <w:iCs/>
          <w:szCs w:val="28"/>
          <w:lang w:val="sv-SE"/>
        </w:rPr>
      </w:pPr>
      <w:r>
        <w:rPr>
          <w:bCs/>
          <w:iCs/>
          <w:szCs w:val="28"/>
          <w:lang w:val="sv-SE"/>
        </w:rPr>
        <w:t>5</w:t>
      </w:r>
      <w:r w:rsidRPr="00756CDF">
        <w:rPr>
          <w:bCs/>
          <w:iCs/>
          <w:szCs w:val="28"/>
          <w:lang w:val="sv-SE"/>
        </w:rPr>
        <w:t xml:space="preserve">.10. Yêu cầu, điều kiện </w:t>
      </w:r>
    </w:p>
    <w:p w14:paraId="4843BD85" w14:textId="77777777" w:rsidR="00542F48" w:rsidRPr="00756CDF" w:rsidRDefault="00542F48" w:rsidP="00542F48">
      <w:pPr>
        <w:spacing w:before="60" w:after="100" w:line="276" w:lineRule="auto"/>
        <w:ind w:firstLine="720"/>
        <w:jc w:val="both"/>
        <w:rPr>
          <w:bCs/>
          <w:iCs/>
          <w:szCs w:val="28"/>
          <w:lang w:val="sv-SE"/>
        </w:rPr>
      </w:pPr>
      <w:r w:rsidRPr="00756CDF">
        <w:rPr>
          <w:bCs/>
          <w:iCs/>
          <w:szCs w:val="28"/>
          <w:lang w:val="sv-SE"/>
        </w:rPr>
        <w:t>Trẻ mẫu giáo, học sinh tiểu học, học sinh trung học phổ thông, sinh viên thuộc 16 dân tộc: Cống, Mảng, Pu Péo, Si La, Cờ Lao, Bố Y, La Ha, Ngái, Chứt, Ơ Đu, Brâu, Rơ Măm, Lô Lô, Lự, Pà Thẻn, La Hủ đang học tập tại các cơ sở giáo dục thuộc hệ thống giáo dục quốc dân.</w:t>
      </w:r>
    </w:p>
    <w:p w14:paraId="69CA7832" w14:textId="569469E5" w:rsidR="00542F48" w:rsidRPr="00756CDF" w:rsidRDefault="00542F48" w:rsidP="00542F48">
      <w:pPr>
        <w:spacing w:before="60" w:after="100" w:line="276" w:lineRule="auto"/>
        <w:ind w:firstLine="720"/>
        <w:jc w:val="both"/>
        <w:rPr>
          <w:bCs/>
          <w:iCs/>
          <w:szCs w:val="28"/>
          <w:lang w:val="sv-SE"/>
        </w:rPr>
      </w:pPr>
      <w:r>
        <w:rPr>
          <w:bCs/>
          <w:iCs/>
          <w:szCs w:val="28"/>
          <w:lang w:val="sv-SE"/>
        </w:rPr>
        <w:t>5</w:t>
      </w:r>
      <w:r w:rsidRPr="00756CDF">
        <w:rPr>
          <w:bCs/>
          <w:iCs/>
          <w:szCs w:val="28"/>
          <w:lang w:val="sv-SE"/>
        </w:rPr>
        <w:t xml:space="preserve">.11. Căn cứ pháp lý </w:t>
      </w:r>
    </w:p>
    <w:p w14:paraId="34931A2E" w14:textId="5A30DD0A" w:rsidR="00C22D4D" w:rsidRDefault="00542F48" w:rsidP="00542F48">
      <w:pPr>
        <w:ind w:firstLine="720"/>
        <w:jc w:val="both"/>
        <w:rPr>
          <w:bCs/>
          <w:iCs/>
          <w:szCs w:val="28"/>
          <w:lang w:val="sv-SE"/>
        </w:rPr>
      </w:pPr>
      <w:r w:rsidRPr="00756CDF">
        <w:rPr>
          <w:bCs/>
          <w:iCs/>
          <w:szCs w:val="28"/>
          <w:lang w:val="sv-SE"/>
        </w:rPr>
        <w:t>Nghị định số 57/2017/NĐ-CP ngày 09 tháng 5 năm 2017 của Chính phủ quy định chính sách ưu tiên tuyển sinh và hỗ trợ học tập đối với trẻ mẫu giáo, học sinh, sinh viên dân tộc thiểu số rất ít người.</w:t>
      </w:r>
    </w:p>
    <w:p w14:paraId="1F9CA83E" w14:textId="77777777" w:rsidR="00542F48" w:rsidRDefault="00542F48" w:rsidP="00542F48">
      <w:pPr>
        <w:ind w:firstLine="720"/>
        <w:jc w:val="both"/>
        <w:rPr>
          <w:b/>
          <w:bCs/>
          <w:lang w:val="nl-NL"/>
        </w:rPr>
      </w:pPr>
    </w:p>
    <w:p w14:paraId="3F30C578" w14:textId="77777777" w:rsidR="00542F48" w:rsidRDefault="00542F48" w:rsidP="0017612E">
      <w:pPr>
        <w:ind w:firstLine="720"/>
        <w:jc w:val="both"/>
        <w:rPr>
          <w:b/>
          <w:bCs/>
          <w:lang w:val="nl-NL"/>
        </w:rPr>
      </w:pPr>
    </w:p>
    <w:p w14:paraId="6E2B6619" w14:textId="77777777" w:rsidR="00542F48" w:rsidRDefault="00542F48">
      <w:pPr>
        <w:rPr>
          <w:b/>
          <w:bCs/>
          <w:lang w:val="nl-NL"/>
        </w:rPr>
      </w:pPr>
      <w:r>
        <w:rPr>
          <w:b/>
          <w:bCs/>
          <w:lang w:val="nl-NL"/>
        </w:rPr>
        <w:br w:type="page"/>
      </w:r>
    </w:p>
    <w:p w14:paraId="2D0AED5F" w14:textId="77777777" w:rsidR="00542F48" w:rsidRPr="00CF2D01" w:rsidRDefault="00542F48" w:rsidP="00542F48">
      <w:pPr>
        <w:pStyle w:val="NormalWeb"/>
        <w:spacing w:before="120"/>
        <w:ind w:firstLine="720"/>
        <w:jc w:val="right"/>
        <w:rPr>
          <w:lang w:val="vi-VN"/>
        </w:rPr>
      </w:pPr>
      <w:r w:rsidRPr="00CF2D01">
        <w:rPr>
          <w:b/>
          <w:bCs/>
          <w:lang w:val="vi-VN"/>
        </w:rPr>
        <w:lastRenderedPageBreak/>
        <w:t>Mẫu số 01</w:t>
      </w:r>
    </w:p>
    <w:p w14:paraId="17413127" w14:textId="77777777" w:rsidR="00542F48" w:rsidRPr="00CF2D01" w:rsidRDefault="00542F48" w:rsidP="00542F48">
      <w:pPr>
        <w:pStyle w:val="NormalWeb"/>
        <w:spacing w:before="120"/>
        <w:ind w:firstLine="720"/>
        <w:jc w:val="center"/>
        <w:rPr>
          <w:sz w:val="28"/>
          <w:szCs w:val="28"/>
          <w:lang w:val="vi-VN"/>
        </w:rPr>
      </w:pPr>
      <w:r w:rsidRPr="00CF2D01">
        <w:rPr>
          <w:b/>
          <w:bCs/>
          <w:sz w:val="28"/>
          <w:szCs w:val="28"/>
          <w:lang w:val="vi-VN"/>
        </w:rPr>
        <w:t>CỘNG HÒA XÃ HỘI CHỦ NGHĨA VIỆT NAM</w:t>
      </w:r>
      <w:r w:rsidRPr="00CF2D01">
        <w:rPr>
          <w:b/>
          <w:bCs/>
          <w:sz w:val="28"/>
          <w:szCs w:val="28"/>
          <w:lang w:val="vi-VN"/>
        </w:rPr>
        <w:br/>
        <w:t>Độc lập - Tự do - Hạnh phúc</w:t>
      </w:r>
      <w:r w:rsidRPr="00CF2D01">
        <w:rPr>
          <w:b/>
          <w:bCs/>
          <w:sz w:val="28"/>
          <w:szCs w:val="28"/>
          <w:lang w:val="vi-VN"/>
        </w:rPr>
        <w:br/>
        <w:t>----------------</w:t>
      </w:r>
    </w:p>
    <w:p w14:paraId="3B075E44" w14:textId="77777777" w:rsidR="00542F48" w:rsidRPr="00CF2D01" w:rsidRDefault="00542F48" w:rsidP="00542F48">
      <w:pPr>
        <w:pStyle w:val="NormalWeb"/>
        <w:spacing w:before="120"/>
        <w:ind w:firstLine="720"/>
        <w:jc w:val="center"/>
        <w:rPr>
          <w:sz w:val="28"/>
          <w:szCs w:val="28"/>
          <w:lang w:val="vi-VN"/>
        </w:rPr>
      </w:pPr>
      <w:bookmarkStart w:id="14" w:name="chuong_pl_1_name"/>
      <w:r w:rsidRPr="00CF2D01">
        <w:rPr>
          <w:b/>
          <w:bCs/>
          <w:sz w:val="28"/>
          <w:szCs w:val="28"/>
          <w:lang w:val="vi-VN"/>
        </w:rPr>
        <w:t xml:space="preserve">ĐƠN ĐỀ NGHỊ HỖ TRỢ HỌC TẬP </w:t>
      </w:r>
      <w:bookmarkEnd w:id="14"/>
    </w:p>
    <w:p w14:paraId="24B819EA" w14:textId="77777777" w:rsidR="00542F48" w:rsidRPr="00CF2D01" w:rsidRDefault="00542F48" w:rsidP="00542F48">
      <w:pPr>
        <w:pStyle w:val="NormalWeb"/>
        <w:spacing w:before="120"/>
        <w:ind w:firstLine="720"/>
        <w:jc w:val="center"/>
        <w:rPr>
          <w:sz w:val="28"/>
          <w:szCs w:val="28"/>
          <w:lang w:val="vi-VN"/>
        </w:rPr>
      </w:pPr>
      <w:bookmarkStart w:id="15" w:name="chuong_pl_1_name_name"/>
      <w:r w:rsidRPr="00CF2D01">
        <w:rPr>
          <w:i/>
          <w:iCs/>
          <w:sz w:val="28"/>
          <w:szCs w:val="28"/>
          <w:lang w:val="vi-VN"/>
        </w:rPr>
        <w:t>(Dùng cho cha mẹ trẻ mẫu giáo hoặc người chăm sóc trẻ mẫu giáo học tại các cơ sở giáo dục công lập)</w:t>
      </w:r>
      <w:bookmarkEnd w:id="15"/>
    </w:p>
    <w:p w14:paraId="45C6FD39" w14:textId="77777777" w:rsidR="00542F48" w:rsidRPr="00CF2D01" w:rsidRDefault="00542F48" w:rsidP="00542F48">
      <w:pPr>
        <w:pStyle w:val="NormalWeb"/>
        <w:spacing w:before="120"/>
        <w:ind w:firstLine="720"/>
        <w:jc w:val="center"/>
        <w:rPr>
          <w:sz w:val="28"/>
          <w:szCs w:val="28"/>
          <w:lang w:val="vi-VN"/>
        </w:rPr>
      </w:pPr>
      <w:r w:rsidRPr="00CF2D01">
        <w:rPr>
          <w:sz w:val="28"/>
          <w:szCs w:val="28"/>
          <w:lang w:val="vi-VN"/>
        </w:rPr>
        <w:t>Kính gửi: (Cơ sở giáo dục)</w:t>
      </w:r>
    </w:p>
    <w:p w14:paraId="7DED5E07" w14:textId="19938A87"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 xml:space="preserve">Họ và tên cha mẹ (hoặc người chăm sóc): </w:t>
      </w:r>
      <w:r>
        <w:rPr>
          <w:sz w:val="28"/>
          <w:szCs w:val="28"/>
          <w:lang w:val="vi-VN"/>
        </w:rPr>
        <w:tab/>
      </w:r>
    </w:p>
    <w:p w14:paraId="163D2915" w14:textId="5412CE3C"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Hộ khẩu thường trú tại:</w:t>
      </w:r>
      <w:r>
        <w:rPr>
          <w:sz w:val="28"/>
          <w:szCs w:val="28"/>
          <w:lang w:val="vi-VN"/>
        </w:rPr>
        <w:tab/>
      </w:r>
    </w:p>
    <w:p w14:paraId="435DCBE4" w14:textId="46903B1F"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Là cha/mẹ (hoặc người chăm sóc) của em:</w:t>
      </w:r>
      <w:r>
        <w:rPr>
          <w:sz w:val="28"/>
          <w:szCs w:val="28"/>
          <w:lang w:val="vi-VN"/>
        </w:rPr>
        <w:tab/>
      </w:r>
    </w:p>
    <w:p w14:paraId="0063CBB0" w14:textId="6F360295"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Sinh ngày:</w:t>
      </w:r>
      <w:r>
        <w:rPr>
          <w:sz w:val="28"/>
          <w:szCs w:val="28"/>
          <w:lang w:val="vi-VN"/>
        </w:rPr>
        <w:tab/>
      </w:r>
    </w:p>
    <w:p w14:paraId="0F89DAF5" w14:textId="3092608B"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Dân tộc:</w:t>
      </w:r>
      <w:r>
        <w:rPr>
          <w:sz w:val="28"/>
          <w:szCs w:val="28"/>
        </w:rPr>
        <w:t xml:space="preserve"> </w:t>
      </w:r>
      <w:r>
        <w:rPr>
          <w:sz w:val="28"/>
          <w:szCs w:val="28"/>
          <w:lang w:val="vi-VN"/>
        </w:rPr>
        <w:tab/>
      </w:r>
    </w:p>
    <w:p w14:paraId="36A1AF70" w14:textId="1F8C71AD"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Hiện đang học tại lớp:</w:t>
      </w:r>
      <w:r>
        <w:rPr>
          <w:sz w:val="28"/>
          <w:szCs w:val="28"/>
        </w:rPr>
        <w:t xml:space="preserve"> </w:t>
      </w:r>
      <w:r>
        <w:rPr>
          <w:sz w:val="28"/>
          <w:szCs w:val="28"/>
          <w:lang w:val="vi-VN"/>
        </w:rPr>
        <w:tab/>
      </w:r>
    </w:p>
    <w:p w14:paraId="73D43A00" w14:textId="7876309B"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Trường:</w:t>
      </w:r>
      <w:r>
        <w:rPr>
          <w:sz w:val="28"/>
          <w:szCs w:val="28"/>
          <w:lang w:val="vi-VN"/>
        </w:rPr>
        <w:tab/>
      </w:r>
    </w:p>
    <w:p w14:paraId="2FC20E02" w14:textId="77777777" w:rsidR="00542F48" w:rsidRPr="00CF2D01" w:rsidRDefault="00542F48" w:rsidP="00542F48">
      <w:pPr>
        <w:pStyle w:val="NormalWeb"/>
        <w:spacing w:before="120"/>
        <w:ind w:firstLine="720"/>
        <w:rPr>
          <w:sz w:val="28"/>
          <w:szCs w:val="28"/>
          <w:lang w:val="vi-VN"/>
        </w:rPr>
      </w:pPr>
      <w:r w:rsidRPr="00CF2D01">
        <w:rPr>
          <w:sz w:val="28"/>
          <w:szCs w:val="28"/>
          <w:lang w:val="vi-VN"/>
        </w:rPr>
        <w:t>Tôi làm đơn này đề nghị các cấp quản lý xem xét, giải quyết cấp tiền hỗ trợ học tập theo quy định và chế độ hiện hành./.</w:t>
      </w:r>
    </w:p>
    <w:p w14:paraId="42A02DE1" w14:textId="77777777" w:rsidR="00542F48" w:rsidRPr="00CF2D01" w:rsidRDefault="00542F48" w:rsidP="00542F48">
      <w:pPr>
        <w:pStyle w:val="NormalWeb"/>
        <w:spacing w:before="120"/>
        <w:ind w:firstLine="720"/>
        <w:rPr>
          <w:sz w:val="28"/>
          <w:szCs w:val="28"/>
          <w:lang w:val="vi-VN"/>
        </w:rPr>
      </w:pPr>
      <w:r w:rsidRPr="00CF2D01">
        <w:rPr>
          <w:sz w:val="28"/>
          <w:szCs w:val="28"/>
          <w:lang w:val="vi-VN"/>
        </w:rPr>
        <w:t> </w:t>
      </w:r>
    </w:p>
    <w:tbl>
      <w:tblPr>
        <w:tblW w:w="5000" w:type="pct"/>
        <w:tblCellMar>
          <w:left w:w="0" w:type="dxa"/>
          <w:right w:w="0" w:type="dxa"/>
        </w:tblCellMar>
        <w:tblLook w:val="04A0" w:firstRow="1" w:lastRow="0" w:firstColumn="1" w:lastColumn="0" w:noHBand="0" w:noVBand="1"/>
      </w:tblPr>
      <w:tblGrid>
        <w:gridCol w:w="5581"/>
        <w:gridCol w:w="3774"/>
      </w:tblGrid>
      <w:tr w:rsidR="00542F48" w:rsidRPr="00CF2D01" w14:paraId="03B54AB2" w14:textId="77777777" w:rsidTr="00BE6664">
        <w:tc>
          <w:tcPr>
            <w:tcW w:w="2983" w:type="pct"/>
            <w:hideMark/>
          </w:tcPr>
          <w:p w14:paraId="160CF1B3" w14:textId="77777777" w:rsidR="00542F48" w:rsidRPr="00CF2D01" w:rsidRDefault="00542F48" w:rsidP="00BE6664">
            <w:pPr>
              <w:pStyle w:val="NormalWeb"/>
              <w:spacing w:before="120"/>
              <w:ind w:firstLine="720"/>
              <w:jc w:val="center"/>
              <w:rPr>
                <w:rFonts w:eastAsiaTheme="minorEastAsia"/>
                <w:sz w:val="28"/>
                <w:szCs w:val="28"/>
                <w:lang w:val="vi-VN"/>
              </w:rPr>
            </w:pPr>
            <w:r w:rsidRPr="00CF2D01">
              <w:rPr>
                <w:b/>
                <w:bCs/>
                <w:sz w:val="28"/>
                <w:szCs w:val="28"/>
                <w:lang w:val="vi-VN"/>
              </w:rPr>
              <w:t>XÁC NHẬN CỦA ỦY BAN NHÂN DÂN CẤP XÃ</w:t>
            </w:r>
            <w:r w:rsidRPr="00CF2D01">
              <w:rPr>
                <w:b/>
                <w:bCs/>
                <w:sz w:val="28"/>
                <w:szCs w:val="28"/>
                <w:vertAlign w:val="superscript"/>
                <w:lang w:val="vi-VN"/>
              </w:rPr>
              <w:t>1</w:t>
            </w:r>
            <w:r w:rsidRPr="00CF2D01">
              <w:rPr>
                <w:sz w:val="28"/>
                <w:szCs w:val="28"/>
                <w:lang w:val="vi-VN"/>
              </w:rPr>
              <w:br/>
            </w:r>
            <w:r w:rsidRPr="00CF2D01">
              <w:rPr>
                <w:i/>
                <w:iCs/>
                <w:sz w:val="28"/>
                <w:szCs w:val="28"/>
                <w:lang w:val="vi-VN"/>
              </w:rPr>
              <w:t>Nơi trẻ mẫu giáo có hộ khẩu thường trú</w:t>
            </w:r>
            <w:r w:rsidRPr="00CF2D01">
              <w:rPr>
                <w:i/>
                <w:iCs/>
                <w:sz w:val="28"/>
                <w:szCs w:val="28"/>
                <w:lang w:val="vi-VN"/>
              </w:rPr>
              <w:br/>
            </w:r>
            <w:r w:rsidRPr="00CF2D01">
              <w:rPr>
                <w:sz w:val="28"/>
                <w:szCs w:val="28"/>
                <w:lang w:val="vi-VN"/>
              </w:rPr>
              <w:t>(Ký tên, đóng dấu)</w:t>
            </w:r>
          </w:p>
        </w:tc>
        <w:tc>
          <w:tcPr>
            <w:tcW w:w="2017" w:type="pct"/>
            <w:hideMark/>
          </w:tcPr>
          <w:p w14:paraId="09A11528" w14:textId="77777777" w:rsidR="00542F48" w:rsidRPr="00CF2D01" w:rsidRDefault="00542F48" w:rsidP="00BE6664">
            <w:pPr>
              <w:pStyle w:val="NormalWeb"/>
              <w:spacing w:before="120"/>
              <w:ind w:firstLine="720"/>
              <w:jc w:val="center"/>
              <w:rPr>
                <w:rFonts w:eastAsiaTheme="minorEastAsia"/>
                <w:sz w:val="28"/>
                <w:szCs w:val="28"/>
                <w:lang w:val="vi-VN"/>
              </w:rPr>
            </w:pPr>
            <w:r w:rsidRPr="00CF2D01">
              <w:rPr>
                <w:i/>
                <w:iCs/>
                <w:sz w:val="28"/>
                <w:szCs w:val="28"/>
                <w:lang w:val="vi-VN"/>
              </w:rPr>
              <w:t>.....,ngày....tháng....năm....</w:t>
            </w:r>
            <w:r w:rsidRPr="00CF2D01">
              <w:rPr>
                <w:sz w:val="28"/>
                <w:szCs w:val="28"/>
                <w:lang w:val="vi-VN"/>
              </w:rPr>
              <w:br/>
            </w:r>
            <w:r w:rsidRPr="00CF2D01">
              <w:rPr>
                <w:b/>
                <w:bCs/>
                <w:sz w:val="28"/>
                <w:szCs w:val="28"/>
                <w:lang w:val="vi-VN"/>
              </w:rPr>
              <w:t>Người làm đơn</w:t>
            </w:r>
            <w:r w:rsidRPr="00CF2D01">
              <w:rPr>
                <w:sz w:val="28"/>
                <w:szCs w:val="28"/>
                <w:lang w:val="vi-VN"/>
              </w:rPr>
              <w:br/>
              <w:t>(Ký, ghi rõ họ tên)</w:t>
            </w:r>
          </w:p>
        </w:tc>
      </w:tr>
    </w:tbl>
    <w:p w14:paraId="5CFF33C1" w14:textId="77777777" w:rsidR="00542F48" w:rsidRPr="00CF2D01" w:rsidRDefault="00542F48" w:rsidP="00542F48">
      <w:pPr>
        <w:pStyle w:val="NormalWeb"/>
        <w:spacing w:before="120"/>
        <w:ind w:firstLine="720"/>
        <w:rPr>
          <w:rFonts w:eastAsiaTheme="minorEastAsia"/>
          <w:lang w:val="vi-VN"/>
        </w:rPr>
      </w:pPr>
      <w:r w:rsidRPr="00CF2D01">
        <w:rPr>
          <w:lang w:val="vi-VN"/>
        </w:rPr>
        <w:t>__________________</w:t>
      </w:r>
    </w:p>
    <w:p w14:paraId="45714995" w14:textId="77777777" w:rsidR="00542F48" w:rsidRPr="00CF2D01" w:rsidRDefault="00542F48" w:rsidP="00542F48">
      <w:pPr>
        <w:pStyle w:val="NormalWeb"/>
        <w:spacing w:before="120"/>
        <w:ind w:firstLine="720"/>
        <w:rPr>
          <w:lang w:val="vi-VN"/>
        </w:rPr>
      </w:pPr>
      <w:r w:rsidRPr="00CF2D01">
        <w:rPr>
          <w:vertAlign w:val="superscript"/>
          <w:lang w:val="vi-VN"/>
        </w:rPr>
        <w:t>1</w:t>
      </w:r>
      <w:r w:rsidRPr="00CF2D01">
        <w:rPr>
          <w:lang w:val="vi-VN"/>
        </w:rPr>
        <w:t xml:space="preserve"> Trường hợp trẻ mẫu giáo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14:paraId="2620A422" w14:textId="77777777" w:rsidR="00542F48" w:rsidRPr="00CF2D01" w:rsidRDefault="00542F48" w:rsidP="00542F48">
      <w:pPr>
        <w:spacing w:before="120" w:after="120"/>
        <w:ind w:firstLine="720"/>
        <w:jc w:val="both"/>
        <w:rPr>
          <w:b/>
          <w:szCs w:val="28"/>
          <w:lang w:val="vi-VN"/>
        </w:rPr>
      </w:pPr>
    </w:p>
    <w:p w14:paraId="4D457F5F" w14:textId="77777777" w:rsidR="00542F48" w:rsidRPr="00CF2D01" w:rsidRDefault="00542F48" w:rsidP="00542F48">
      <w:pPr>
        <w:rPr>
          <w:b/>
          <w:bCs/>
          <w:lang w:val="vi-VN"/>
        </w:rPr>
      </w:pPr>
      <w:bookmarkStart w:id="16" w:name="chuong_pl_2"/>
      <w:r w:rsidRPr="00CF2D01">
        <w:rPr>
          <w:b/>
          <w:bCs/>
          <w:lang w:val="vi-VN"/>
        </w:rPr>
        <w:br w:type="page"/>
      </w:r>
    </w:p>
    <w:p w14:paraId="7E34433D" w14:textId="77777777" w:rsidR="00542F48" w:rsidRPr="00CF2D01" w:rsidRDefault="00542F48" w:rsidP="00542F48">
      <w:pPr>
        <w:pStyle w:val="NormalWeb"/>
        <w:spacing w:before="120"/>
        <w:jc w:val="right"/>
        <w:rPr>
          <w:lang w:val="vi-VN"/>
        </w:rPr>
      </w:pPr>
      <w:r w:rsidRPr="00CF2D01">
        <w:rPr>
          <w:b/>
          <w:bCs/>
          <w:lang w:val="vi-VN"/>
        </w:rPr>
        <w:lastRenderedPageBreak/>
        <w:t>Mẫu số 02</w:t>
      </w:r>
      <w:bookmarkEnd w:id="16"/>
    </w:p>
    <w:p w14:paraId="3604724C" w14:textId="77777777" w:rsidR="00542F48" w:rsidRPr="00CF2D01" w:rsidRDefault="00542F48" w:rsidP="00542F48">
      <w:pPr>
        <w:pStyle w:val="NormalWeb"/>
        <w:spacing w:before="120"/>
        <w:jc w:val="center"/>
        <w:rPr>
          <w:sz w:val="28"/>
          <w:szCs w:val="28"/>
          <w:lang w:val="vi-VN"/>
        </w:rPr>
      </w:pPr>
      <w:r w:rsidRPr="00CF2D01">
        <w:rPr>
          <w:b/>
          <w:bCs/>
          <w:sz w:val="28"/>
          <w:szCs w:val="28"/>
          <w:lang w:val="vi-VN"/>
        </w:rPr>
        <w:t>CỘNG HÒA XÃ HỘI CHỦ NGHĨA VIỆT NAM</w:t>
      </w:r>
      <w:r w:rsidRPr="00CF2D01">
        <w:rPr>
          <w:b/>
          <w:bCs/>
          <w:sz w:val="28"/>
          <w:szCs w:val="28"/>
          <w:lang w:val="vi-VN"/>
        </w:rPr>
        <w:br/>
        <w:t>Độc lập - Tự do - Hạnh phúc</w:t>
      </w:r>
      <w:r w:rsidRPr="00CF2D01">
        <w:rPr>
          <w:b/>
          <w:bCs/>
          <w:sz w:val="28"/>
          <w:szCs w:val="28"/>
          <w:lang w:val="vi-VN"/>
        </w:rPr>
        <w:br/>
        <w:t>----------------</w:t>
      </w:r>
    </w:p>
    <w:p w14:paraId="63A1A041" w14:textId="77777777" w:rsidR="00542F48" w:rsidRPr="00CF2D01" w:rsidRDefault="00542F48" w:rsidP="00542F48">
      <w:pPr>
        <w:pStyle w:val="NormalWeb"/>
        <w:spacing w:before="120"/>
        <w:jc w:val="center"/>
        <w:rPr>
          <w:sz w:val="28"/>
          <w:szCs w:val="28"/>
          <w:lang w:val="vi-VN"/>
        </w:rPr>
      </w:pPr>
      <w:bookmarkStart w:id="17" w:name="chuong_pl_2_name"/>
      <w:r w:rsidRPr="00CF2D01">
        <w:rPr>
          <w:b/>
          <w:bCs/>
          <w:sz w:val="28"/>
          <w:szCs w:val="28"/>
          <w:lang w:val="vi-VN"/>
        </w:rPr>
        <w:t xml:space="preserve">ĐƠN ĐỀ NGHỊ HỖ TRỢ HỌC TẬP </w:t>
      </w:r>
      <w:bookmarkEnd w:id="17"/>
    </w:p>
    <w:p w14:paraId="4A8DC4DD" w14:textId="77777777" w:rsidR="00542F48" w:rsidRPr="00CF2D01" w:rsidRDefault="00542F48" w:rsidP="00542F48">
      <w:pPr>
        <w:pStyle w:val="NormalWeb"/>
        <w:spacing w:before="120"/>
        <w:jc w:val="center"/>
        <w:rPr>
          <w:sz w:val="28"/>
          <w:szCs w:val="28"/>
          <w:lang w:val="vi-VN"/>
        </w:rPr>
      </w:pPr>
      <w:bookmarkStart w:id="18" w:name="chuong_pl_2_name_name"/>
      <w:r w:rsidRPr="00CF2D01">
        <w:rPr>
          <w:i/>
          <w:iCs/>
          <w:sz w:val="28"/>
          <w:szCs w:val="28"/>
          <w:lang w:val="vi-VN"/>
        </w:rPr>
        <w:t>(Dùng cho học sinh, sinh viên học tại các cơ sở giáo dục công lập)</w:t>
      </w:r>
      <w:bookmarkEnd w:id="18"/>
    </w:p>
    <w:p w14:paraId="3BC637AA" w14:textId="77777777" w:rsidR="00542F48" w:rsidRPr="00CF2D01" w:rsidRDefault="00542F48" w:rsidP="00542F48">
      <w:pPr>
        <w:pStyle w:val="NormalWeb"/>
        <w:spacing w:before="120"/>
        <w:jc w:val="center"/>
        <w:rPr>
          <w:sz w:val="28"/>
          <w:szCs w:val="28"/>
          <w:lang w:val="vi-VN"/>
        </w:rPr>
      </w:pPr>
      <w:r w:rsidRPr="00CF2D01">
        <w:rPr>
          <w:sz w:val="28"/>
          <w:szCs w:val="28"/>
          <w:lang w:val="vi-VN"/>
        </w:rPr>
        <w:t>Kính gửi: (Cơ sở giáo dục và đào tạo)</w:t>
      </w:r>
    </w:p>
    <w:p w14:paraId="3E524562" w14:textId="265B049B"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Họ và tên học sinh, sinh viên:</w:t>
      </w:r>
      <w:r>
        <w:rPr>
          <w:sz w:val="28"/>
          <w:szCs w:val="28"/>
          <w:lang w:val="vi-VN"/>
        </w:rPr>
        <w:tab/>
      </w:r>
    </w:p>
    <w:p w14:paraId="753C8528" w14:textId="56D7D05A" w:rsidR="00542F48" w:rsidRPr="00542F48" w:rsidRDefault="00542F48" w:rsidP="00542F48">
      <w:pPr>
        <w:pStyle w:val="NormalWeb"/>
        <w:tabs>
          <w:tab w:val="left" w:leader="dot" w:pos="8789"/>
        </w:tabs>
        <w:spacing w:before="120"/>
        <w:ind w:firstLine="720"/>
        <w:rPr>
          <w:sz w:val="28"/>
          <w:szCs w:val="28"/>
        </w:rPr>
      </w:pPr>
      <w:r w:rsidRPr="00CF2D01">
        <w:rPr>
          <w:sz w:val="28"/>
          <w:szCs w:val="28"/>
          <w:lang w:val="vi-VN"/>
        </w:rPr>
        <w:t>Hộ khẩu thường trú tại:</w:t>
      </w:r>
      <w:r>
        <w:rPr>
          <w:sz w:val="28"/>
          <w:szCs w:val="28"/>
        </w:rPr>
        <w:t xml:space="preserve"> </w:t>
      </w:r>
      <w:r>
        <w:rPr>
          <w:sz w:val="28"/>
          <w:szCs w:val="28"/>
        </w:rPr>
        <w:tab/>
      </w:r>
    </w:p>
    <w:p w14:paraId="2DCD5774" w14:textId="4B927800" w:rsidR="00542F48" w:rsidRPr="00542F48" w:rsidRDefault="00542F48" w:rsidP="00542F48">
      <w:pPr>
        <w:pStyle w:val="NormalWeb"/>
        <w:tabs>
          <w:tab w:val="left" w:leader="dot" w:pos="8789"/>
        </w:tabs>
        <w:spacing w:before="120"/>
        <w:ind w:firstLine="720"/>
        <w:rPr>
          <w:sz w:val="28"/>
          <w:szCs w:val="28"/>
        </w:rPr>
      </w:pPr>
      <w:r w:rsidRPr="00CF2D01">
        <w:rPr>
          <w:sz w:val="28"/>
          <w:szCs w:val="28"/>
          <w:lang w:val="vi-VN"/>
        </w:rPr>
        <w:t>Sinh ngày:</w:t>
      </w:r>
      <w:r>
        <w:rPr>
          <w:sz w:val="28"/>
          <w:szCs w:val="28"/>
        </w:rPr>
        <w:t xml:space="preserve"> </w:t>
      </w:r>
      <w:r>
        <w:rPr>
          <w:sz w:val="28"/>
          <w:szCs w:val="28"/>
        </w:rPr>
        <w:tab/>
      </w:r>
    </w:p>
    <w:p w14:paraId="39A0C3CC" w14:textId="2E09AF69"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Dân tộc:</w:t>
      </w:r>
      <w:r w:rsidRPr="00542F48">
        <w:rPr>
          <w:sz w:val="28"/>
          <w:szCs w:val="28"/>
          <w:lang w:val="vi-VN"/>
        </w:rPr>
        <w:t xml:space="preserve"> </w:t>
      </w:r>
      <w:r>
        <w:rPr>
          <w:sz w:val="28"/>
          <w:szCs w:val="28"/>
          <w:lang w:val="vi-VN"/>
        </w:rPr>
        <w:tab/>
      </w:r>
    </w:p>
    <w:p w14:paraId="67844DF6" w14:textId="1B783CE0"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Hiện đang học tại lớp:</w:t>
      </w:r>
      <w:r w:rsidRPr="00542F48">
        <w:rPr>
          <w:sz w:val="28"/>
          <w:szCs w:val="28"/>
          <w:lang w:val="vi-VN"/>
        </w:rPr>
        <w:t xml:space="preserve"> </w:t>
      </w:r>
      <w:r>
        <w:rPr>
          <w:sz w:val="28"/>
          <w:szCs w:val="28"/>
          <w:lang w:val="vi-VN"/>
        </w:rPr>
        <w:tab/>
      </w:r>
    </w:p>
    <w:p w14:paraId="59AFC2F0" w14:textId="4D363EB2"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Trường:</w:t>
      </w:r>
      <w:r w:rsidRPr="00542F48">
        <w:rPr>
          <w:sz w:val="28"/>
          <w:szCs w:val="28"/>
          <w:lang w:val="vi-VN"/>
        </w:rPr>
        <w:t xml:space="preserve"> </w:t>
      </w:r>
      <w:r>
        <w:rPr>
          <w:sz w:val="28"/>
          <w:szCs w:val="28"/>
          <w:lang w:val="vi-VN"/>
        </w:rPr>
        <w:tab/>
      </w:r>
    </w:p>
    <w:p w14:paraId="46D65298" w14:textId="77777777" w:rsidR="00542F48" w:rsidRPr="00CF2D01" w:rsidRDefault="00542F48" w:rsidP="00542F48">
      <w:pPr>
        <w:pStyle w:val="NormalWeb"/>
        <w:spacing w:before="120"/>
        <w:rPr>
          <w:sz w:val="28"/>
          <w:szCs w:val="28"/>
          <w:lang w:val="vi-VN"/>
        </w:rPr>
      </w:pPr>
      <w:r w:rsidRPr="00CF2D01">
        <w:rPr>
          <w:sz w:val="28"/>
          <w:szCs w:val="28"/>
          <w:lang w:val="vi-VN"/>
        </w:rPr>
        <w:t>Tôi làm đơn này đề nghị các cấp quản lý xem xét, giải quyết cấp tiền hỗ trợ học tập theo quy định và chế độ hiện hành./.</w:t>
      </w:r>
    </w:p>
    <w:p w14:paraId="272B7028" w14:textId="77777777" w:rsidR="00542F48" w:rsidRPr="00CF2D01" w:rsidRDefault="00542F48" w:rsidP="00542F48">
      <w:pPr>
        <w:pStyle w:val="NormalWeb"/>
        <w:spacing w:before="120"/>
        <w:rPr>
          <w:sz w:val="28"/>
          <w:szCs w:val="28"/>
          <w:lang w:val="vi-VN"/>
        </w:rPr>
      </w:pPr>
      <w:r w:rsidRPr="00CF2D01">
        <w:rPr>
          <w:sz w:val="28"/>
          <w:szCs w:val="28"/>
          <w:lang w:val="vi-VN"/>
        </w:rPr>
        <w:t> </w:t>
      </w:r>
    </w:p>
    <w:tbl>
      <w:tblPr>
        <w:tblW w:w="0" w:type="auto"/>
        <w:tblCellMar>
          <w:left w:w="0" w:type="dxa"/>
          <w:right w:w="0" w:type="dxa"/>
        </w:tblCellMar>
        <w:tblLook w:val="04A0" w:firstRow="1" w:lastRow="0" w:firstColumn="1" w:lastColumn="0" w:noHBand="0" w:noVBand="1"/>
      </w:tblPr>
      <w:tblGrid>
        <w:gridCol w:w="5208"/>
        <w:gridCol w:w="3648"/>
      </w:tblGrid>
      <w:tr w:rsidR="00542F48" w:rsidRPr="00542F48" w14:paraId="574C58AE" w14:textId="77777777" w:rsidTr="00BE6664">
        <w:tc>
          <w:tcPr>
            <w:tcW w:w="5208" w:type="dxa"/>
            <w:tcMar>
              <w:top w:w="0" w:type="dxa"/>
              <w:left w:w="108" w:type="dxa"/>
              <w:bottom w:w="0" w:type="dxa"/>
              <w:right w:w="108" w:type="dxa"/>
            </w:tcMar>
            <w:hideMark/>
          </w:tcPr>
          <w:p w14:paraId="487A6754" w14:textId="77777777" w:rsidR="00542F48" w:rsidRPr="00542F48" w:rsidRDefault="00542F48" w:rsidP="00BE6664">
            <w:pPr>
              <w:pStyle w:val="NormalWeb"/>
              <w:spacing w:before="120"/>
              <w:jc w:val="center"/>
              <w:rPr>
                <w:rFonts w:eastAsiaTheme="minorEastAsia"/>
                <w:sz w:val="26"/>
                <w:szCs w:val="26"/>
                <w:lang w:val="vi-VN"/>
              </w:rPr>
            </w:pPr>
            <w:r w:rsidRPr="00542F48">
              <w:rPr>
                <w:b/>
                <w:bCs/>
                <w:sz w:val="26"/>
                <w:szCs w:val="26"/>
                <w:lang w:val="vi-VN"/>
              </w:rPr>
              <w:t>XÁC NHẬN CỦA ỦY BAN NHÂN DÂN CẤP XÃ</w:t>
            </w:r>
            <w:r w:rsidRPr="00542F48">
              <w:rPr>
                <w:b/>
                <w:bCs/>
                <w:sz w:val="26"/>
                <w:szCs w:val="26"/>
                <w:vertAlign w:val="superscript"/>
                <w:lang w:val="vi-VN"/>
              </w:rPr>
              <w:t>1</w:t>
            </w:r>
            <w:r w:rsidRPr="00542F48">
              <w:rPr>
                <w:sz w:val="26"/>
                <w:szCs w:val="26"/>
                <w:lang w:val="vi-VN"/>
              </w:rPr>
              <w:br/>
            </w:r>
            <w:r w:rsidRPr="00542F48">
              <w:rPr>
                <w:i/>
                <w:iCs/>
                <w:sz w:val="26"/>
                <w:szCs w:val="26"/>
                <w:lang w:val="vi-VN"/>
              </w:rPr>
              <w:t>Nơi học sinh, sinh viên có hộ khẩu thường trú</w:t>
            </w:r>
            <w:r w:rsidRPr="00542F48">
              <w:rPr>
                <w:i/>
                <w:iCs/>
                <w:sz w:val="26"/>
                <w:szCs w:val="26"/>
                <w:lang w:val="vi-VN"/>
              </w:rPr>
              <w:br/>
            </w:r>
            <w:r w:rsidRPr="00542F48">
              <w:rPr>
                <w:sz w:val="26"/>
                <w:szCs w:val="26"/>
                <w:lang w:val="vi-VN"/>
              </w:rPr>
              <w:t>(Ký tên, đóng dấu)</w:t>
            </w:r>
          </w:p>
        </w:tc>
        <w:tc>
          <w:tcPr>
            <w:tcW w:w="3648" w:type="dxa"/>
            <w:tcMar>
              <w:top w:w="0" w:type="dxa"/>
              <w:left w:w="108" w:type="dxa"/>
              <w:bottom w:w="0" w:type="dxa"/>
              <w:right w:w="108" w:type="dxa"/>
            </w:tcMar>
            <w:hideMark/>
          </w:tcPr>
          <w:p w14:paraId="1ADACF38" w14:textId="77777777" w:rsidR="00542F48" w:rsidRPr="00542F48" w:rsidRDefault="00542F48" w:rsidP="00BE6664">
            <w:pPr>
              <w:pStyle w:val="NormalWeb"/>
              <w:spacing w:before="120"/>
              <w:jc w:val="center"/>
              <w:rPr>
                <w:rFonts w:eastAsiaTheme="minorEastAsia"/>
                <w:sz w:val="26"/>
                <w:szCs w:val="26"/>
                <w:lang w:val="vi-VN"/>
              </w:rPr>
            </w:pPr>
            <w:r w:rsidRPr="00542F48">
              <w:rPr>
                <w:i/>
                <w:iCs/>
                <w:sz w:val="26"/>
                <w:szCs w:val="26"/>
                <w:lang w:val="vi-VN"/>
              </w:rPr>
              <w:t>.....,ngày....tháng....năm....</w:t>
            </w:r>
            <w:r w:rsidRPr="00542F48">
              <w:rPr>
                <w:sz w:val="26"/>
                <w:szCs w:val="26"/>
                <w:lang w:val="vi-VN"/>
              </w:rPr>
              <w:br/>
            </w:r>
            <w:r w:rsidRPr="00542F48">
              <w:rPr>
                <w:b/>
                <w:bCs/>
                <w:sz w:val="26"/>
                <w:szCs w:val="26"/>
                <w:lang w:val="vi-VN"/>
              </w:rPr>
              <w:t>Người làm đơn</w:t>
            </w:r>
            <w:r w:rsidRPr="00542F48">
              <w:rPr>
                <w:sz w:val="26"/>
                <w:szCs w:val="26"/>
                <w:lang w:val="vi-VN"/>
              </w:rPr>
              <w:br/>
              <w:t>(Ký, ghi rõ họ tên)</w:t>
            </w:r>
          </w:p>
        </w:tc>
      </w:tr>
    </w:tbl>
    <w:p w14:paraId="26F2F40A" w14:textId="77777777" w:rsidR="00542F48" w:rsidRPr="00CF2D01" w:rsidRDefault="00542F48" w:rsidP="00542F48">
      <w:pPr>
        <w:pStyle w:val="NormalWeb"/>
        <w:spacing w:before="120"/>
        <w:rPr>
          <w:rFonts w:eastAsiaTheme="minorEastAsia"/>
          <w:lang w:val="vi-VN"/>
        </w:rPr>
      </w:pPr>
      <w:r w:rsidRPr="00CF2D01">
        <w:rPr>
          <w:lang w:val="vi-VN"/>
        </w:rPr>
        <w:t>___________________</w:t>
      </w:r>
    </w:p>
    <w:p w14:paraId="5188DB87" w14:textId="77777777" w:rsidR="00542F48" w:rsidRPr="00CF2D01" w:rsidRDefault="00542F48" w:rsidP="00542F48">
      <w:pPr>
        <w:pStyle w:val="NormalWeb"/>
        <w:spacing w:before="120"/>
        <w:rPr>
          <w:lang w:val="vi-VN"/>
        </w:rPr>
      </w:pPr>
      <w:r w:rsidRPr="00CF2D01">
        <w:rPr>
          <w:vertAlign w:val="superscript"/>
          <w:lang w:val="vi-VN"/>
        </w:rPr>
        <w:t>1</w:t>
      </w:r>
      <w:r w:rsidRPr="00CF2D01">
        <w:rPr>
          <w:lang w:val="vi-VN"/>
        </w:rPr>
        <w:t xml:space="preserve"> Trường hợp học sinh, sinh viên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14:paraId="0A5AB738" w14:textId="77777777" w:rsidR="00542F48" w:rsidRPr="00CF2D01" w:rsidRDefault="00542F48" w:rsidP="00542F48">
      <w:pPr>
        <w:pStyle w:val="NormalWeb"/>
        <w:spacing w:before="120"/>
        <w:rPr>
          <w:lang w:val="vi-VN"/>
        </w:rPr>
      </w:pPr>
      <w:r w:rsidRPr="00CF2D01">
        <w:rPr>
          <w:lang w:val="vi-VN"/>
        </w:rPr>
        <w:t> </w:t>
      </w:r>
    </w:p>
    <w:p w14:paraId="55338568" w14:textId="77777777" w:rsidR="00542F48" w:rsidRPr="00CF2D01" w:rsidRDefault="00542F48" w:rsidP="00542F48">
      <w:pPr>
        <w:rPr>
          <w:b/>
          <w:bCs/>
          <w:lang w:val="vi-VN"/>
        </w:rPr>
      </w:pPr>
      <w:bookmarkStart w:id="19" w:name="chuong_pl_3"/>
      <w:r w:rsidRPr="00CF2D01">
        <w:rPr>
          <w:b/>
          <w:bCs/>
          <w:lang w:val="vi-VN"/>
        </w:rPr>
        <w:br w:type="page"/>
      </w:r>
    </w:p>
    <w:p w14:paraId="3491CB1C" w14:textId="77777777" w:rsidR="00542F48" w:rsidRPr="00CF2D01" w:rsidRDefault="00542F48" w:rsidP="00542F48">
      <w:pPr>
        <w:pStyle w:val="NormalWeb"/>
        <w:spacing w:before="120"/>
        <w:jc w:val="right"/>
        <w:rPr>
          <w:lang w:val="vi-VN"/>
        </w:rPr>
      </w:pPr>
      <w:r w:rsidRPr="00CF2D01">
        <w:rPr>
          <w:b/>
          <w:bCs/>
          <w:lang w:val="vi-VN"/>
        </w:rPr>
        <w:lastRenderedPageBreak/>
        <w:t>Mẫu số 03</w:t>
      </w:r>
      <w:bookmarkEnd w:id="19"/>
    </w:p>
    <w:p w14:paraId="5829D354" w14:textId="77777777" w:rsidR="00542F48" w:rsidRPr="00CF2D01" w:rsidRDefault="00542F48" w:rsidP="00542F48">
      <w:pPr>
        <w:pStyle w:val="NormalWeb"/>
        <w:spacing w:before="120"/>
        <w:jc w:val="center"/>
        <w:rPr>
          <w:sz w:val="28"/>
          <w:szCs w:val="28"/>
          <w:lang w:val="vi-VN"/>
        </w:rPr>
      </w:pPr>
      <w:r w:rsidRPr="00CF2D01">
        <w:rPr>
          <w:b/>
          <w:bCs/>
          <w:sz w:val="28"/>
          <w:szCs w:val="28"/>
          <w:lang w:val="vi-VN"/>
        </w:rPr>
        <w:t>CỘNG HÒA XÃ HỘI CHỦ NGHĨA VIỆT NAM</w:t>
      </w:r>
      <w:r w:rsidRPr="00CF2D01">
        <w:rPr>
          <w:b/>
          <w:bCs/>
          <w:sz w:val="28"/>
          <w:szCs w:val="28"/>
          <w:lang w:val="vi-VN"/>
        </w:rPr>
        <w:br/>
        <w:t>Độc lập - Tự do - Hạnh phúc</w:t>
      </w:r>
      <w:r w:rsidRPr="00CF2D01">
        <w:rPr>
          <w:b/>
          <w:bCs/>
          <w:sz w:val="28"/>
          <w:szCs w:val="28"/>
          <w:lang w:val="vi-VN"/>
        </w:rPr>
        <w:br/>
        <w:t>----------------</w:t>
      </w:r>
    </w:p>
    <w:p w14:paraId="579D1568" w14:textId="77777777" w:rsidR="00542F48" w:rsidRPr="00CF2D01" w:rsidRDefault="00542F48" w:rsidP="00542F48">
      <w:pPr>
        <w:pStyle w:val="NormalWeb"/>
        <w:spacing w:before="120"/>
        <w:jc w:val="center"/>
        <w:rPr>
          <w:sz w:val="28"/>
          <w:szCs w:val="28"/>
          <w:lang w:val="vi-VN"/>
        </w:rPr>
      </w:pPr>
      <w:bookmarkStart w:id="20" w:name="chuong_pl_3_name"/>
      <w:r w:rsidRPr="00CF2D01">
        <w:rPr>
          <w:b/>
          <w:bCs/>
          <w:sz w:val="28"/>
          <w:szCs w:val="28"/>
          <w:lang w:val="vi-VN"/>
        </w:rPr>
        <w:t xml:space="preserve">ĐƠN ĐỀ NGHỊ HỖ TRỢ HỌC TẬP </w:t>
      </w:r>
      <w:bookmarkEnd w:id="20"/>
    </w:p>
    <w:p w14:paraId="404B1318" w14:textId="77777777" w:rsidR="00542F48" w:rsidRPr="00CF2D01" w:rsidRDefault="00542F48" w:rsidP="00542F48">
      <w:pPr>
        <w:pStyle w:val="NormalWeb"/>
        <w:spacing w:before="120"/>
        <w:jc w:val="center"/>
        <w:rPr>
          <w:sz w:val="28"/>
          <w:szCs w:val="28"/>
          <w:lang w:val="vi-VN"/>
        </w:rPr>
      </w:pPr>
      <w:bookmarkStart w:id="21" w:name="chuong_pl_3_name_name"/>
      <w:r w:rsidRPr="00CF2D01">
        <w:rPr>
          <w:i/>
          <w:iCs/>
          <w:sz w:val="28"/>
          <w:szCs w:val="28"/>
          <w:lang w:val="vi-VN"/>
        </w:rPr>
        <w:t>(Dùng cho cha mẹ trẻ mẫu giáo hoặc người chăm sóc trẻ mẫu giáo học tại các cơ sở giáo dục ngoài công lập)</w:t>
      </w:r>
      <w:bookmarkEnd w:id="21"/>
    </w:p>
    <w:p w14:paraId="1B28512B" w14:textId="77777777" w:rsidR="00542F48" w:rsidRPr="00CF2D01" w:rsidRDefault="00542F48" w:rsidP="00542F48">
      <w:pPr>
        <w:pStyle w:val="NormalWeb"/>
        <w:spacing w:before="120"/>
        <w:jc w:val="center"/>
        <w:rPr>
          <w:sz w:val="28"/>
          <w:szCs w:val="28"/>
          <w:lang w:val="vi-VN"/>
        </w:rPr>
      </w:pPr>
      <w:r w:rsidRPr="00CF2D01">
        <w:rPr>
          <w:sz w:val="28"/>
          <w:szCs w:val="28"/>
          <w:lang w:val="vi-VN"/>
        </w:rPr>
        <w:t>Kính gửi: Phòng Giáo dục và Đào tạo</w:t>
      </w:r>
    </w:p>
    <w:p w14:paraId="74BEA31A" w14:textId="5B2E7A70"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Họ và tên cha mẹ (hoặc người chăm sóc):</w:t>
      </w:r>
      <w:r w:rsidRPr="00542F48">
        <w:rPr>
          <w:sz w:val="28"/>
          <w:szCs w:val="28"/>
          <w:lang w:val="vi-VN"/>
        </w:rPr>
        <w:t xml:space="preserve"> </w:t>
      </w:r>
      <w:r>
        <w:rPr>
          <w:sz w:val="28"/>
          <w:szCs w:val="28"/>
          <w:lang w:val="vi-VN"/>
        </w:rPr>
        <w:tab/>
      </w:r>
    </w:p>
    <w:p w14:paraId="50841D65" w14:textId="211BF820"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Hộ khẩu thường trú tại:</w:t>
      </w:r>
      <w:r>
        <w:rPr>
          <w:sz w:val="28"/>
          <w:szCs w:val="28"/>
          <w:lang w:val="vi-VN"/>
        </w:rPr>
        <w:tab/>
      </w:r>
    </w:p>
    <w:p w14:paraId="77689CC1" w14:textId="490AAA82" w:rsidR="00542F48" w:rsidRPr="00542F48" w:rsidRDefault="00542F48" w:rsidP="00542F48">
      <w:pPr>
        <w:pStyle w:val="NormalWeb"/>
        <w:tabs>
          <w:tab w:val="left" w:leader="dot" w:pos="8789"/>
        </w:tabs>
        <w:spacing w:before="120"/>
        <w:ind w:firstLine="720"/>
        <w:rPr>
          <w:sz w:val="28"/>
          <w:szCs w:val="28"/>
          <w:lang w:val="vi-VN"/>
        </w:rPr>
      </w:pPr>
      <w:r w:rsidRPr="00CF2D01">
        <w:rPr>
          <w:sz w:val="28"/>
          <w:szCs w:val="28"/>
          <w:lang w:val="vi-VN"/>
        </w:rPr>
        <w:t>Là cha/mẹ (hoặc người chăm sóc) của em:</w:t>
      </w:r>
      <w:r w:rsidRPr="00542F48">
        <w:rPr>
          <w:sz w:val="28"/>
          <w:szCs w:val="28"/>
          <w:lang w:val="vi-VN"/>
        </w:rPr>
        <w:t xml:space="preserve"> </w:t>
      </w:r>
      <w:r>
        <w:rPr>
          <w:sz w:val="28"/>
          <w:szCs w:val="28"/>
          <w:lang w:val="vi-VN"/>
        </w:rPr>
        <w:tab/>
      </w:r>
    </w:p>
    <w:p w14:paraId="03529BFE" w14:textId="393C109F"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Sinh ngày:</w:t>
      </w:r>
      <w:r w:rsidRPr="00542F48">
        <w:rPr>
          <w:sz w:val="28"/>
          <w:szCs w:val="28"/>
          <w:lang w:val="vi-VN"/>
        </w:rPr>
        <w:t xml:space="preserve"> </w:t>
      </w:r>
      <w:r>
        <w:rPr>
          <w:sz w:val="28"/>
          <w:szCs w:val="28"/>
          <w:lang w:val="vi-VN"/>
        </w:rPr>
        <w:tab/>
      </w:r>
    </w:p>
    <w:p w14:paraId="133706C4" w14:textId="505683F8"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Dân tộc:</w:t>
      </w:r>
      <w:r w:rsidRPr="00542F48">
        <w:rPr>
          <w:sz w:val="28"/>
          <w:szCs w:val="28"/>
          <w:lang w:val="vi-VN"/>
        </w:rPr>
        <w:t xml:space="preserve"> </w:t>
      </w:r>
      <w:r>
        <w:rPr>
          <w:sz w:val="28"/>
          <w:szCs w:val="28"/>
          <w:lang w:val="vi-VN"/>
        </w:rPr>
        <w:tab/>
      </w:r>
    </w:p>
    <w:p w14:paraId="410B361E" w14:textId="2211A3A0"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Hiện đang học tại lớp:</w:t>
      </w:r>
      <w:r w:rsidRPr="00542F48">
        <w:rPr>
          <w:sz w:val="28"/>
          <w:szCs w:val="28"/>
          <w:lang w:val="vi-VN"/>
        </w:rPr>
        <w:t xml:space="preserve"> </w:t>
      </w:r>
      <w:r>
        <w:rPr>
          <w:sz w:val="28"/>
          <w:szCs w:val="28"/>
          <w:lang w:val="vi-VN"/>
        </w:rPr>
        <w:tab/>
      </w:r>
    </w:p>
    <w:p w14:paraId="6627EE1E" w14:textId="19BF057F"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Trường:</w:t>
      </w:r>
      <w:r>
        <w:rPr>
          <w:sz w:val="28"/>
          <w:szCs w:val="28"/>
          <w:lang w:val="vi-VN"/>
        </w:rPr>
        <w:tab/>
      </w:r>
    </w:p>
    <w:p w14:paraId="24E6F135" w14:textId="77777777" w:rsidR="00542F48" w:rsidRPr="00CF2D01" w:rsidRDefault="00542F48" w:rsidP="00542F48">
      <w:pPr>
        <w:pStyle w:val="NormalWeb"/>
        <w:spacing w:before="60" w:after="0"/>
        <w:rPr>
          <w:sz w:val="28"/>
          <w:szCs w:val="28"/>
          <w:lang w:val="vi-VN"/>
        </w:rPr>
      </w:pPr>
      <w:r w:rsidRPr="00CF2D01">
        <w:rPr>
          <w:sz w:val="28"/>
          <w:szCs w:val="28"/>
          <w:lang w:val="vi-VN"/>
        </w:rPr>
        <w:t>Tôi làm đơn này đề nghị các cấp quản lý xem xét, giải quyết cấp tiền hỗ trợ học tập theo quy định và chế độ hiện hành./.</w:t>
      </w:r>
    </w:p>
    <w:tbl>
      <w:tblPr>
        <w:tblW w:w="0" w:type="auto"/>
        <w:tblCellMar>
          <w:left w:w="0" w:type="dxa"/>
          <w:right w:w="0" w:type="dxa"/>
        </w:tblCellMar>
        <w:tblLook w:val="04A0" w:firstRow="1" w:lastRow="0" w:firstColumn="1" w:lastColumn="0" w:noHBand="0" w:noVBand="1"/>
      </w:tblPr>
      <w:tblGrid>
        <w:gridCol w:w="4428"/>
        <w:gridCol w:w="4428"/>
      </w:tblGrid>
      <w:tr w:rsidR="00542F48" w:rsidRPr="00CF2D01" w14:paraId="0F1A0A91" w14:textId="77777777" w:rsidTr="00BE6664">
        <w:tc>
          <w:tcPr>
            <w:tcW w:w="4428" w:type="dxa"/>
            <w:tcMar>
              <w:top w:w="0" w:type="dxa"/>
              <w:left w:w="108" w:type="dxa"/>
              <w:bottom w:w="0" w:type="dxa"/>
              <w:right w:w="108" w:type="dxa"/>
            </w:tcMar>
            <w:hideMark/>
          </w:tcPr>
          <w:p w14:paraId="4AC03ED7" w14:textId="77777777" w:rsidR="00542F48" w:rsidRPr="00CF2D01" w:rsidRDefault="00542F48" w:rsidP="00BE6664">
            <w:pPr>
              <w:pStyle w:val="NormalWeb"/>
              <w:spacing w:before="60" w:after="0"/>
              <w:rPr>
                <w:rFonts w:eastAsiaTheme="minorEastAsia"/>
                <w:sz w:val="28"/>
                <w:szCs w:val="28"/>
                <w:lang w:val="vi-VN"/>
              </w:rPr>
            </w:pPr>
            <w:r w:rsidRPr="00CF2D01">
              <w:rPr>
                <w:sz w:val="28"/>
                <w:szCs w:val="28"/>
                <w:lang w:val="vi-VN"/>
              </w:rPr>
              <w:t>  </w:t>
            </w:r>
          </w:p>
        </w:tc>
        <w:tc>
          <w:tcPr>
            <w:tcW w:w="4428" w:type="dxa"/>
            <w:tcMar>
              <w:top w:w="0" w:type="dxa"/>
              <w:left w:w="108" w:type="dxa"/>
              <w:bottom w:w="0" w:type="dxa"/>
              <w:right w:w="108" w:type="dxa"/>
            </w:tcMar>
            <w:hideMark/>
          </w:tcPr>
          <w:p w14:paraId="4C37ADF9" w14:textId="77777777" w:rsidR="00542F48" w:rsidRPr="00CF2D01" w:rsidRDefault="00542F48" w:rsidP="00BE6664">
            <w:pPr>
              <w:pStyle w:val="NormalWeb"/>
              <w:spacing w:before="60" w:after="0"/>
              <w:jc w:val="center"/>
              <w:rPr>
                <w:rFonts w:eastAsiaTheme="minorEastAsia"/>
                <w:sz w:val="28"/>
                <w:szCs w:val="28"/>
                <w:lang w:val="vi-VN"/>
              </w:rPr>
            </w:pPr>
            <w:r w:rsidRPr="00CF2D01">
              <w:rPr>
                <w:i/>
                <w:iCs/>
                <w:sz w:val="28"/>
                <w:szCs w:val="28"/>
                <w:lang w:val="vi-VN"/>
              </w:rPr>
              <w:t>.....,ngày....tháng....năm....</w:t>
            </w:r>
            <w:r w:rsidRPr="00CF2D01">
              <w:rPr>
                <w:sz w:val="28"/>
                <w:szCs w:val="28"/>
                <w:lang w:val="vi-VN"/>
              </w:rPr>
              <w:br/>
            </w:r>
            <w:r w:rsidRPr="00CF2D01">
              <w:rPr>
                <w:b/>
                <w:bCs/>
                <w:sz w:val="28"/>
                <w:szCs w:val="28"/>
                <w:lang w:val="vi-VN"/>
              </w:rPr>
              <w:t>Người làm đơn</w:t>
            </w:r>
            <w:r w:rsidRPr="00CF2D01">
              <w:rPr>
                <w:sz w:val="28"/>
                <w:szCs w:val="28"/>
                <w:lang w:val="vi-VN"/>
              </w:rPr>
              <w:br/>
              <w:t>(Ký, ghi rõ họ tên)</w:t>
            </w:r>
          </w:p>
        </w:tc>
      </w:tr>
    </w:tbl>
    <w:p w14:paraId="75141FBC" w14:textId="77777777" w:rsidR="00542F48" w:rsidRPr="00CF2D01" w:rsidRDefault="00542F48" w:rsidP="00542F48">
      <w:pPr>
        <w:pStyle w:val="NormalWeb"/>
        <w:spacing w:before="60" w:after="0"/>
        <w:rPr>
          <w:rFonts w:eastAsiaTheme="minorEastAsia"/>
          <w:sz w:val="28"/>
          <w:szCs w:val="28"/>
          <w:lang w:val="vi-VN"/>
        </w:rPr>
      </w:pPr>
      <w:r w:rsidRPr="00CF2D01">
        <w:rPr>
          <w:sz w:val="28"/>
          <w:szCs w:val="28"/>
          <w:lang w:val="vi-VN"/>
        </w:rPr>
        <w:t> </w:t>
      </w:r>
    </w:p>
    <w:p w14:paraId="20125EF1" w14:textId="77777777" w:rsidR="00542F48" w:rsidRPr="00CF2D01" w:rsidRDefault="00542F48" w:rsidP="00542F48">
      <w:pPr>
        <w:pStyle w:val="NormalWeb"/>
        <w:spacing w:before="60" w:after="0"/>
        <w:jc w:val="center"/>
        <w:rPr>
          <w:sz w:val="28"/>
          <w:szCs w:val="28"/>
          <w:lang w:val="vi-VN"/>
        </w:rPr>
      </w:pPr>
      <w:r w:rsidRPr="00CF2D01">
        <w:rPr>
          <w:b/>
          <w:bCs/>
          <w:sz w:val="28"/>
          <w:szCs w:val="28"/>
          <w:lang w:val="vi-VN"/>
        </w:rPr>
        <w:t>XÁC NHẬN CỦA CƠ SỞ GIÁO DỤC</w:t>
      </w:r>
    </w:p>
    <w:p w14:paraId="7BD10FE6" w14:textId="0E05FD49" w:rsidR="00542F48" w:rsidRPr="00542F48" w:rsidRDefault="00542F48" w:rsidP="00542F48">
      <w:pPr>
        <w:pStyle w:val="NormalWeb"/>
        <w:tabs>
          <w:tab w:val="left" w:leader="dot" w:pos="8789"/>
        </w:tabs>
        <w:spacing w:before="120"/>
        <w:ind w:firstLine="720"/>
        <w:rPr>
          <w:sz w:val="28"/>
          <w:szCs w:val="28"/>
          <w:lang w:val="vi-VN"/>
        </w:rPr>
      </w:pPr>
      <w:r w:rsidRPr="00CF2D01">
        <w:rPr>
          <w:sz w:val="28"/>
          <w:szCs w:val="28"/>
          <w:lang w:val="vi-VN"/>
        </w:rPr>
        <w:t>Cơ sở giáo dục:</w:t>
      </w:r>
      <w:r w:rsidRPr="00542F48">
        <w:rPr>
          <w:sz w:val="28"/>
          <w:szCs w:val="28"/>
          <w:lang w:val="vi-VN"/>
        </w:rPr>
        <w:t xml:space="preserve"> </w:t>
      </w:r>
      <w:r>
        <w:rPr>
          <w:sz w:val="28"/>
          <w:szCs w:val="28"/>
          <w:lang w:val="vi-VN"/>
        </w:rPr>
        <w:tab/>
      </w:r>
    </w:p>
    <w:p w14:paraId="1E5BEE48" w14:textId="16D28A87"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Xác nhận em:</w:t>
      </w:r>
      <w:r w:rsidRPr="00542F48">
        <w:rPr>
          <w:sz w:val="28"/>
          <w:szCs w:val="28"/>
          <w:lang w:val="vi-VN"/>
        </w:rPr>
        <w:t xml:space="preserve"> </w:t>
      </w:r>
      <w:r>
        <w:rPr>
          <w:sz w:val="28"/>
          <w:szCs w:val="28"/>
          <w:lang w:val="vi-VN"/>
        </w:rPr>
        <w:tab/>
      </w:r>
    </w:p>
    <w:p w14:paraId="47D10038" w14:textId="26190894" w:rsidR="00542F48" w:rsidRPr="00CF2D01" w:rsidRDefault="00542F48" w:rsidP="00542F48">
      <w:pPr>
        <w:pStyle w:val="NormalWeb"/>
        <w:tabs>
          <w:tab w:val="left" w:leader="dot" w:pos="8789"/>
        </w:tabs>
        <w:spacing w:before="120"/>
        <w:ind w:firstLine="720"/>
        <w:rPr>
          <w:sz w:val="28"/>
          <w:szCs w:val="28"/>
          <w:lang w:val="vi-VN"/>
        </w:rPr>
      </w:pPr>
      <w:r w:rsidRPr="00CF2D01">
        <w:rPr>
          <w:sz w:val="28"/>
          <w:szCs w:val="28"/>
          <w:lang w:val="vi-VN"/>
        </w:rPr>
        <w:t>Hiện là trẻ mẫu giáo đang học tại:</w:t>
      </w:r>
      <w:r w:rsidRPr="00542F48">
        <w:rPr>
          <w:sz w:val="28"/>
          <w:szCs w:val="28"/>
          <w:lang w:val="vi-VN"/>
        </w:rPr>
        <w:t xml:space="preserve"> </w:t>
      </w:r>
      <w:r>
        <w:rPr>
          <w:sz w:val="28"/>
          <w:szCs w:val="28"/>
          <w:lang w:val="vi-VN"/>
        </w:rPr>
        <w:tab/>
      </w:r>
    </w:p>
    <w:p w14:paraId="380249CC" w14:textId="77777777" w:rsidR="00542F48" w:rsidRPr="00CF2D01" w:rsidRDefault="00542F48" w:rsidP="00542F48">
      <w:pPr>
        <w:pStyle w:val="NormalWeb"/>
        <w:spacing w:before="60" w:after="0"/>
        <w:rPr>
          <w:sz w:val="28"/>
          <w:szCs w:val="28"/>
          <w:lang w:val="vi-VN"/>
        </w:rPr>
      </w:pPr>
      <w:r w:rsidRPr="00CF2D01">
        <w:rPr>
          <w:sz w:val="28"/>
          <w:szCs w:val="28"/>
          <w:lang w:val="vi-VN"/>
        </w:rPr>
        <w:t>Các chi tiết nêu trong đơn là phù hợp với hồ sơ mà cơ sở giáo dục đang quản lý.</w:t>
      </w:r>
    </w:p>
    <w:p w14:paraId="4AD5EEB3" w14:textId="77777777" w:rsidR="00542F48" w:rsidRPr="00CF2D01" w:rsidRDefault="00542F48" w:rsidP="00542F48">
      <w:pPr>
        <w:pStyle w:val="NormalWeb"/>
        <w:spacing w:before="60" w:after="0"/>
        <w:rPr>
          <w:sz w:val="28"/>
          <w:szCs w:val="28"/>
          <w:lang w:val="vi-VN"/>
        </w:rPr>
      </w:pPr>
      <w:r w:rsidRPr="00CF2D01">
        <w:rPr>
          <w:sz w:val="28"/>
          <w:szCs w:val="28"/>
          <w:lang w:val="vi-VN"/>
        </w:rPr>
        <w:t>Đang hưởng chính sách cùng tính chất tại trường (nếu có), số tiền:......đồng/tháng và được hưởng......tháng/năm.</w:t>
      </w:r>
    </w:p>
    <w:p w14:paraId="0C332FD5" w14:textId="77777777" w:rsidR="00542F48" w:rsidRPr="00CF2D01" w:rsidRDefault="00542F48" w:rsidP="00542F48">
      <w:pPr>
        <w:pStyle w:val="NormalWeb"/>
        <w:spacing w:before="60" w:after="0"/>
        <w:rPr>
          <w:sz w:val="28"/>
          <w:szCs w:val="28"/>
          <w:lang w:val="vi-VN"/>
        </w:rPr>
      </w:pPr>
      <w:r w:rsidRPr="00CF2D01">
        <w:rPr>
          <w:sz w:val="28"/>
          <w:szCs w:val="28"/>
          <w:lang w:val="vi-VN"/>
        </w:rPr>
        <w:t>Đề nghị các cấp quản lý xem xét, giải quyết tiền hỗ trợ học tập theo quy định và chế độ hiện hành./.</w:t>
      </w:r>
    </w:p>
    <w:tbl>
      <w:tblPr>
        <w:tblW w:w="5000" w:type="pct"/>
        <w:tblCellMar>
          <w:left w:w="0" w:type="dxa"/>
          <w:right w:w="0" w:type="dxa"/>
        </w:tblCellMar>
        <w:tblLook w:val="04A0" w:firstRow="1" w:lastRow="0" w:firstColumn="1" w:lastColumn="0" w:noHBand="0" w:noVBand="1"/>
      </w:tblPr>
      <w:tblGrid>
        <w:gridCol w:w="4677"/>
        <w:gridCol w:w="4678"/>
      </w:tblGrid>
      <w:tr w:rsidR="00542F48" w:rsidRPr="00CF2D01" w14:paraId="65F68D03" w14:textId="77777777" w:rsidTr="00BE6664">
        <w:tc>
          <w:tcPr>
            <w:tcW w:w="2500" w:type="pct"/>
            <w:tcMar>
              <w:top w:w="0" w:type="dxa"/>
              <w:left w:w="108" w:type="dxa"/>
              <w:bottom w:w="0" w:type="dxa"/>
              <w:right w:w="108" w:type="dxa"/>
            </w:tcMar>
            <w:hideMark/>
          </w:tcPr>
          <w:p w14:paraId="22BEB9F3" w14:textId="77777777" w:rsidR="00542F48" w:rsidRPr="00CF2D01" w:rsidRDefault="00542F48" w:rsidP="00BE6664">
            <w:pPr>
              <w:pStyle w:val="NormalWeb"/>
              <w:spacing w:before="120"/>
              <w:rPr>
                <w:rFonts w:eastAsiaTheme="minorEastAsia"/>
                <w:sz w:val="28"/>
                <w:szCs w:val="28"/>
                <w:lang w:val="vi-VN"/>
              </w:rPr>
            </w:pPr>
            <w:r w:rsidRPr="00CF2D01">
              <w:rPr>
                <w:sz w:val="28"/>
                <w:szCs w:val="28"/>
                <w:lang w:val="vi-VN"/>
              </w:rPr>
              <w:t> </w:t>
            </w:r>
          </w:p>
        </w:tc>
        <w:tc>
          <w:tcPr>
            <w:tcW w:w="2500" w:type="pct"/>
            <w:tcMar>
              <w:top w:w="0" w:type="dxa"/>
              <w:left w:w="108" w:type="dxa"/>
              <w:bottom w:w="0" w:type="dxa"/>
              <w:right w:w="108" w:type="dxa"/>
            </w:tcMar>
            <w:hideMark/>
          </w:tcPr>
          <w:p w14:paraId="09F06244" w14:textId="77777777" w:rsidR="00542F48" w:rsidRPr="00CF2D01" w:rsidRDefault="00542F48" w:rsidP="00BE6664">
            <w:pPr>
              <w:pStyle w:val="NormalWeb"/>
              <w:spacing w:before="120"/>
              <w:jc w:val="center"/>
              <w:rPr>
                <w:rFonts w:eastAsiaTheme="minorEastAsia"/>
                <w:sz w:val="28"/>
                <w:szCs w:val="28"/>
                <w:lang w:val="vi-VN"/>
              </w:rPr>
            </w:pPr>
            <w:r w:rsidRPr="00CF2D01">
              <w:rPr>
                <w:i/>
                <w:iCs/>
                <w:sz w:val="28"/>
                <w:szCs w:val="28"/>
                <w:lang w:val="vi-VN"/>
              </w:rPr>
              <w:t>.....,ngày....tháng....năm....</w:t>
            </w:r>
            <w:r w:rsidRPr="00CF2D01">
              <w:rPr>
                <w:sz w:val="28"/>
                <w:szCs w:val="28"/>
                <w:lang w:val="vi-VN"/>
              </w:rPr>
              <w:br/>
            </w:r>
            <w:r w:rsidRPr="00CF2D01">
              <w:rPr>
                <w:b/>
                <w:bCs/>
                <w:sz w:val="28"/>
                <w:szCs w:val="28"/>
                <w:lang w:val="vi-VN"/>
              </w:rPr>
              <w:t>Thủ trưởng đơn vị</w:t>
            </w:r>
            <w:r w:rsidRPr="00CF2D01">
              <w:rPr>
                <w:sz w:val="28"/>
                <w:szCs w:val="28"/>
                <w:lang w:val="vi-VN"/>
              </w:rPr>
              <w:br/>
              <w:t>(Ký tên, đóng dấu)</w:t>
            </w:r>
          </w:p>
        </w:tc>
      </w:tr>
    </w:tbl>
    <w:p w14:paraId="3E8CA2C7" w14:textId="77777777" w:rsidR="00542F48" w:rsidRPr="00CF2D01" w:rsidRDefault="00542F48" w:rsidP="00542F48">
      <w:pPr>
        <w:pStyle w:val="NormalWeb"/>
        <w:spacing w:before="120"/>
        <w:rPr>
          <w:rFonts w:eastAsiaTheme="minorEastAsia"/>
          <w:lang w:val="vi-VN"/>
        </w:rPr>
      </w:pPr>
      <w:r w:rsidRPr="00CF2D01">
        <w:rPr>
          <w:lang w:val="vi-VN"/>
        </w:rPr>
        <w:t> </w:t>
      </w:r>
    </w:p>
    <w:p w14:paraId="344D7B58" w14:textId="77777777" w:rsidR="00542F48" w:rsidRPr="00CF2D01" w:rsidRDefault="00542F48" w:rsidP="00542F48">
      <w:pPr>
        <w:rPr>
          <w:b/>
          <w:bCs/>
          <w:lang w:val="vi-VN"/>
        </w:rPr>
      </w:pPr>
      <w:bookmarkStart w:id="22" w:name="chuong_pl_4"/>
      <w:r w:rsidRPr="00CF2D01">
        <w:rPr>
          <w:b/>
          <w:bCs/>
          <w:lang w:val="vi-VN"/>
        </w:rPr>
        <w:br w:type="page"/>
      </w:r>
    </w:p>
    <w:p w14:paraId="1B81AAA6" w14:textId="77777777" w:rsidR="00542F48" w:rsidRPr="00CF2D01" w:rsidRDefault="00542F48" w:rsidP="00542F48">
      <w:pPr>
        <w:pStyle w:val="NormalWeb"/>
        <w:spacing w:before="120"/>
        <w:jc w:val="right"/>
        <w:rPr>
          <w:lang w:val="vi-VN"/>
        </w:rPr>
      </w:pPr>
      <w:r w:rsidRPr="00CF2D01">
        <w:rPr>
          <w:b/>
          <w:bCs/>
          <w:lang w:val="vi-VN"/>
        </w:rPr>
        <w:lastRenderedPageBreak/>
        <w:t>Mẫu số 04</w:t>
      </w:r>
      <w:bookmarkEnd w:id="22"/>
    </w:p>
    <w:p w14:paraId="587C6750" w14:textId="77777777" w:rsidR="00542F48" w:rsidRPr="00CF2D01" w:rsidRDefault="00542F48" w:rsidP="00542F48">
      <w:pPr>
        <w:pStyle w:val="NormalWeb"/>
        <w:spacing w:before="120"/>
        <w:jc w:val="center"/>
        <w:rPr>
          <w:sz w:val="28"/>
          <w:szCs w:val="28"/>
          <w:lang w:val="vi-VN"/>
        </w:rPr>
      </w:pPr>
      <w:r w:rsidRPr="00CF2D01">
        <w:rPr>
          <w:b/>
          <w:bCs/>
          <w:sz w:val="28"/>
          <w:szCs w:val="28"/>
          <w:lang w:val="vi-VN"/>
        </w:rPr>
        <w:t>CỘNG HÒA XÃ HỘI CHỦ NGHĨA VIỆT NAM</w:t>
      </w:r>
      <w:r w:rsidRPr="00CF2D01">
        <w:rPr>
          <w:b/>
          <w:bCs/>
          <w:sz w:val="28"/>
          <w:szCs w:val="28"/>
          <w:lang w:val="vi-VN"/>
        </w:rPr>
        <w:br/>
        <w:t>Độc lập - Tự do - Hạnh phúc</w:t>
      </w:r>
      <w:r w:rsidRPr="00CF2D01">
        <w:rPr>
          <w:b/>
          <w:bCs/>
          <w:sz w:val="28"/>
          <w:szCs w:val="28"/>
          <w:lang w:val="vi-VN"/>
        </w:rPr>
        <w:br/>
        <w:t>----------------</w:t>
      </w:r>
    </w:p>
    <w:p w14:paraId="37944D11" w14:textId="77777777" w:rsidR="00542F48" w:rsidRPr="00CF2D01" w:rsidRDefault="00542F48" w:rsidP="00542F48">
      <w:pPr>
        <w:pStyle w:val="NormalWeb"/>
        <w:spacing w:before="120"/>
        <w:jc w:val="center"/>
        <w:rPr>
          <w:sz w:val="28"/>
          <w:szCs w:val="28"/>
          <w:lang w:val="vi-VN"/>
        </w:rPr>
      </w:pPr>
      <w:bookmarkStart w:id="23" w:name="chuong_pl_4_name"/>
      <w:r w:rsidRPr="00CF2D01">
        <w:rPr>
          <w:b/>
          <w:bCs/>
          <w:sz w:val="28"/>
          <w:szCs w:val="28"/>
          <w:lang w:val="vi-VN"/>
        </w:rPr>
        <w:t>ĐƠN ĐỀ NGHỊ HỖ TRỢ HỌC TẬP</w:t>
      </w:r>
      <w:bookmarkEnd w:id="23"/>
    </w:p>
    <w:p w14:paraId="4F5D5952" w14:textId="77777777" w:rsidR="00542F48" w:rsidRPr="00CF2D01" w:rsidRDefault="00542F48" w:rsidP="00542F48">
      <w:pPr>
        <w:pStyle w:val="NormalWeb"/>
        <w:spacing w:before="120"/>
        <w:jc w:val="center"/>
        <w:rPr>
          <w:sz w:val="28"/>
          <w:szCs w:val="28"/>
          <w:lang w:val="vi-VN"/>
        </w:rPr>
      </w:pPr>
      <w:bookmarkStart w:id="24" w:name="chuong_pl_4_name_name"/>
      <w:r w:rsidRPr="00CF2D01">
        <w:rPr>
          <w:i/>
          <w:iCs/>
          <w:sz w:val="28"/>
          <w:szCs w:val="28"/>
          <w:lang w:val="vi-VN"/>
        </w:rPr>
        <w:t>(Dùng cho học sinh, sinh viên học tại các cơ sở giáo dục ngoài công lập)</w:t>
      </w:r>
      <w:bookmarkEnd w:id="24"/>
    </w:p>
    <w:tbl>
      <w:tblPr>
        <w:tblW w:w="0" w:type="auto"/>
        <w:tblCellMar>
          <w:left w:w="0" w:type="dxa"/>
          <w:right w:w="0" w:type="dxa"/>
        </w:tblCellMar>
        <w:tblLook w:val="04A0" w:firstRow="1" w:lastRow="0" w:firstColumn="1" w:lastColumn="0" w:noHBand="0" w:noVBand="1"/>
      </w:tblPr>
      <w:tblGrid>
        <w:gridCol w:w="2988"/>
        <w:gridCol w:w="5868"/>
      </w:tblGrid>
      <w:tr w:rsidR="00542F48" w:rsidRPr="00CF2D01" w14:paraId="5ADF6744" w14:textId="77777777" w:rsidTr="00BE6664">
        <w:tc>
          <w:tcPr>
            <w:tcW w:w="2988" w:type="dxa"/>
            <w:tcMar>
              <w:top w:w="0" w:type="dxa"/>
              <w:left w:w="108" w:type="dxa"/>
              <w:bottom w:w="0" w:type="dxa"/>
              <w:right w:w="108" w:type="dxa"/>
            </w:tcMar>
            <w:hideMark/>
          </w:tcPr>
          <w:p w14:paraId="4B3877F4" w14:textId="77777777" w:rsidR="00542F48" w:rsidRPr="00CF2D01" w:rsidRDefault="00542F48" w:rsidP="00BE6664">
            <w:pPr>
              <w:pStyle w:val="NormalWeb"/>
              <w:spacing w:before="120"/>
              <w:jc w:val="right"/>
              <w:rPr>
                <w:rFonts w:eastAsiaTheme="minorEastAsia"/>
                <w:sz w:val="28"/>
                <w:szCs w:val="28"/>
              </w:rPr>
            </w:pPr>
            <w:r w:rsidRPr="00CF2D01">
              <w:rPr>
                <w:b/>
                <w:bCs/>
                <w:sz w:val="28"/>
                <w:szCs w:val="28"/>
                <w:lang w:val="vi-VN"/>
              </w:rPr>
              <w:t>Kính gửi:</w:t>
            </w:r>
          </w:p>
        </w:tc>
        <w:tc>
          <w:tcPr>
            <w:tcW w:w="5868" w:type="dxa"/>
            <w:tcMar>
              <w:top w:w="0" w:type="dxa"/>
              <w:left w:w="108" w:type="dxa"/>
              <w:bottom w:w="0" w:type="dxa"/>
              <w:right w:w="108" w:type="dxa"/>
            </w:tcMar>
            <w:hideMark/>
          </w:tcPr>
          <w:p w14:paraId="505EAB53" w14:textId="77777777" w:rsidR="00542F48" w:rsidRPr="00CF2D01" w:rsidRDefault="00542F48" w:rsidP="00BE6664">
            <w:pPr>
              <w:pStyle w:val="NormalWeb"/>
              <w:spacing w:before="120"/>
              <w:rPr>
                <w:rFonts w:eastAsiaTheme="minorEastAsia"/>
                <w:sz w:val="28"/>
                <w:szCs w:val="28"/>
              </w:rPr>
            </w:pPr>
            <w:r w:rsidRPr="00CF2D01">
              <w:rPr>
                <w:sz w:val="28"/>
                <w:szCs w:val="28"/>
                <w:lang w:val="vi-VN"/>
              </w:rPr>
              <w:t xml:space="preserve">Phòng Giáo dục và Đào tạo </w:t>
            </w:r>
            <w:r w:rsidRPr="00CF2D01">
              <w:rPr>
                <w:i/>
                <w:iCs/>
                <w:sz w:val="28"/>
                <w:szCs w:val="28"/>
                <w:lang w:val="vi-VN"/>
              </w:rPr>
              <w:t xml:space="preserve">(đối với học sinh tiểu học và trung học cơ sở); </w:t>
            </w:r>
            <w:r w:rsidRPr="00CF2D01">
              <w:rPr>
                <w:sz w:val="28"/>
                <w:szCs w:val="28"/>
                <w:lang w:val="vi-VN"/>
              </w:rPr>
              <w:t>Sở Giáo dục và Đào tạo</w:t>
            </w:r>
            <w:r w:rsidRPr="00CF2D01">
              <w:rPr>
                <w:i/>
                <w:iCs/>
                <w:sz w:val="28"/>
                <w:szCs w:val="28"/>
                <w:lang w:val="vi-VN"/>
              </w:rPr>
              <w:t xml:space="preserve"> (đối với học sinh trung học phổ thông); </w:t>
            </w:r>
            <w:r w:rsidRPr="00CF2D01">
              <w:rPr>
                <w:sz w:val="28"/>
                <w:szCs w:val="28"/>
                <w:lang w:val="vi-VN"/>
              </w:rPr>
              <w:t>Phòng Lao động - Thương binh và Xã hội</w:t>
            </w:r>
            <w:r w:rsidRPr="00CF2D01">
              <w:rPr>
                <w:i/>
                <w:iCs/>
                <w:sz w:val="28"/>
                <w:szCs w:val="28"/>
                <w:lang w:val="vi-VN"/>
              </w:rPr>
              <w:t xml:space="preserve"> (đối với học sinh, sinh viên học tại các cơ sở giáo dục đại học và cơ sở giáo dục nghề nghiệp)</w:t>
            </w:r>
          </w:p>
        </w:tc>
      </w:tr>
    </w:tbl>
    <w:p w14:paraId="47898CEB" w14:textId="77777777" w:rsidR="00542F48" w:rsidRPr="00CF2D01" w:rsidRDefault="00542F48" w:rsidP="00542F48">
      <w:pPr>
        <w:pStyle w:val="NormalWeb"/>
        <w:spacing w:before="60" w:after="0"/>
        <w:rPr>
          <w:sz w:val="28"/>
          <w:szCs w:val="28"/>
          <w:lang w:val="vi-VN"/>
        </w:rPr>
      </w:pPr>
    </w:p>
    <w:p w14:paraId="02EFFED3" w14:textId="3504814C" w:rsidR="00542F48" w:rsidRPr="00542F48" w:rsidRDefault="00542F48" w:rsidP="00542F48">
      <w:pPr>
        <w:pStyle w:val="NormalWeb"/>
        <w:tabs>
          <w:tab w:val="left" w:leader="dot" w:pos="8789"/>
        </w:tabs>
        <w:spacing w:before="120"/>
        <w:ind w:firstLine="720"/>
        <w:rPr>
          <w:sz w:val="28"/>
          <w:szCs w:val="28"/>
          <w:lang w:val="vi-VN"/>
        </w:rPr>
      </w:pPr>
      <w:r w:rsidRPr="00CF2D01">
        <w:rPr>
          <w:sz w:val="28"/>
          <w:szCs w:val="28"/>
          <w:lang w:val="vi-VN"/>
        </w:rPr>
        <w:t>Họ và tên học sinh, sinh viên:</w:t>
      </w:r>
      <w:r>
        <w:rPr>
          <w:sz w:val="28"/>
          <w:szCs w:val="28"/>
          <w:lang w:val="vi-VN"/>
        </w:rPr>
        <w:tab/>
      </w:r>
    </w:p>
    <w:p w14:paraId="4C0F83E6" w14:textId="08E10CAA" w:rsidR="00542F48" w:rsidRPr="00542F48" w:rsidRDefault="00542F48" w:rsidP="00542F48">
      <w:pPr>
        <w:pStyle w:val="NormalWeb"/>
        <w:tabs>
          <w:tab w:val="left" w:leader="dot" w:pos="8789"/>
        </w:tabs>
        <w:spacing w:before="120"/>
        <w:ind w:firstLine="720"/>
        <w:rPr>
          <w:sz w:val="28"/>
          <w:szCs w:val="28"/>
          <w:lang w:val="vi-VN"/>
        </w:rPr>
      </w:pPr>
      <w:r w:rsidRPr="00CF2D01">
        <w:rPr>
          <w:sz w:val="28"/>
          <w:szCs w:val="28"/>
          <w:lang w:val="vi-VN"/>
        </w:rPr>
        <w:t>Hộ khẩu thường trú tại:</w:t>
      </w:r>
      <w:r w:rsidRPr="00542F48">
        <w:rPr>
          <w:sz w:val="28"/>
          <w:szCs w:val="28"/>
          <w:lang w:val="vi-VN"/>
        </w:rPr>
        <w:t xml:space="preserve"> </w:t>
      </w:r>
      <w:r>
        <w:rPr>
          <w:sz w:val="28"/>
          <w:szCs w:val="28"/>
          <w:lang w:val="vi-VN"/>
        </w:rPr>
        <w:tab/>
      </w:r>
    </w:p>
    <w:p w14:paraId="0A43DE96" w14:textId="3CAF973F" w:rsidR="00542F48" w:rsidRPr="00542F48" w:rsidRDefault="00542F48" w:rsidP="00542F48">
      <w:pPr>
        <w:pStyle w:val="NormalWeb"/>
        <w:tabs>
          <w:tab w:val="left" w:leader="dot" w:pos="8789"/>
        </w:tabs>
        <w:spacing w:before="120"/>
        <w:ind w:firstLine="720"/>
        <w:rPr>
          <w:sz w:val="28"/>
          <w:szCs w:val="28"/>
          <w:lang w:val="vi-VN"/>
        </w:rPr>
      </w:pPr>
      <w:r w:rsidRPr="00CF2D01">
        <w:rPr>
          <w:sz w:val="28"/>
          <w:szCs w:val="28"/>
          <w:lang w:val="vi-VN"/>
        </w:rPr>
        <w:t>Sinh ngày:</w:t>
      </w:r>
      <w:r w:rsidRPr="00542F48">
        <w:rPr>
          <w:sz w:val="28"/>
          <w:szCs w:val="28"/>
          <w:lang w:val="vi-VN"/>
        </w:rPr>
        <w:t xml:space="preserve"> </w:t>
      </w:r>
      <w:r>
        <w:rPr>
          <w:sz w:val="28"/>
          <w:szCs w:val="28"/>
          <w:lang w:val="vi-VN"/>
        </w:rPr>
        <w:tab/>
      </w:r>
    </w:p>
    <w:p w14:paraId="68BEC44E" w14:textId="374A1C49" w:rsidR="00542F48" w:rsidRPr="00542F48" w:rsidRDefault="00542F48" w:rsidP="00542F48">
      <w:pPr>
        <w:pStyle w:val="NormalWeb"/>
        <w:tabs>
          <w:tab w:val="left" w:leader="dot" w:pos="8789"/>
        </w:tabs>
        <w:spacing w:before="120"/>
        <w:ind w:firstLine="720"/>
        <w:rPr>
          <w:sz w:val="28"/>
          <w:szCs w:val="28"/>
          <w:lang w:val="vi-VN"/>
        </w:rPr>
      </w:pPr>
      <w:r w:rsidRPr="00CF2D01">
        <w:rPr>
          <w:sz w:val="28"/>
          <w:szCs w:val="28"/>
          <w:lang w:val="vi-VN"/>
        </w:rPr>
        <w:t>Dân tộc:</w:t>
      </w:r>
      <w:r w:rsidRPr="00542F48">
        <w:rPr>
          <w:sz w:val="28"/>
          <w:szCs w:val="28"/>
          <w:lang w:val="vi-VN"/>
        </w:rPr>
        <w:t xml:space="preserve"> </w:t>
      </w:r>
      <w:r>
        <w:rPr>
          <w:sz w:val="28"/>
          <w:szCs w:val="28"/>
          <w:lang w:val="vi-VN"/>
        </w:rPr>
        <w:tab/>
      </w:r>
    </w:p>
    <w:p w14:paraId="797DDDCB" w14:textId="5AA76E18" w:rsidR="00542F48" w:rsidRPr="00CF2D01" w:rsidRDefault="00542F48" w:rsidP="00542F48">
      <w:pPr>
        <w:pStyle w:val="NormalWeb"/>
        <w:spacing w:before="60" w:after="0"/>
        <w:ind w:firstLine="720"/>
        <w:rPr>
          <w:sz w:val="28"/>
          <w:szCs w:val="28"/>
        </w:rPr>
      </w:pPr>
      <w:r w:rsidRPr="00CF2D01">
        <w:rPr>
          <w:sz w:val="28"/>
          <w:szCs w:val="28"/>
          <w:lang w:val="vi-VN"/>
        </w:rPr>
        <w:t>Hiện đang học tại lớp:................................Khóa:.......................................</w:t>
      </w:r>
    </w:p>
    <w:p w14:paraId="6CB29F71" w14:textId="64376542" w:rsidR="00542F48" w:rsidRPr="00542F48" w:rsidRDefault="00542F48" w:rsidP="00542F48">
      <w:pPr>
        <w:pStyle w:val="NormalWeb"/>
        <w:tabs>
          <w:tab w:val="left" w:leader="dot" w:pos="8789"/>
        </w:tabs>
        <w:spacing w:before="120"/>
        <w:ind w:firstLine="720"/>
        <w:rPr>
          <w:sz w:val="28"/>
          <w:szCs w:val="28"/>
          <w:lang w:val="vi-VN"/>
        </w:rPr>
      </w:pPr>
      <w:r w:rsidRPr="00CF2D01">
        <w:rPr>
          <w:sz w:val="28"/>
          <w:szCs w:val="28"/>
          <w:lang w:val="vi-VN"/>
        </w:rPr>
        <w:t>Trường:</w:t>
      </w:r>
      <w:r w:rsidRPr="00542F48">
        <w:rPr>
          <w:sz w:val="28"/>
          <w:szCs w:val="28"/>
          <w:lang w:val="vi-VN"/>
        </w:rPr>
        <w:t xml:space="preserve"> </w:t>
      </w:r>
      <w:r>
        <w:rPr>
          <w:sz w:val="28"/>
          <w:szCs w:val="28"/>
          <w:lang w:val="vi-VN"/>
        </w:rPr>
        <w:tab/>
      </w:r>
    </w:p>
    <w:p w14:paraId="1B9BA511" w14:textId="77777777" w:rsidR="00542F48" w:rsidRPr="00CF2D01" w:rsidRDefault="00542F48" w:rsidP="00542F48">
      <w:pPr>
        <w:pStyle w:val="NormalWeb"/>
        <w:spacing w:before="60" w:after="0"/>
        <w:rPr>
          <w:sz w:val="28"/>
          <w:szCs w:val="28"/>
        </w:rPr>
      </w:pPr>
      <w:r w:rsidRPr="00CF2D01">
        <w:rPr>
          <w:sz w:val="28"/>
          <w:szCs w:val="28"/>
          <w:lang w:val="vi-VN"/>
        </w:rPr>
        <w:t>Tôi làm đơn này đề nghị các cấp quản lý xem xét, giải quyết cấp tiền hỗ trợ học tập theo quy định và chế độ hiện hành./.</w:t>
      </w:r>
    </w:p>
    <w:p w14:paraId="3D18501F" w14:textId="77777777" w:rsidR="00542F48" w:rsidRPr="00CF2D01" w:rsidRDefault="00542F48" w:rsidP="00542F48">
      <w:pPr>
        <w:pStyle w:val="NormalWeb"/>
        <w:spacing w:before="60" w:after="0"/>
        <w:rPr>
          <w:sz w:val="28"/>
          <w:szCs w:val="28"/>
        </w:rPr>
      </w:pPr>
      <w:r w:rsidRPr="00CF2D01">
        <w:rPr>
          <w:sz w:val="28"/>
          <w:szCs w:val="28"/>
        </w:rPr>
        <w:t> </w:t>
      </w:r>
    </w:p>
    <w:tbl>
      <w:tblPr>
        <w:tblW w:w="5000" w:type="pct"/>
        <w:tblCellMar>
          <w:left w:w="0" w:type="dxa"/>
          <w:right w:w="0" w:type="dxa"/>
        </w:tblCellMar>
        <w:tblLook w:val="04A0" w:firstRow="1" w:lastRow="0" w:firstColumn="1" w:lastColumn="0" w:noHBand="0" w:noVBand="1"/>
      </w:tblPr>
      <w:tblGrid>
        <w:gridCol w:w="4677"/>
        <w:gridCol w:w="4678"/>
      </w:tblGrid>
      <w:tr w:rsidR="00542F48" w:rsidRPr="00CF2D01" w14:paraId="44813C06" w14:textId="77777777" w:rsidTr="00BE6664">
        <w:tc>
          <w:tcPr>
            <w:tcW w:w="2500" w:type="pct"/>
            <w:tcMar>
              <w:top w:w="0" w:type="dxa"/>
              <w:left w:w="108" w:type="dxa"/>
              <w:bottom w:w="0" w:type="dxa"/>
              <w:right w:w="108" w:type="dxa"/>
            </w:tcMar>
            <w:hideMark/>
          </w:tcPr>
          <w:p w14:paraId="68C69205" w14:textId="77777777" w:rsidR="00542F48" w:rsidRPr="00CF2D01" w:rsidRDefault="00542F48" w:rsidP="00BE6664">
            <w:pPr>
              <w:pStyle w:val="NormalWeb"/>
              <w:spacing w:before="60" w:after="0"/>
              <w:rPr>
                <w:rFonts w:eastAsiaTheme="minorEastAsia"/>
                <w:sz w:val="28"/>
                <w:szCs w:val="28"/>
              </w:rPr>
            </w:pPr>
            <w:r w:rsidRPr="00CF2D01">
              <w:rPr>
                <w:sz w:val="28"/>
                <w:szCs w:val="28"/>
              </w:rPr>
              <w:t> </w:t>
            </w:r>
          </w:p>
        </w:tc>
        <w:tc>
          <w:tcPr>
            <w:tcW w:w="2500" w:type="pct"/>
            <w:tcMar>
              <w:top w:w="0" w:type="dxa"/>
              <w:left w:w="108" w:type="dxa"/>
              <w:bottom w:w="0" w:type="dxa"/>
              <w:right w:w="108" w:type="dxa"/>
            </w:tcMar>
            <w:hideMark/>
          </w:tcPr>
          <w:p w14:paraId="24DCC513" w14:textId="77777777" w:rsidR="00542F48" w:rsidRPr="00CF2D01" w:rsidRDefault="00542F48" w:rsidP="00BE6664">
            <w:pPr>
              <w:pStyle w:val="NormalWeb"/>
              <w:spacing w:before="60" w:after="0"/>
              <w:jc w:val="center"/>
              <w:rPr>
                <w:rFonts w:eastAsiaTheme="minorEastAsia"/>
                <w:sz w:val="28"/>
                <w:szCs w:val="28"/>
              </w:rPr>
            </w:pPr>
            <w:r w:rsidRPr="00CF2D01">
              <w:rPr>
                <w:i/>
                <w:iCs/>
                <w:sz w:val="28"/>
                <w:szCs w:val="28"/>
                <w:lang w:val="vi-VN"/>
              </w:rPr>
              <w:t>....., ngày....tháng....năm....</w:t>
            </w:r>
            <w:r w:rsidRPr="00CF2D01">
              <w:rPr>
                <w:sz w:val="28"/>
                <w:szCs w:val="28"/>
                <w:lang w:val="vi-VN"/>
              </w:rPr>
              <w:br/>
            </w:r>
            <w:r w:rsidRPr="00CF2D01">
              <w:rPr>
                <w:b/>
                <w:bCs/>
                <w:sz w:val="28"/>
                <w:szCs w:val="28"/>
                <w:lang w:val="vi-VN"/>
              </w:rPr>
              <w:t>Người làm đơn</w:t>
            </w:r>
            <w:r w:rsidRPr="00CF2D01">
              <w:rPr>
                <w:sz w:val="28"/>
                <w:szCs w:val="28"/>
                <w:lang w:val="vi-VN"/>
              </w:rPr>
              <w:br/>
              <w:t>(Ký, ghi rõ họ tên)</w:t>
            </w:r>
          </w:p>
        </w:tc>
      </w:tr>
    </w:tbl>
    <w:p w14:paraId="2CE88F04" w14:textId="77777777" w:rsidR="00542F48" w:rsidRPr="00CF2D01" w:rsidRDefault="00542F48" w:rsidP="00542F48">
      <w:pPr>
        <w:pStyle w:val="NormalWeb"/>
        <w:spacing w:before="60" w:after="0"/>
        <w:rPr>
          <w:rFonts w:eastAsiaTheme="minorEastAsia"/>
          <w:sz w:val="28"/>
          <w:szCs w:val="28"/>
        </w:rPr>
      </w:pPr>
      <w:r w:rsidRPr="00CF2D01">
        <w:rPr>
          <w:sz w:val="28"/>
          <w:szCs w:val="28"/>
        </w:rPr>
        <w:t> </w:t>
      </w:r>
    </w:p>
    <w:p w14:paraId="70C36850" w14:textId="77777777" w:rsidR="00542F48" w:rsidRPr="00CF2D01" w:rsidRDefault="00542F48" w:rsidP="00542F48">
      <w:pPr>
        <w:pStyle w:val="NormalWeb"/>
        <w:spacing w:before="60" w:after="0"/>
        <w:jc w:val="center"/>
        <w:rPr>
          <w:b/>
          <w:bCs/>
          <w:sz w:val="28"/>
          <w:szCs w:val="28"/>
          <w:lang w:val="vi-VN"/>
        </w:rPr>
      </w:pPr>
    </w:p>
    <w:p w14:paraId="1385B96E" w14:textId="77777777" w:rsidR="00542F48" w:rsidRPr="00CF2D01" w:rsidRDefault="00542F48" w:rsidP="00542F48">
      <w:pPr>
        <w:pStyle w:val="NormalWeb"/>
        <w:spacing w:before="60" w:after="0"/>
        <w:jc w:val="center"/>
        <w:rPr>
          <w:b/>
          <w:bCs/>
          <w:sz w:val="28"/>
          <w:szCs w:val="28"/>
          <w:lang w:val="vi-VN"/>
        </w:rPr>
      </w:pPr>
    </w:p>
    <w:p w14:paraId="0C2767E3" w14:textId="77777777" w:rsidR="00542F48" w:rsidRPr="00CF2D01" w:rsidRDefault="00542F48" w:rsidP="00542F48">
      <w:pPr>
        <w:pStyle w:val="NormalWeb"/>
        <w:spacing w:before="60" w:after="0"/>
        <w:jc w:val="center"/>
        <w:rPr>
          <w:b/>
          <w:bCs/>
          <w:sz w:val="28"/>
          <w:szCs w:val="28"/>
          <w:lang w:val="vi-VN"/>
        </w:rPr>
      </w:pPr>
    </w:p>
    <w:p w14:paraId="5EC92869" w14:textId="77777777" w:rsidR="00542F48" w:rsidRPr="00CF2D01" w:rsidRDefault="00542F48" w:rsidP="00542F48">
      <w:pPr>
        <w:pStyle w:val="NormalWeb"/>
        <w:spacing w:before="60" w:after="0"/>
        <w:jc w:val="center"/>
        <w:rPr>
          <w:sz w:val="28"/>
          <w:szCs w:val="28"/>
        </w:rPr>
      </w:pPr>
      <w:r w:rsidRPr="00CF2D01">
        <w:rPr>
          <w:b/>
          <w:bCs/>
          <w:sz w:val="28"/>
          <w:szCs w:val="28"/>
          <w:lang w:val="vi-VN"/>
        </w:rPr>
        <w:t>XÁC NHẬN CỦA CƠ SỞ GIÁO DỤC</w:t>
      </w:r>
    </w:p>
    <w:p w14:paraId="66201FC8" w14:textId="440F4582" w:rsidR="00542F48" w:rsidRPr="00542F48" w:rsidRDefault="00542F48" w:rsidP="00542F48">
      <w:pPr>
        <w:pStyle w:val="NormalWeb"/>
        <w:tabs>
          <w:tab w:val="left" w:leader="dot" w:pos="8789"/>
        </w:tabs>
        <w:spacing w:before="120"/>
        <w:ind w:firstLine="720"/>
        <w:rPr>
          <w:sz w:val="28"/>
          <w:szCs w:val="28"/>
          <w:lang w:val="vi-VN"/>
        </w:rPr>
      </w:pPr>
      <w:r w:rsidRPr="00CF2D01">
        <w:rPr>
          <w:sz w:val="28"/>
          <w:szCs w:val="28"/>
          <w:lang w:val="vi-VN"/>
        </w:rPr>
        <w:t>Cơ sở giáo dục:</w:t>
      </w:r>
      <w:r w:rsidRPr="00542F48">
        <w:rPr>
          <w:sz w:val="28"/>
          <w:szCs w:val="28"/>
          <w:lang w:val="vi-VN"/>
        </w:rPr>
        <w:t xml:space="preserve"> </w:t>
      </w:r>
      <w:r>
        <w:rPr>
          <w:sz w:val="28"/>
          <w:szCs w:val="28"/>
          <w:lang w:val="vi-VN"/>
        </w:rPr>
        <w:tab/>
      </w:r>
    </w:p>
    <w:p w14:paraId="79701B1D" w14:textId="18EA676B" w:rsidR="00542F48" w:rsidRPr="00542F48" w:rsidRDefault="00542F48" w:rsidP="00542F48">
      <w:pPr>
        <w:pStyle w:val="NormalWeb"/>
        <w:tabs>
          <w:tab w:val="left" w:leader="dot" w:pos="8789"/>
        </w:tabs>
        <w:spacing w:before="120"/>
        <w:ind w:firstLine="720"/>
        <w:rPr>
          <w:sz w:val="28"/>
          <w:szCs w:val="28"/>
          <w:lang w:val="vi-VN"/>
        </w:rPr>
      </w:pPr>
      <w:r w:rsidRPr="00CF2D01">
        <w:rPr>
          <w:sz w:val="28"/>
          <w:szCs w:val="28"/>
          <w:lang w:val="vi-VN"/>
        </w:rPr>
        <w:t>Xác nhận em:</w:t>
      </w:r>
      <w:r w:rsidRPr="00542F48">
        <w:rPr>
          <w:sz w:val="28"/>
          <w:szCs w:val="28"/>
          <w:lang w:val="vi-VN"/>
        </w:rPr>
        <w:t xml:space="preserve"> </w:t>
      </w:r>
      <w:r>
        <w:rPr>
          <w:sz w:val="28"/>
          <w:szCs w:val="28"/>
          <w:lang w:val="vi-VN"/>
        </w:rPr>
        <w:tab/>
      </w:r>
    </w:p>
    <w:p w14:paraId="5CCD111C" w14:textId="46B0B78C" w:rsidR="00542F48" w:rsidRPr="00CF2D01" w:rsidRDefault="00542F48" w:rsidP="00542F48">
      <w:pPr>
        <w:pStyle w:val="NormalWeb"/>
        <w:spacing w:before="60" w:after="0"/>
        <w:ind w:firstLine="720"/>
        <w:rPr>
          <w:sz w:val="28"/>
          <w:szCs w:val="28"/>
        </w:rPr>
      </w:pPr>
      <w:r w:rsidRPr="00CF2D01">
        <w:rPr>
          <w:sz w:val="28"/>
          <w:szCs w:val="28"/>
          <w:lang w:val="vi-VN"/>
        </w:rPr>
        <w:t>Hiện là học sinh, sinh viên đang học tại lớp:...............Khóa:......................</w:t>
      </w:r>
    </w:p>
    <w:p w14:paraId="42163677" w14:textId="77777777" w:rsidR="00542F48" w:rsidRPr="00CF2D01" w:rsidRDefault="00542F48" w:rsidP="00467E86">
      <w:pPr>
        <w:pStyle w:val="NormalWeb"/>
        <w:spacing w:before="60" w:after="0"/>
        <w:ind w:firstLine="720"/>
        <w:rPr>
          <w:sz w:val="28"/>
          <w:szCs w:val="28"/>
        </w:rPr>
      </w:pPr>
      <w:r w:rsidRPr="00CF2D01">
        <w:rPr>
          <w:sz w:val="28"/>
          <w:szCs w:val="28"/>
          <w:lang w:val="vi-VN"/>
        </w:rPr>
        <w:t>Các chi tiết nêu trong đơn là phù hợp với hồ sơ mà cơ sở giáo dục đang quản lý.</w:t>
      </w:r>
    </w:p>
    <w:p w14:paraId="69343E28" w14:textId="2812EA4A" w:rsidR="00542F48" w:rsidRPr="00CF2D01" w:rsidRDefault="00542F48" w:rsidP="00467E86">
      <w:pPr>
        <w:pStyle w:val="NormalWeb"/>
        <w:spacing w:before="60" w:after="0"/>
        <w:ind w:firstLine="720"/>
        <w:rPr>
          <w:sz w:val="28"/>
          <w:szCs w:val="28"/>
        </w:rPr>
      </w:pPr>
      <w:r w:rsidRPr="00CF2D01">
        <w:rPr>
          <w:sz w:val="28"/>
          <w:szCs w:val="28"/>
          <w:lang w:val="vi-VN"/>
        </w:rPr>
        <w:t>Đang hưởng chính sách cùng tính chất tại trường (nếu có), số tiền:</w:t>
      </w:r>
      <w:r w:rsidR="00467E86">
        <w:rPr>
          <w:sz w:val="28"/>
          <w:szCs w:val="28"/>
        </w:rPr>
        <w:t xml:space="preserve"> </w:t>
      </w:r>
      <w:r w:rsidRPr="00CF2D01">
        <w:rPr>
          <w:sz w:val="28"/>
          <w:szCs w:val="28"/>
          <w:lang w:val="vi-VN"/>
        </w:rPr>
        <w:t>...........</w:t>
      </w:r>
      <w:r w:rsidR="00467E86">
        <w:rPr>
          <w:sz w:val="28"/>
          <w:szCs w:val="28"/>
        </w:rPr>
        <w:t xml:space="preserve"> </w:t>
      </w:r>
      <w:r w:rsidRPr="00CF2D01">
        <w:rPr>
          <w:sz w:val="28"/>
          <w:szCs w:val="28"/>
          <w:lang w:val="vi-VN"/>
        </w:rPr>
        <w:t>đồng/tháng và được hưởng</w:t>
      </w:r>
      <w:r w:rsidR="00467E86">
        <w:rPr>
          <w:sz w:val="28"/>
          <w:szCs w:val="28"/>
        </w:rPr>
        <w:t xml:space="preserve"> </w:t>
      </w:r>
      <w:r w:rsidRPr="00CF2D01">
        <w:rPr>
          <w:sz w:val="28"/>
          <w:szCs w:val="28"/>
          <w:lang w:val="vi-VN"/>
        </w:rPr>
        <w:t>.................</w:t>
      </w:r>
      <w:r w:rsidR="00467E86">
        <w:rPr>
          <w:sz w:val="28"/>
          <w:szCs w:val="28"/>
        </w:rPr>
        <w:t xml:space="preserve"> </w:t>
      </w:r>
      <w:r w:rsidRPr="00CF2D01">
        <w:rPr>
          <w:sz w:val="28"/>
          <w:szCs w:val="28"/>
          <w:lang w:val="vi-VN"/>
        </w:rPr>
        <w:t>tháng/năm.</w:t>
      </w:r>
    </w:p>
    <w:p w14:paraId="144176F3" w14:textId="77777777" w:rsidR="00542F48" w:rsidRPr="00CF2D01" w:rsidRDefault="00542F48" w:rsidP="00467E86">
      <w:pPr>
        <w:pStyle w:val="NormalWeb"/>
        <w:spacing w:before="60" w:after="0" w:line="240" w:lineRule="atLeast"/>
        <w:ind w:firstLine="720"/>
        <w:rPr>
          <w:sz w:val="28"/>
          <w:szCs w:val="28"/>
        </w:rPr>
      </w:pPr>
      <w:r w:rsidRPr="00CF2D01">
        <w:rPr>
          <w:sz w:val="28"/>
          <w:szCs w:val="28"/>
          <w:lang w:val="vi-VN"/>
        </w:rPr>
        <w:lastRenderedPageBreak/>
        <w:t>Đề nghị các cấp quản lý xem xét, giải quyết tiền hỗ trợ học tập theo quy định và chế độ hiện hành./.</w:t>
      </w:r>
    </w:p>
    <w:p w14:paraId="2E7D09C4" w14:textId="77777777" w:rsidR="00542F48" w:rsidRPr="00CF2D01" w:rsidRDefault="00542F48" w:rsidP="00542F48">
      <w:pPr>
        <w:pStyle w:val="NormalWeb"/>
        <w:spacing w:before="60" w:after="0"/>
        <w:rPr>
          <w:sz w:val="28"/>
          <w:szCs w:val="28"/>
        </w:rPr>
      </w:pPr>
      <w:r w:rsidRPr="00CF2D01">
        <w:rPr>
          <w:sz w:val="28"/>
          <w:szCs w:val="28"/>
        </w:rPr>
        <w:t> </w:t>
      </w:r>
    </w:p>
    <w:tbl>
      <w:tblPr>
        <w:tblW w:w="5000" w:type="pct"/>
        <w:tblCellMar>
          <w:left w:w="0" w:type="dxa"/>
          <w:right w:w="0" w:type="dxa"/>
        </w:tblCellMar>
        <w:tblLook w:val="04A0" w:firstRow="1" w:lastRow="0" w:firstColumn="1" w:lastColumn="0" w:noHBand="0" w:noVBand="1"/>
      </w:tblPr>
      <w:tblGrid>
        <w:gridCol w:w="4677"/>
        <w:gridCol w:w="4678"/>
      </w:tblGrid>
      <w:tr w:rsidR="00542F48" w:rsidRPr="00CF2D01" w14:paraId="581E8449" w14:textId="77777777" w:rsidTr="00BE6664">
        <w:tc>
          <w:tcPr>
            <w:tcW w:w="2500" w:type="pct"/>
            <w:tcMar>
              <w:top w:w="0" w:type="dxa"/>
              <w:left w:w="108" w:type="dxa"/>
              <w:bottom w:w="0" w:type="dxa"/>
              <w:right w:w="108" w:type="dxa"/>
            </w:tcMar>
            <w:hideMark/>
          </w:tcPr>
          <w:p w14:paraId="0DEC749B" w14:textId="77777777" w:rsidR="00542F48" w:rsidRPr="00CF2D01" w:rsidRDefault="00542F48" w:rsidP="00BE6664">
            <w:pPr>
              <w:pStyle w:val="NormalWeb"/>
              <w:spacing w:before="120"/>
              <w:rPr>
                <w:rFonts w:eastAsiaTheme="minorEastAsia"/>
                <w:sz w:val="28"/>
                <w:szCs w:val="28"/>
              </w:rPr>
            </w:pPr>
            <w:r w:rsidRPr="00CF2D01">
              <w:rPr>
                <w:sz w:val="28"/>
                <w:szCs w:val="28"/>
              </w:rPr>
              <w:t> </w:t>
            </w:r>
          </w:p>
        </w:tc>
        <w:tc>
          <w:tcPr>
            <w:tcW w:w="2500" w:type="pct"/>
            <w:tcMar>
              <w:top w:w="0" w:type="dxa"/>
              <w:left w:w="108" w:type="dxa"/>
              <w:bottom w:w="0" w:type="dxa"/>
              <w:right w:w="108" w:type="dxa"/>
            </w:tcMar>
            <w:hideMark/>
          </w:tcPr>
          <w:p w14:paraId="43420DF7" w14:textId="77777777" w:rsidR="00542F48" w:rsidRPr="00CF2D01" w:rsidRDefault="00542F48" w:rsidP="00BE6664">
            <w:pPr>
              <w:pStyle w:val="NormalWeb"/>
              <w:spacing w:before="120"/>
              <w:jc w:val="center"/>
              <w:rPr>
                <w:rFonts w:eastAsiaTheme="minorEastAsia"/>
                <w:sz w:val="28"/>
                <w:szCs w:val="28"/>
              </w:rPr>
            </w:pPr>
            <w:r w:rsidRPr="00CF2D01">
              <w:rPr>
                <w:i/>
                <w:iCs/>
                <w:sz w:val="28"/>
                <w:szCs w:val="28"/>
                <w:lang w:val="vi-VN"/>
              </w:rPr>
              <w:t>.....,ngày....tháng....năm....</w:t>
            </w:r>
            <w:r w:rsidRPr="00CF2D01">
              <w:rPr>
                <w:sz w:val="28"/>
                <w:szCs w:val="28"/>
                <w:lang w:val="vi-VN"/>
              </w:rPr>
              <w:br/>
            </w:r>
            <w:r w:rsidRPr="00CF2D01">
              <w:rPr>
                <w:b/>
                <w:bCs/>
                <w:sz w:val="28"/>
                <w:szCs w:val="28"/>
                <w:lang w:val="vi-VN"/>
              </w:rPr>
              <w:t>Thủ trưởng đơn vị</w:t>
            </w:r>
            <w:r w:rsidRPr="00CF2D01">
              <w:rPr>
                <w:sz w:val="28"/>
                <w:szCs w:val="28"/>
                <w:lang w:val="vi-VN"/>
              </w:rPr>
              <w:br/>
              <w:t>(Ký tên</w:t>
            </w:r>
            <w:r w:rsidRPr="00CF2D01">
              <w:rPr>
                <w:sz w:val="28"/>
                <w:szCs w:val="28"/>
              </w:rPr>
              <w:t xml:space="preserve">, </w:t>
            </w:r>
            <w:r w:rsidRPr="00CF2D01">
              <w:rPr>
                <w:sz w:val="28"/>
                <w:szCs w:val="28"/>
                <w:lang w:val="vi-VN"/>
              </w:rPr>
              <w:t>đóng dấu)</w:t>
            </w:r>
          </w:p>
        </w:tc>
      </w:tr>
    </w:tbl>
    <w:p w14:paraId="0C384C76" w14:textId="12875DEF" w:rsidR="00542F48" w:rsidRDefault="00542F48">
      <w:pPr>
        <w:rPr>
          <w:b/>
          <w:bCs/>
          <w:lang w:val="nl-NL"/>
        </w:rPr>
      </w:pPr>
      <w:r>
        <w:rPr>
          <w:b/>
          <w:bCs/>
          <w:lang w:val="nl-NL"/>
        </w:rPr>
        <w:br w:type="page"/>
      </w:r>
    </w:p>
    <w:p w14:paraId="767D348D" w14:textId="57EF23AB" w:rsidR="0017612E" w:rsidRPr="00E32B45" w:rsidRDefault="0017612E" w:rsidP="00E32B45">
      <w:pPr>
        <w:pStyle w:val="Heading3"/>
        <w:ind w:firstLine="720"/>
        <w:jc w:val="both"/>
        <w:rPr>
          <w:rFonts w:ascii="Times New Roman" w:hAnsi="Times New Roman" w:cs="Times New Roman"/>
          <w:b/>
          <w:bCs/>
          <w:color w:val="auto"/>
          <w:sz w:val="28"/>
          <w:szCs w:val="28"/>
          <w:lang w:val="nl-NL"/>
        </w:rPr>
      </w:pPr>
      <w:r w:rsidRPr="00E32B45">
        <w:rPr>
          <w:rFonts w:ascii="Times New Roman" w:hAnsi="Times New Roman" w:cs="Times New Roman"/>
          <w:b/>
          <w:bCs/>
          <w:color w:val="auto"/>
          <w:sz w:val="28"/>
          <w:szCs w:val="28"/>
          <w:lang w:val="nl-NL"/>
        </w:rPr>
        <w:lastRenderedPageBreak/>
        <w:t>6. Chuyển đổi nhà trẻ, trường mẫu giáo, trường mầm non tư thục do nhà đầu tư trong nước đầu tư sang nhà trẻ, trường mẫu giáo, trường mầm non tư thục hoạt động không vì lợi nhuận</w:t>
      </w:r>
    </w:p>
    <w:p w14:paraId="32A79D3F" w14:textId="3BCDC66A" w:rsidR="00467E86" w:rsidRPr="00A75065" w:rsidRDefault="00467E86" w:rsidP="00467E86">
      <w:pPr>
        <w:spacing w:before="60" w:after="100" w:line="276" w:lineRule="auto"/>
        <w:ind w:firstLine="720"/>
        <w:jc w:val="both"/>
        <w:rPr>
          <w:iCs/>
          <w:szCs w:val="28"/>
        </w:rPr>
      </w:pPr>
      <w:r>
        <w:rPr>
          <w:iCs/>
          <w:szCs w:val="28"/>
        </w:rPr>
        <w:t>6</w:t>
      </w:r>
      <w:r w:rsidRPr="00A75065">
        <w:rPr>
          <w:iCs/>
          <w:szCs w:val="28"/>
        </w:rPr>
        <w:t>.1. Trình tự thực hiện:</w:t>
      </w:r>
    </w:p>
    <w:p w14:paraId="63485885" w14:textId="77777777" w:rsidR="00467E86" w:rsidRPr="00A75065" w:rsidRDefault="00467E86" w:rsidP="00467E86">
      <w:pPr>
        <w:spacing w:before="60" w:after="100" w:line="276" w:lineRule="auto"/>
        <w:ind w:firstLine="720"/>
        <w:jc w:val="both"/>
        <w:rPr>
          <w:iCs/>
          <w:szCs w:val="28"/>
        </w:rPr>
      </w:pPr>
      <w:r w:rsidRPr="00A75065">
        <w:rPr>
          <w:iCs/>
          <w:szCs w:val="28"/>
        </w:rPr>
        <w:t>a) Nhà trẻ, trường mẫu giáo, trường mầm non tư thục do nhà đầu tư trong nước đầu tư gửi 01 bộ hồ sơ trực tiếp hoặc qua bưu điện hoặc nộp trực tuyến kèm theo bản mềm đến Ủy ban nhân dân cấp huyện.</w:t>
      </w:r>
    </w:p>
    <w:p w14:paraId="6978CFF7" w14:textId="77777777" w:rsidR="00467E86" w:rsidRPr="00A75065" w:rsidRDefault="00467E86" w:rsidP="00467E86">
      <w:pPr>
        <w:spacing w:before="60" w:after="100" w:line="276" w:lineRule="auto"/>
        <w:ind w:firstLine="720"/>
        <w:jc w:val="both"/>
        <w:rPr>
          <w:iCs/>
          <w:szCs w:val="28"/>
        </w:rPr>
      </w:pPr>
      <w:r w:rsidRPr="00A75065">
        <w:rPr>
          <w:iCs/>
          <w:szCs w:val="28"/>
        </w:rPr>
        <w:t>b) Trong thời hạn 20 ngày làm việc tính từ ngày nhận đủ hồ sơ theo quy định, Phòng Giáo dục và Đào tạo tổ chức thẩm định hồ sơ, trình Ủy ban nhân dân cấp huyện quyết định chuyển đổi.</w:t>
      </w:r>
    </w:p>
    <w:p w14:paraId="5ACF14EA" w14:textId="77777777" w:rsidR="00467E86" w:rsidRPr="00A75065" w:rsidRDefault="00467E86" w:rsidP="00467E86">
      <w:pPr>
        <w:spacing w:before="60" w:after="100" w:line="276" w:lineRule="auto"/>
        <w:ind w:firstLine="720"/>
        <w:jc w:val="both"/>
        <w:rPr>
          <w:iCs/>
          <w:szCs w:val="28"/>
        </w:rPr>
      </w:pPr>
      <w:r w:rsidRPr="00A75065">
        <w:rPr>
          <w:iCs/>
          <w:szCs w:val="28"/>
        </w:rPr>
        <w:t>c) Trường hợp hồ sơ không bảo đảm theo quy định, trong thời hạn 05 ngày làm việc tính từ ngày nhận hồ sơ, Ủy ban nhân dân cấp huyện gửi văn bản thông báo cho nhà trẻ, trường mẫu giáo, trường mầm non tư thục và nêu rõ lý do.</w:t>
      </w:r>
    </w:p>
    <w:p w14:paraId="55623B36" w14:textId="78150C47" w:rsidR="00467E86" w:rsidRPr="00A75065" w:rsidRDefault="00467E86" w:rsidP="00467E86">
      <w:pPr>
        <w:spacing w:before="60" w:after="100" w:line="276" w:lineRule="auto"/>
        <w:ind w:firstLine="720"/>
        <w:jc w:val="both"/>
        <w:rPr>
          <w:iCs/>
          <w:szCs w:val="28"/>
        </w:rPr>
      </w:pPr>
      <w:r>
        <w:rPr>
          <w:iCs/>
          <w:szCs w:val="28"/>
        </w:rPr>
        <w:t>6</w:t>
      </w:r>
      <w:r w:rsidRPr="00A75065">
        <w:rPr>
          <w:iCs/>
          <w:szCs w:val="28"/>
        </w:rPr>
        <w:t xml:space="preserve">.2. Cách thức thực hiện: </w:t>
      </w:r>
    </w:p>
    <w:p w14:paraId="3486572B" w14:textId="77777777" w:rsidR="00467E86" w:rsidRPr="00A75065" w:rsidRDefault="00467E86" w:rsidP="00467E86">
      <w:pPr>
        <w:spacing w:before="60" w:after="100" w:line="276" w:lineRule="auto"/>
        <w:ind w:firstLine="720"/>
        <w:jc w:val="both"/>
        <w:rPr>
          <w:iCs/>
          <w:szCs w:val="28"/>
        </w:rPr>
      </w:pPr>
      <w:r w:rsidRPr="00A75065">
        <w:rPr>
          <w:iCs/>
          <w:szCs w:val="28"/>
        </w:rPr>
        <w:t>Nộp hồ sơ theo một trong ba cách thức sau:</w:t>
      </w:r>
    </w:p>
    <w:p w14:paraId="20CACA37" w14:textId="77777777" w:rsidR="00467E86" w:rsidRPr="00A75065" w:rsidRDefault="00467E86" w:rsidP="00467E86">
      <w:pPr>
        <w:spacing w:before="60" w:after="100" w:line="276" w:lineRule="auto"/>
        <w:ind w:left="720"/>
        <w:jc w:val="both"/>
        <w:rPr>
          <w:iCs/>
          <w:szCs w:val="28"/>
        </w:rPr>
      </w:pPr>
      <w:r w:rsidRPr="00A75065">
        <w:rPr>
          <w:iCs/>
          <w:szCs w:val="28"/>
        </w:rPr>
        <w:t>a) Trực tiếp tại Ủy ban nhân dân cấp huyện.</w:t>
      </w:r>
    </w:p>
    <w:p w14:paraId="1EBC5F4C" w14:textId="77777777" w:rsidR="00467E86" w:rsidRPr="00A75065" w:rsidRDefault="00467E86" w:rsidP="00467E86">
      <w:pPr>
        <w:spacing w:before="60" w:after="100" w:line="276" w:lineRule="auto"/>
        <w:ind w:left="720"/>
        <w:jc w:val="both"/>
        <w:rPr>
          <w:iCs/>
          <w:szCs w:val="28"/>
        </w:rPr>
      </w:pPr>
      <w:r w:rsidRPr="00A75065">
        <w:rPr>
          <w:iCs/>
          <w:szCs w:val="28"/>
        </w:rPr>
        <w:t>b) Qua đường bưu điện.</w:t>
      </w:r>
    </w:p>
    <w:p w14:paraId="3BA0ACBE" w14:textId="77777777" w:rsidR="00467E86" w:rsidRPr="00A75065" w:rsidRDefault="00467E86" w:rsidP="00467E86">
      <w:pPr>
        <w:spacing w:before="60" w:after="100" w:line="276" w:lineRule="auto"/>
        <w:ind w:left="720"/>
        <w:jc w:val="both"/>
        <w:rPr>
          <w:iCs/>
          <w:szCs w:val="28"/>
        </w:rPr>
      </w:pPr>
      <w:r w:rsidRPr="00A75065">
        <w:rPr>
          <w:iCs/>
          <w:szCs w:val="28"/>
        </w:rPr>
        <w:t>c) Nộp trực tuyến.</w:t>
      </w:r>
    </w:p>
    <w:p w14:paraId="1E0FCF77" w14:textId="69F14BC1" w:rsidR="00467E86" w:rsidRPr="00A75065" w:rsidRDefault="00467E86" w:rsidP="00467E86">
      <w:pPr>
        <w:spacing w:before="60" w:after="100" w:line="276" w:lineRule="auto"/>
        <w:ind w:left="720"/>
        <w:jc w:val="both"/>
        <w:rPr>
          <w:iCs/>
          <w:szCs w:val="28"/>
        </w:rPr>
      </w:pPr>
      <w:r>
        <w:rPr>
          <w:iCs/>
          <w:szCs w:val="28"/>
        </w:rPr>
        <w:t>6</w:t>
      </w:r>
      <w:r w:rsidRPr="00A75065">
        <w:rPr>
          <w:iCs/>
          <w:szCs w:val="28"/>
        </w:rPr>
        <w:t>.3.Thành phần và số lượng hồ sơ:</w:t>
      </w:r>
    </w:p>
    <w:p w14:paraId="5F96C4EC" w14:textId="0610E20B" w:rsidR="00467E86" w:rsidRPr="00A75065" w:rsidRDefault="00467E86" w:rsidP="00467E86">
      <w:pPr>
        <w:spacing w:before="60" w:after="100" w:line="276" w:lineRule="auto"/>
        <w:ind w:left="720"/>
        <w:jc w:val="both"/>
        <w:rPr>
          <w:iCs/>
          <w:szCs w:val="28"/>
        </w:rPr>
      </w:pPr>
      <w:r>
        <w:rPr>
          <w:iCs/>
          <w:szCs w:val="28"/>
        </w:rPr>
        <w:t>6</w:t>
      </w:r>
      <w:r w:rsidRPr="00A75065">
        <w:rPr>
          <w:iCs/>
          <w:szCs w:val="28"/>
        </w:rPr>
        <w:t>.3.1. Thành phần hồ sơ:</w:t>
      </w:r>
    </w:p>
    <w:p w14:paraId="360D7085" w14:textId="77777777" w:rsidR="00467E86" w:rsidRPr="00A75065" w:rsidRDefault="00467E86" w:rsidP="00467E86">
      <w:pPr>
        <w:spacing w:before="60" w:after="100" w:line="276" w:lineRule="auto"/>
        <w:ind w:firstLine="720"/>
        <w:jc w:val="both"/>
        <w:rPr>
          <w:iCs/>
          <w:szCs w:val="28"/>
        </w:rPr>
      </w:pPr>
      <w:r w:rsidRPr="00A75065">
        <w:rPr>
          <w:iCs/>
          <w:szCs w:val="28"/>
        </w:rPr>
        <w:t>a) Tờ trình đề nghị chuyển đổi nhà trẻ, trường mẫu giáo, trường mầm non tư thục sang nhà trẻ, trường mẫu giáo, trường mầm non tư thục hoạt động không vì lợi nhuận, trong đó nêu rõ sự cần thiết phải chuyển đổi; tôn chỉ, mục đích hoạt động không vì lợi nhuận; phần vốn góp, phần tài sản thuộc sở hữu chung hợp nhất không phân chia của nhà trẻ, trường mẫu giáo, trường mầm non tư thục (nếu có).</w:t>
      </w:r>
    </w:p>
    <w:p w14:paraId="3CA26F8A" w14:textId="77777777" w:rsidR="00467E86" w:rsidRPr="00A75065" w:rsidRDefault="00467E86" w:rsidP="00467E86">
      <w:pPr>
        <w:spacing w:before="60" w:after="100" w:line="276" w:lineRule="auto"/>
        <w:ind w:firstLine="720"/>
        <w:jc w:val="both"/>
        <w:rPr>
          <w:iCs/>
          <w:szCs w:val="28"/>
        </w:rPr>
      </w:pPr>
      <w:r w:rsidRPr="00A75065">
        <w:rPr>
          <w:iCs/>
          <w:szCs w:val="28"/>
        </w:rPr>
        <w:t>b) Văn bản cam kết của các nhà đầu tư đại diện ít nhất 75% tổng số vốn góp đối với nhà trẻ, trường mẫu giáo, trường mầm non tư thục chuyển sang nhà trẻ, trường mẫu giáo, trường mầm non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nhà trẻ, trường mẫu giáo, trường mầm non tư thục.</w:t>
      </w:r>
    </w:p>
    <w:p w14:paraId="3E9DD713" w14:textId="77777777" w:rsidR="00467E86" w:rsidRPr="00A75065" w:rsidRDefault="00467E86" w:rsidP="00467E86">
      <w:pPr>
        <w:spacing w:before="60" w:after="100" w:line="276" w:lineRule="auto"/>
        <w:ind w:firstLine="720"/>
        <w:jc w:val="both"/>
        <w:rPr>
          <w:iCs/>
          <w:spacing w:val="-4"/>
          <w:szCs w:val="28"/>
        </w:rPr>
      </w:pPr>
      <w:r w:rsidRPr="00A75065">
        <w:rPr>
          <w:iCs/>
          <w:spacing w:val="-4"/>
          <w:szCs w:val="28"/>
        </w:rPr>
        <w:t>c) Dự thảo quy chế tổ chức và hoạt động; dự thảo quy chế tài chính nội bộ của nhà trẻ, trường mẫu giáo, trường mầm non tư thục hoạt động không vì lợi nhuận.</w:t>
      </w:r>
    </w:p>
    <w:p w14:paraId="4850DADB" w14:textId="77777777" w:rsidR="00467E86" w:rsidRPr="00A75065" w:rsidRDefault="00467E86" w:rsidP="00467E86">
      <w:pPr>
        <w:spacing w:before="60" w:after="100" w:line="276" w:lineRule="auto"/>
        <w:ind w:firstLine="720"/>
        <w:jc w:val="both"/>
        <w:rPr>
          <w:iCs/>
          <w:szCs w:val="28"/>
        </w:rPr>
      </w:pPr>
      <w:r w:rsidRPr="00A75065">
        <w:rPr>
          <w:iCs/>
          <w:szCs w:val="28"/>
        </w:rPr>
        <w:t xml:space="preserve">d) Bản sao được cấp từ sổ gốc, bản sao được chứng thực từ bản chính hoặc bản sao kèm theo bản chính để đối chiếu báo cáo kết quả kiểm toán; thỏa thuận giải </w:t>
      </w:r>
      <w:r w:rsidRPr="00A75065">
        <w:rPr>
          <w:iCs/>
          <w:szCs w:val="28"/>
        </w:rPr>
        <w:lastRenderedPageBreak/>
        <w:t>quyết phần vốn góp cho nhà đầu tư không đồng ý chuyển đổi sang nhà trẻ, trường mẫu giáo, trường mầm non tư thục hoạt động không vì lợi nhuận (nếu có); các giấy tờ, tài liệu về đất đai, tài sản, tài chính, tổ chức và nhân sự của nhà trẻ, trường mẫu giáo, trường mầm non tư thục chuyển đổi sang nhà trẻ, trường mẫu giáo, trường mầm non tư thục hoạt động không vì lợi nhuận.</w:t>
      </w:r>
    </w:p>
    <w:p w14:paraId="60E8CD10" w14:textId="77777777" w:rsidR="00467E86" w:rsidRPr="00A75065" w:rsidRDefault="00467E86" w:rsidP="00467E86">
      <w:pPr>
        <w:spacing w:before="60" w:after="100" w:line="276" w:lineRule="auto"/>
        <w:ind w:firstLine="720"/>
        <w:jc w:val="both"/>
        <w:rPr>
          <w:iCs/>
          <w:szCs w:val="28"/>
        </w:rPr>
      </w:pPr>
      <w:r w:rsidRPr="00A75065">
        <w:rPr>
          <w:iCs/>
          <w:szCs w:val="28"/>
        </w:rPr>
        <w:t>đ) Báo cáo đánh giá tác động của việc chuyển đổi về nhân sự, tài chính, tài sản và phương án xử lý.</w:t>
      </w:r>
    </w:p>
    <w:p w14:paraId="5E0FBFEB" w14:textId="77777777" w:rsidR="00467E86" w:rsidRPr="00A75065" w:rsidRDefault="00467E86" w:rsidP="00467E86">
      <w:pPr>
        <w:spacing w:before="60" w:after="100" w:line="276" w:lineRule="auto"/>
        <w:ind w:firstLine="720"/>
        <w:jc w:val="both"/>
        <w:rPr>
          <w:iCs/>
          <w:szCs w:val="28"/>
        </w:rPr>
      </w:pPr>
      <w:r w:rsidRPr="00A75065">
        <w:rPr>
          <w:iCs/>
          <w:szCs w:val="28"/>
        </w:rPr>
        <w:t>e) Quyết định thành lập nhà trẻ, trường mẫu giáo, trường mầm non tư thục, quyết định công nhận hội đồng trường đương nhiệm, quyết định công nhận hiệu trưởng đương nhiệm của nhà trẻ, trường mẫu giáo, trường mầm non tư thục và các tài liệu liên quan khác (nếu có).</w:t>
      </w:r>
    </w:p>
    <w:p w14:paraId="1D4283CC" w14:textId="704A2B8D" w:rsidR="00467E86" w:rsidRPr="00A75065" w:rsidRDefault="00467E86" w:rsidP="00467E86">
      <w:pPr>
        <w:spacing w:before="60" w:after="100" w:line="276" w:lineRule="auto"/>
        <w:ind w:left="720"/>
        <w:jc w:val="both"/>
        <w:rPr>
          <w:iCs/>
          <w:szCs w:val="28"/>
        </w:rPr>
      </w:pPr>
      <w:r>
        <w:rPr>
          <w:iCs/>
          <w:szCs w:val="28"/>
        </w:rPr>
        <w:t>6</w:t>
      </w:r>
      <w:r w:rsidRPr="00A75065">
        <w:rPr>
          <w:iCs/>
          <w:szCs w:val="28"/>
        </w:rPr>
        <w:t>.3.2. Số lượng hồ sơ: 01 bộ hồ sơ.</w:t>
      </w:r>
    </w:p>
    <w:p w14:paraId="1BC6F264" w14:textId="5B53AC39" w:rsidR="00467E86" w:rsidRPr="00A75065" w:rsidRDefault="00467E86" w:rsidP="00467E86">
      <w:pPr>
        <w:spacing w:before="60" w:after="100" w:line="276" w:lineRule="auto"/>
        <w:ind w:left="720"/>
        <w:jc w:val="both"/>
        <w:rPr>
          <w:iCs/>
          <w:szCs w:val="28"/>
        </w:rPr>
      </w:pPr>
      <w:r>
        <w:rPr>
          <w:iCs/>
          <w:szCs w:val="28"/>
        </w:rPr>
        <w:t>6</w:t>
      </w:r>
      <w:r w:rsidRPr="00A75065">
        <w:rPr>
          <w:iCs/>
          <w:szCs w:val="28"/>
        </w:rPr>
        <w:t>.4. Thời hạn giải quyết</w:t>
      </w:r>
    </w:p>
    <w:p w14:paraId="3A4DB288" w14:textId="77777777" w:rsidR="00467E86" w:rsidRPr="00A75065" w:rsidRDefault="00467E86" w:rsidP="00467E86">
      <w:pPr>
        <w:spacing w:before="60" w:after="100" w:line="276" w:lineRule="auto"/>
        <w:ind w:firstLine="720"/>
        <w:jc w:val="both"/>
        <w:rPr>
          <w:iCs/>
          <w:szCs w:val="28"/>
        </w:rPr>
      </w:pPr>
      <w:r w:rsidRPr="00A75065">
        <w:rPr>
          <w:iCs/>
          <w:szCs w:val="28"/>
        </w:rPr>
        <w:t>a) Trong thời hạn 20 ngày làm việc tính từ ngày nhận đủ hồ sơ theo quy định, Phòng Giáo dục và Đào tạo tổ chức thẩm định hồ sơ, trình Ủy ban nhân dân cấp huyện quyết định chuyển đổi.</w:t>
      </w:r>
    </w:p>
    <w:p w14:paraId="51C6DAD4" w14:textId="77777777" w:rsidR="00467E86" w:rsidRPr="00A75065" w:rsidRDefault="00467E86" w:rsidP="00467E86">
      <w:pPr>
        <w:spacing w:before="60" w:after="100" w:line="276" w:lineRule="auto"/>
        <w:ind w:firstLine="720"/>
        <w:jc w:val="both"/>
        <w:rPr>
          <w:iCs/>
          <w:szCs w:val="28"/>
        </w:rPr>
      </w:pPr>
      <w:r w:rsidRPr="00A75065">
        <w:rPr>
          <w:iCs/>
          <w:szCs w:val="28"/>
        </w:rPr>
        <w:t>b) Trường hợp hồ sơ không bảo đảm theo quy định, trong thời hạn 05 ngày làm việc tính từ ngày nhận hồ sơ, Ủy ban nhân dân cấp huyện gửi văn bản thông báo cho nhà trẻ, trường mẫu giáo, trường mầm non tư thục và nêu rõ lý do.</w:t>
      </w:r>
    </w:p>
    <w:p w14:paraId="54C5E589" w14:textId="37766C6E" w:rsidR="00467E86" w:rsidRPr="00A75065" w:rsidRDefault="00467E86" w:rsidP="00467E86">
      <w:pPr>
        <w:spacing w:before="60" w:after="100" w:line="276" w:lineRule="auto"/>
        <w:ind w:left="720"/>
        <w:jc w:val="both"/>
        <w:rPr>
          <w:iCs/>
          <w:szCs w:val="28"/>
        </w:rPr>
      </w:pPr>
      <w:r>
        <w:rPr>
          <w:iCs/>
          <w:szCs w:val="28"/>
        </w:rPr>
        <w:t>6</w:t>
      </w:r>
      <w:r w:rsidRPr="00A75065">
        <w:rPr>
          <w:iCs/>
          <w:szCs w:val="28"/>
        </w:rPr>
        <w:t>.5. Đối tượng thực hiện thủ tục hành chính:</w:t>
      </w:r>
    </w:p>
    <w:p w14:paraId="47038F89" w14:textId="77777777" w:rsidR="00467E86" w:rsidRPr="00A75065" w:rsidRDefault="00467E86" w:rsidP="00467E86">
      <w:pPr>
        <w:spacing w:before="60" w:after="100" w:line="276" w:lineRule="auto"/>
        <w:ind w:firstLine="720"/>
        <w:jc w:val="both"/>
        <w:rPr>
          <w:iCs/>
          <w:szCs w:val="28"/>
        </w:rPr>
      </w:pPr>
      <w:r w:rsidRPr="00A75065">
        <w:rPr>
          <w:iCs/>
          <w:szCs w:val="28"/>
        </w:rPr>
        <w:t>Nhà trẻ, trường mẫu giáo, trường mầm non tư thục do nhà đầu tư trong nước đầu tư và bảo đảm điều kiện hoạt động.</w:t>
      </w:r>
    </w:p>
    <w:p w14:paraId="6EA661A5" w14:textId="32E9266C" w:rsidR="00467E86" w:rsidRPr="00A75065" w:rsidRDefault="00467E86" w:rsidP="00467E86">
      <w:pPr>
        <w:spacing w:before="60" w:after="100" w:line="276" w:lineRule="auto"/>
        <w:ind w:left="720"/>
        <w:jc w:val="both"/>
        <w:rPr>
          <w:iCs/>
          <w:szCs w:val="28"/>
        </w:rPr>
      </w:pPr>
      <w:r>
        <w:rPr>
          <w:iCs/>
          <w:szCs w:val="28"/>
        </w:rPr>
        <w:t>6</w:t>
      </w:r>
      <w:r w:rsidRPr="00A75065">
        <w:rPr>
          <w:iCs/>
          <w:szCs w:val="28"/>
        </w:rPr>
        <w:t>.6. Cơ quan thực hiện thủ tục hành chính:</w:t>
      </w:r>
    </w:p>
    <w:p w14:paraId="7FFCDFD6" w14:textId="77777777" w:rsidR="00467E86" w:rsidRPr="00A75065" w:rsidRDefault="00467E86" w:rsidP="00467E86">
      <w:pPr>
        <w:spacing w:before="60" w:after="100" w:line="276" w:lineRule="auto"/>
        <w:ind w:left="720"/>
        <w:jc w:val="both"/>
        <w:rPr>
          <w:iCs/>
          <w:szCs w:val="28"/>
        </w:rPr>
      </w:pPr>
      <w:r w:rsidRPr="00A75065">
        <w:rPr>
          <w:iCs/>
          <w:szCs w:val="28"/>
        </w:rPr>
        <w:t>Ủy ban nhân dân cấp huyện.</w:t>
      </w:r>
    </w:p>
    <w:p w14:paraId="23242056" w14:textId="7D020F58" w:rsidR="00467E86" w:rsidRPr="00A75065" w:rsidRDefault="00467E86" w:rsidP="00467E86">
      <w:pPr>
        <w:spacing w:before="60" w:after="100" w:line="276" w:lineRule="auto"/>
        <w:ind w:left="720"/>
        <w:jc w:val="both"/>
        <w:rPr>
          <w:iCs/>
          <w:szCs w:val="28"/>
        </w:rPr>
      </w:pPr>
      <w:r>
        <w:rPr>
          <w:iCs/>
          <w:szCs w:val="28"/>
        </w:rPr>
        <w:t>6</w:t>
      </w:r>
      <w:r w:rsidRPr="00A75065">
        <w:rPr>
          <w:iCs/>
          <w:szCs w:val="28"/>
        </w:rPr>
        <w:t xml:space="preserve">.7. Kết quả thực hiện thủ tục hành chính: </w:t>
      </w:r>
    </w:p>
    <w:p w14:paraId="3BF94601" w14:textId="77777777" w:rsidR="00467E86" w:rsidRPr="00A75065" w:rsidRDefault="00467E86" w:rsidP="00467E86">
      <w:pPr>
        <w:spacing w:before="60" w:after="100" w:line="276" w:lineRule="auto"/>
        <w:ind w:firstLine="720"/>
        <w:jc w:val="both"/>
        <w:rPr>
          <w:iCs/>
          <w:spacing w:val="-2"/>
          <w:szCs w:val="28"/>
        </w:rPr>
      </w:pPr>
      <w:r w:rsidRPr="00A75065">
        <w:rPr>
          <w:iCs/>
          <w:spacing w:val="-2"/>
          <w:szCs w:val="28"/>
        </w:rPr>
        <w:t>Quyết định của Chủ tịch Ủy ban nhân dân cấp huyện về việc chuyển đổi nhà trẻ, trường mẫu giáo, trường mầm non tư thục do nhà đầu tư trong nước đầu tư sang nhà trẻ, trường mẫu giáo, trường mầm non tư thục hoạt động không vì lợi nhuận.</w:t>
      </w:r>
    </w:p>
    <w:p w14:paraId="64FF6822" w14:textId="77777777" w:rsidR="00467E86" w:rsidRPr="00A75065" w:rsidRDefault="00467E86" w:rsidP="00467E86">
      <w:pPr>
        <w:spacing w:before="60" w:after="100" w:line="276" w:lineRule="auto"/>
        <w:ind w:firstLine="720"/>
        <w:jc w:val="both"/>
        <w:rPr>
          <w:iCs/>
          <w:szCs w:val="28"/>
        </w:rPr>
      </w:pPr>
      <w:r w:rsidRPr="00A75065">
        <w:rPr>
          <w:iCs/>
          <w:szCs w:val="28"/>
        </w:rPr>
        <w:t>Quyết định chuyển đổi được công bố công khai trên Trang thông tin điện tử của Ủy ban nhân dân cấp huyện.</w:t>
      </w:r>
    </w:p>
    <w:p w14:paraId="354ABD0A" w14:textId="5B3E8D75" w:rsidR="00467E86" w:rsidRPr="00A75065" w:rsidRDefault="00467E86" w:rsidP="00467E86">
      <w:pPr>
        <w:spacing w:before="60" w:after="100" w:line="276" w:lineRule="auto"/>
        <w:ind w:firstLine="720"/>
        <w:jc w:val="both"/>
        <w:rPr>
          <w:iCs/>
          <w:szCs w:val="28"/>
        </w:rPr>
      </w:pPr>
      <w:r>
        <w:rPr>
          <w:iCs/>
          <w:szCs w:val="28"/>
        </w:rPr>
        <w:t>6</w:t>
      </w:r>
      <w:r w:rsidRPr="00A75065">
        <w:rPr>
          <w:iCs/>
          <w:szCs w:val="28"/>
        </w:rPr>
        <w:t>.8. Lệ phí:</w:t>
      </w:r>
    </w:p>
    <w:p w14:paraId="0F42F690" w14:textId="77777777" w:rsidR="00467E86" w:rsidRPr="00A75065" w:rsidRDefault="00467E86" w:rsidP="00467E86">
      <w:pPr>
        <w:spacing w:before="60" w:after="100" w:line="276" w:lineRule="auto"/>
        <w:ind w:left="720"/>
        <w:jc w:val="both"/>
        <w:rPr>
          <w:iCs/>
          <w:szCs w:val="28"/>
        </w:rPr>
      </w:pPr>
      <w:r w:rsidRPr="00A75065">
        <w:rPr>
          <w:iCs/>
          <w:szCs w:val="28"/>
        </w:rPr>
        <w:t>Không.</w:t>
      </w:r>
    </w:p>
    <w:p w14:paraId="16F9A232" w14:textId="61EFCFA1" w:rsidR="00467E86" w:rsidRPr="00A75065" w:rsidRDefault="00467E86" w:rsidP="00467E86">
      <w:pPr>
        <w:spacing w:before="60" w:after="100" w:line="276" w:lineRule="auto"/>
        <w:ind w:left="720"/>
        <w:jc w:val="both"/>
        <w:rPr>
          <w:iCs/>
          <w:szCs w:val="28"/>
        </w:rPr>
      </w:pPr>
      <w:r>
        <w:rPr>
          <w:iCs/>
          <w:szCs w:val="28"/>
        </w:rPr>
        <w:t>6</w:t>
      </w:r>
      <w:r w:rsidRPr="00A75065">
        <w:rPr>
          <w:iCs/>
          <w:szCs w:val="28"/>
        </w:rPr>
        <w:t>.9. Tên mẫu đơn, tờ khai:</w:t>
      </w:r>
    </w:p>
    <w:p w14:paraId="01D00E44" w14:textId="77777777" w:rsidR="00467E86" w:rsidRPr="00A75065" w:rsidRDefault="00467E86" w:rsidP="00467E86">
      <w:pPr>
        <w:spacing w:before="60" w:after="100" w:line="276" w:lineRule="auto"/>
        <w:ind w:left="720"/>
        <w:jc w:val="both"/>
        <w:rPr>
          <w:iCs/>
          <w:szCs w:val="28"/>
        </w:rPr>
      </w:pPr>
      <w:r w:rsidRPr="00A75065">
        <w:rPr>
          <w:iCs/>
          <w:szCs w:val="28"/>
        </w:rPr>
        <w:t xml:space="preserve"> Không.</w:t>
      </w:r>
    </w:p>
    <w:p w14:paraId="25BFFFBA" w14:textId="58130DA1" w:rsidR="00467E86" w:rsidRPr="00A75065" w:rsidRDefault="00467E86" w:rsidP="00467E86">
      <w:pPr>
        <w:spacing w:before="60" w:after="100" w:line="276" w:lineRule="auto"/>
        <w:ind w:left="720"/>
        <w:jc w:val="both"/>
        <w:rPr>
          <w:iCs/>
          <w:szCs w:val="28"/>
        </w:rPr>
      </w:pPr>
      <w:r>
        <w:rPr>
          <w:iCs/>
          <w:szCs w:val="28"/>
        </w:rPr>
        <w:lastRenderedPageBreak/>
        <w:t>6</w:t>
      </w:r>
      <w:r w:rsidRPr="00A75065">
        <w:rPr>
          <w:iCs/>
          <w:szCs w:val="28"/>
        </w:rPr>
        <w:t xml:space="preserve">.10. Yêu cầu, điều kiện thực hiện thủ tục hành chính: </w:t>
      </w:r>
    </w:p>
    <w:p w14:paraId="51C23ED0" w14:textId="77777777" w:rsidR="00467E86" w:rsidRPr="00A75065" w:rsidRDefault="00467E86" w:rsidP="00467E86">
      <w:pPr>
        <w:spacing w:before="60" w:after="100" w:line="276" w:lineRule="auto"/>
        <w:ind w:firstLine="720"/>
        <w:jc w:val="both"/>
        <w:rPr>
          <w:iCs/>
          <w:szCs w:val="28"/>
        </w:rPr>
      </w:pPr>
      <w:r w:rsidRPr="00A75065">
        <w:rPr>
          <w:iCs/>
          <w:szCs w:val="28"/>
        </w:rPr>
        <w:t>Nhà trẻ, trường mẫu giáo, trường mầm non tư thục do nhà đầu tư trong nước đầu tư, bảo đảm điều kiện hoạt động.</w:t>
      </w:r>
    </w:p>
    <w:p w14:paraId="23F0A3E8" w14:textId="1B392795" w:rsidR="00467E86" w:rsidRPr="00A75065" w:rsidRDefault="00467E86" w:rsidP="00467E86">
      <w:pPr>
        <w:spacing w:before="60" w:after="100" w:line="276" w:lineRule="auto"/>
        <w:ind w:firstLine="720"/>
        <w:jc w:val="both"/>
        <w:rPr>
          <w:iCs/>
          <w:szCs w:val="28"/>
        </w:rPr>
      </w:pPr>
      <w:r>
        <w:rPr>
          <w:iCs/>
          <w:szCs w:val="28"/>
        </w:rPr>
        <w:t>6</w:t>
      </w:r>
      <w:r w:rsidRPr="00A75065">
        <w:rPr>
          <w:iCs/>
          <w:szCs w:val="28"/>
        </w:rPr>
        <w:t>.11. Căn cứ pháp lý thủ tục hành chính:</w:t>
      </w:r>
    </w:p>
    <w:p w14:paraId="03C5F881" w14:textId="7F9FA872" w:rsidR="00467E86" w:rsidRDefault="00467E86" w:rsidP="00467E86">
      <w:pPr>
        <w:ind w:firstLine="720"/>
        <w:jc w:val="both"/>
        <w:rPr>
          <w:iCs/>
          <w:szCs w:val="28"/>
        </w:rPr>
      </w:pPr>
      <w:r w:rsidRPr="00A75065">
        <w:rPr>
          <w:iCs/>
          <w:szCs w:val="28"/>
        </w:rPr>
        <w:t>Nghị định số 84/2020/NĐ-CP ngày 17 tháng 7 năm 2020 của Chính phủ quy định chi tiết một số điều của Luật Giáo dục.</w:t>
      </w:r>
    </w:p>
    <w:p w14:paraId="2B0E1DC5" w14:textId="77777777" w:rsidR="00467E86" w:rsidRDefault="00467E86" w:rsidP="00467E86">
      <w:pPr>
        <w:ind w:firstLine="720"/>
        <w:jc w:val="both"/>
        <w:rPr>
          <w:b/>
          <w:bCs/>
          <w:lang w:val="nl-NL"/>
        </w:rPr>
      </w:pPr>
    </w:p>
    <w:p w14:paraId="5D747B47" w14:textId="77777777" w:rsidR="00467E86" w:rsidRDefault="00467E86" w:rsidP="0017612E">
      <w:pPr>
        <w:ind w:firstLine="720"/>
        <w:jc w:val="both"/>
        <w:rPr>
          <w:b/>
          <w:bCs/>
          <w:lang w:val="nl-NL"/>
        </w:rPr>
      </w:pPr>
    </w:p>
    <w:p w14:paraId="3C55FAA3" w14:textId="5CDB2056" w:rsidR="0017612E" w:rsidRPr="00E32B45" w:rsidRDefault="0017612E" w:rsidP="00E32B45">
      <w:pPr>
        <w:pStyle w:val="Heading3"/>
        <w:ind w:firstLine="720"/>
        <w:jc w:val="both"/>
        <w:rPr>
          <w:rFonts w:ascii="Times New Roman" w:hAnsi="Times New Roman" w:cs="Times New Roman"/>
          <w:b/>
          <w:bCs/>
          <w:color w:val="auto"/>
          <w:sz w:val="28"/>
          <w:szCs w:val="28"/>
          <w:lang w:val="nl-NL"/>
        </w:rPr>
      </w:pPr>
      <w:r w:rsidRPr="00E32B45">
        <w:rPr>
          <w:rFonts w:ascii="Times New Roman" w:hAnsi="Times New Roman" w:cs="Times New Roman"/>
          <w:b/>
          <w:bCs/>
          <w:color w:val="auto"/>
          <w:sz w:val="28"/>
          <w:szCs w:val="28"/>
          <w:lang w:val="nl-NL"/>
        </w:rPr>
        <w:t>7. 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p w14:paraId="6944ACCE" w14:textId="1DE4B853" w:rsidR="00467E86" w:rsidRPr="00A75065" w:rsidRDefault="00467E86" w:rsidP="00467E86">
      <w:pPr>
        <w:spacing w:before="60" w:after="100" w:line="276" w:lineRule="auto"/>
        <w:ind w:firstLine="720"/>
        <w:jc w:val="both"/>
        <w:rPr>
          <w:iCs/>
          <w:szCs w:val="28"/>
        </w:rPr>
      </w:pPr>
      <w:r>
        <w:rPr>
          <w:iCs/>
          <w:szCs w:val="28"/>
        </w:rPr>
        <w:t>7</w:t>
      </w:r>
      <w:r w:rsidRPr="00A75065">
        <w:rPr>
          <w:iCs/>
          <w:szCs w:val="28"/>
        </w:rPr>
        <w:t>.1. Trình tự thực hiện:</w:t>
      </w:r>
    </w:p>
    <w:p w14:paraId="0AA65533" w14:textId="77777777" w:rsidR="00467E86" w:rsidRPr="00A75065" w:rsidRDefault="00467E86" w:rsidP="00467E86">
      <w:pPr>
        <w:spacing w:before="60" w:after="100" w:line="276" w:lineRule="auto"/>
        <w:ind w:firstLine="720"/>
        <w:jc w:val="both"/>
        <w:rPr>
          <w:iCs/>
          <w:szCs w:val="28"/>
        </w:rPr>
      </w:pPr>
      <w:r w:rsidRPr="00A75065">
        <w:rPr>
          <w:iCs/>
          <w:szCs w:val="28"/>
        </w:rPr>
        <w:t>a) Trường tiểu học tư thục, trường trung học cơ sở tư thục và trường phổ thông tư thục có nhiều cấp học có cấp học cao nhất là trung học cơ sở do nhà đầu tư trong nước đầu tư gửi 01 bộ hồ sơ trực tiếp hoặc qua bưu điện hoặc nộp trực tuyến kèm theo bản mềm đến Ủy ban nhân dân cấp huyện.</w:t>
      </w:r>
    </w:p>
    <w:p w14:paraId="2A1F2A65" w14:textId="77777777" w:rsidR="00467E86" w:rsidRPr="00A75065" w:rsidRDefault="00467E86" w:rsidP="00467E86">
      <w:pPr>
        <w:spacing w:before="60" w:after="100" w:line="276" w:lineRule="auto"/>
        <w:ind w:firstLine="720"/>
        <w:jc w:val="both"/>
        <w:rPr>
          <w:iCs/>
          <w:szCs w:val="28"/>
        </w:rPr>
      </w:pPr>
      <w:r w:rsidRPr="00A75065">
        <w:rPr>
          <w:iCs/>
          <w:szCs w:val="28"/>
        </w:rPr>
        <w:t>b) Trong thời hạn 20 ngày làm việc tính từ ngày nhận đủ hồ sơ theo quy định, Phòng Giáo dục và Đào tạo tổ chức thẩm định hồ sơ, trình Ủy ban nhân dân cấp huyện quyết định chuyển đổi.</w:t>
      </w:r>
    </w:p>
    <w:p w14:paraId="08AA2642" w14:textId="77777777" w:rsidR="00467E86" w:rsidRPr="00A75065" w:rsidRDefault="00467E86" w:rsidP="00467E86">
      <w:pPr>
        <w:spacing w:before="60" w:after="100" w:line="276" w:lineRule="auto"/>
        <w:ind w:firstLine="720"/>
        <w:jc w:val="both"/>
        <w:rPr>
          <w:iCs/>
          <w:szCs w:val="28"/>
        </w:rPr>
      </w:pPr>
      <w:r w:rsidRPr="00A75065">
        <w:rPr>
          <w:iCs/>
          <w:szCs w:val="28"/>
        </w:rPr>
        <w:t>c) Trường hợp hồ sơ không bảo đảm theo quy định, trong thời hạn 05 ngày làm việc tính từ ngày nhận hồ sơ, Ủy ban nhân dân cấp huyện thông báo cho cơ sở giáo dục phổ thông tư thục và nêu rõ lý do.</w:t>
      </w:r>
    </w:p>
    <w:p w14:paraId="028A62FC" w14:textId="647D221B" w:rsidR="00467E86" w:rsidRPr="00A75065" w:rsidRDefault="00467E86" w:rsidP="00467E86">
      <w:pPr>
        <w:spacing w:before="60" w:after="100" w:line="276" w:lineRule="auto"/>
        <w:ind w:firstLine="720"/>
        <w:jc w:val="both"/>
        <w:rPr>
          <w:iCs/>
          <w:szCs w:val="28"/>
        </w:rPr>
      </w:pPr>
      <w:r>
        <w:rPr>
          <w:iCs/>
          <w:szCs w:val="28"/>
        </w:rPr>
        <w:t>7</w:t>
      </w:r>
      <w:r w:rsidRPr="00A75065">
        <w:rPr>
          <w:iCs/>
          <w:szCs w:val="28"/>
        </w:rPr>
        <w:t>.2. Cách thức thực hiện:</w:t>
      </w:r>
    </w:p>
    <w:p w14:paraId="12040915" w14:textId="77777777" w:rsidR="00467E86" w:rsidRPr="00A75065" w:rsidRDefault="00467E86" w:rsidP="00467E86">
      <w:pPr>
        <w:spacing w:before="60" w:after="100" w:line="276" w:lineRule="auto"/>
        <w:ind w:firstLine="720"/>
        <w:jc w:val="both"/>
        <w:rPr>
          <w:iCs/>
          <w:szCs w:val="28"/>
        </w:rPr>
      </w:pPr>
      <w:r w:rsidRPr="00A75065">
        <w:rPr>
          <w:iCs/>
          <w:szCs w:val="28"/>
        </w:rPr>
        <w:t>Nộp hồ sơ theo một trong ba cách thức sau:</w:t>
      </w:r>
    </w:p>
    <w:p w14:paraId="3FDD3290" w14:textId="77777777" w:rsidR="00467E86" w:rsidRPr="00A75065" w:rsidRDefault="00467E86" w:rsidP="00467E86">
      <w:pPr>
        <w:spacing w:before="60" w:after="100" w:line="276" w:lineRule="auto"/>
        <w:ind w:left="720"/>
        <w:jc w:val="both"/>
        <w:rPr>
          <w:iCs/>
          <w:szCs w:val="28"/>
        </w:rPr>
      </w:pPr>
      <w:r w:rsidRPr="00A75065">
        <w:rPr>
          <w:iCs/>
          <w:szCs w:val="28"/>
        </w:rPr>
        <w:t>a) Trực tiếp tại Ủy ban nhân dân cấp huyện.</w:t>
      </w:r>
    </w:p>
    <w:p w14:paraId="23E9972E" w14:textId="77777777" w:rsidR="00467E86" w:rsidRPr="00A75065" w:rsidRDefault="00467E86" w:rsidP="00467E86">
      <w:pPr>
        <w:spacing w:before="60" w:after="100" w:line="276" w:lineRule="auto"/>
        <w:ind w:left="720"/>
        <w:jc w:val="both"/>
        <w:rPr>
          <w:iCs/>
          <w:szCs w:val="28"/>
        </w:rPr>
      </w:pPr>
      <w:r w:rsidRPr="00A75065">
        <w:rPr>
          <w:iCs/>
          <w:szCs w:val="28"/>
        </w:rPr>
        <w:t>b) Qua đường bưu điện.</w:t>
      </w:r>
    </w:p>
    <w:p w14:paraId="53598385" w14:textId="77777777" w:rsidR="00467E86" w:rsidRPr="00A75065" w:rsidRDefault="00467E86" w:rsidP="00467E86">
      <w:pPr>
        <w:spacing w:before="60" w:after="100" w:line="276" w:lineRule="auto"/>
        <w:ind w:left="720"/>
        <w:jc w:val="both"/>
        <w:rPr>
          <w:iCs/>
          <w:szCs w:val="28"/>
        </w:rPr>
      </w:pPr>
      <w:r w:rsidRPr="00A75065">
        <w:rPr>
          <w:iCs/>
          <w:szCs w:val="28"/>
        </w:rPr>
        <w:t>c) Nộp trực tuyến.</w:t>
      </w:r>
    </w:p>
    <w:p w14:paraId="2C176DEB" w14:textId="4EE7BD16" w:rsidR="00467E86" w:rsidRPr="00A75065" w:rsidRDefault="00467E86" w:rsidP="00467E86">
      <w:pPr>
        <w:spacing w:before="60" w:after="100" w:line="276" w:lineRule="auto"/>
        <w:ind w:firstLine="720"/>
        <w:jc w:val="both"/>
        <w:rPr>
          <w:iCs/>
          <w:szCs w:val="28"/>
        </w:rPr>
      </w:pPr>
      <w:r>
        <w:rPr>
          <w:iCs/>
          <w:szCs w:val="28"/>
        </w:rPr>
        <w:t>7</w:t>
      </w:r>
      <w:r w:rsidRPr="00A75065">
        <w:rPr>
          <w:iCs/>
          <w:szCs w:val="28"/>
        </w:rPr>
        <w:t>.3. Thành phần và số lượng hồ sơ:</w:t>
      </w:r>
    </w:p>
    <w:p w14:paraId="19E099BB" w14:textId="09379B9E" w:rsidR="00467E86" w:rsidRPr="00A75065" w:rsidRDefault="00467E86" w:rsidP="00467E86">
      <w:pPr>
        <w:spacing w:before="60" w:after="100" w:line="276" w:lineRule="auto"/>
        <w:ind w:firstLine="720"/>
        <w:jc w:val="both"/>
        <w:rPr>
          <w:iCs/>
          <w:szCs w:val="28"/>
        </w:rPr>
      </w:pPr>
      <w:r>
        <w:rPr>
          <w:iCs/>
          <w:szCs w:val="28"/>
        </w:rPr>
        <w:t>7</w:t>
      </w:r>
      <w:r w:rsidRPr="00A75065">
        <w:rPr>
          <w:iCs/>
          <w:szCs w:val="28"/>
        </w:rPr>
        <w:t>.3.1. Thành phần hồ sơ:</w:t>
      </w:r>
    </w:p>
    <w:p w14:paraId="587647BD" w14:textId="77777777" w:rsidR="00467E86" w:rsidRPr="00A75065" w:rsidRDefault="00467E86" w:rsidP="00467E86">
      <w:pPr>
        <w:spacing w:before="60" w:after="100" w:line="276" w:lineRule="auto"/>
        <w:ind w:firstLine="720"/>
        <w:jc w:val="both"/>
        <w:rPr>
          <w:iCs/>
          <w:szCs w:val="28"/>
        </w:rPr>
      </w:pPr>
      <w:r w:rsidRPr="00A75065">
        <w:rPr>
          <w:iCs/>
          <w:szCs w:val="28"/>
        </w:rPr>
        <w:t>a) Tờ trình đề nghị chuyển đổi cơ sở giáo dục phổ thông tư thục sang cơ sở giáo dục phổ thông tư thục hoạt động không vì lợi nhuận, trong đó nêu rõ sự cần thiết phải chuyển đổi; tôn chỉ, mục đích hoạt động không vì lợi nhuận; phân vốn góp, phần tài sản thuộc sở hữu chung hợp nhất không phân chia của nhà trường (nếu có).</w:t>
      </w:r>
    </w:p>
    <w:p w14:paraId="4CAB0F53" w14:textId="77777777" w:rsidR="00467E86" w:rsidRPr="00A75065" w:rsidRDefault="00467E86" w:rsidP="00467E86">
      <w:pPr>
        <w:spacing w:before="60" w:after="100" w:line="276" w:lineRule="auto"/>
        <w:ind w:firstLine="720"/>
        <w:jc w:val="both"/>
        <w:rPr>
          <w:iCs/>
          <w:szCs w:val="28"/>
        </w:rPr>
      </w:pPr>
      <w:r w:rsidRPr="00A75065">
        <w:rPr>
          <w:iCs/>
          <w:szCs w:val="28"/>
        </w:rPr>
        <w:lastRenderedPageBreak/>
        <w:t>b) Văn bản cam kết của các nhà đầu tư đại diện ít nhất 75% tổng số vốn góp đối với cơ sở giáo dục phổ thông tư thục chuyển sang cơ sở giáo dục phổ thông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cơ sở giáo dục phổ thông tư thục.</w:t>
      </w:r>
    </w:p>
    <w:p w14:paraId="5977D20C" w14:textId="77777777" w:rsidR="00467E86" w:rsidRPr="00A75065" w:rsidRDefault="00467E86" w:rsidP="00467E86">
      <w:pPr>
        <w:spacing w:before="60" w:after="100" w:line="276" w:lineRule="auto"/>
        <w:ind w:firstLine="720"/>
        <w:jc w:val="both"/>
        <w:rPr>
          <w:iCs/>
          <w:szCs w:val="28"/>
        </w:rPr>
      </w:pPr>
      <w:r w:rsidRPr="00A75065">
        <w:rPr>
          <w:iCs/>
          <w:szCs w:val="28"/>
        </w:rPr>
        <w:t>c) Dự thảo quy chế tổ chức và hoạt động; dự thảo quy chế tài chính nội bộ của cơ sở giáo dục phổ thông tư thục hoạt động không vì lợi nhuận.</w:t>
      </w:r>
    </w:p>
    <w:p w14:paraId="64C1E99A" w14:textId="77777777" w:rsidR="00467E86" w:rsidRPr="00A75065" w:rsidRDefault="00467E86" w:rsidP="00467E86">
      <w:pPr>
        <w:spacing w:before="60" w:after="100" w:line="276" w:lineRule="auto"/>
        <w:ind w:firstLine="720"/>
        <w:jc w:val="both"/>
        <w:rPr>
          <w:iCs/>
          <w:spacing w:val="-2"/>
          <w:szCs w:val="28"/>
        </w:rPr>
      </w:pPr>
      <w:r w:rsidRPr="00A75065">
        <w:rPr>
          <w:iCs/>
          <w:spacing w:val="-2"/>
          <w:szCs w:val="28"/>
        </w:rPr>
        <w:t>d) Bản sao được cấp từ sổ gốc, bản sao được chứng thực từ bản chính hoặc bản sao kèm theo bản chính để đối chiếu báo cáo kết quả kiểm toán; thỏa thuận giải quyết phần vốn góp cho nhà đầu tư không đồng ý chuyển đổi sang cơ sở giáo dục phổ thông tư thục hoạt động không vì lợi nhuận (nếu có); các giấy tờ, tài liệu về đất đai, tài sản, tài chính, tổ chức và nhân sự của cơ sở giáo dục phổ thông tư thục chuyển đổi sang cơ sở giáo dục phổ thông tư thục hoạt động không vì lợi nhuận.</w:t>
      </w:r>
    </w:p>
    <w:p w14:paraId="7E2BB194" w14:textId="77777777" w:rsidR="00467E86" w:rsidRPr="00A75065" w:rsidRDefault="00467E86" w:rsidP="00467E86">
      <w:pPr>
        <w:spacing w:before="60" w:after="100" w:line="276" w:lineRule="auto"/>
        <w:ind w:firstLine="720"/>
        <w:jc w:val="both"/>
        <w:rPr>
          <w:iCs/>
          <w:szCs w:val="28"/>
        </w:rPr>
      </w:pPr>
      <w:r w:rsidRPr="00A75065">
        <w:rPr>
          <w:iCs/>
          <w:szCs w:val="28"/>
        </w:rPr>
        <w:t>đ) Báo cáo đánh giá tác động của việc chuyển đổi về nhân sự, tài chính, tài sản và phương án xử lý.</w:t>
      </w:r>
    </w:p>
    <w:p w14:paraId="6D486589" w14:textId="77777777" w:rsidR="00467E86" w:rsidRPr="00A75065" w:rsidRDefault="00467E86" w:rsidP="00467E86">
      <w:pPr>
        <w:spacing w:before="60" w:after="100" w:line="276" w:lineRule="auto"/>
        <w:ind w:firstLine="720"/>
        <w:jc w:val="both"/>
        <w:rPr>
          <w:iCs/>
          <w:spacing w:val="-2"/>
          <w:szCs w:val="28"/>
        </w:rPr>
      </w:pPr>
      <w:r w:rsidRPr="00A75065">
        <w:rPr>
          <w:iCs/>
          <w:spacing w:val="-2"/>
          <w:szCs w:val="28"/>
        </w:rPr>
        <w:t>e) Quyết định thành lập cơ sở giáo dục phổ thông tư thục, quyết định công nhận hội đồng trường đương nhiệm, quyết định công nhận hiệu trưởng đương nhiệm của cơ sở giáo dục phổ thông tư thục và các tài liệu liên quan khác (nếu có).</w:t>
      </w:r>
    </w:p>
    <w:p w14:paraId="0D6C32D5" w14:textId="2CEE800F" w:rsidR="00467E86" w:rsidRPr="00A75065" w:rsidRDefault="00467E86" w:rsidP="00467E86">
      <w:pPr>
        <w:spacing w:before="60" w:after="100" w:line="276" w:lineRule="auto"/>
        <w:ind w:firstLine="720"/>
        <w:jc w:val="both"/>
        <w:rPr>
          <w:iCs/>
          <w:szCs w:val="28"/>
        </w:rPr>
      </w:pPr>
      <w:r>
        <w:rPr>
          <w:iCs/>
          <w:szCs w:val="28"/>
        </w:rPr>
        <w:t>7</w:t>
      </w:r>
      <w:r w:rsidRPr="00A75065">
        <w:rPr>
          <w:iCs/>
          <w:szCs w:val="28"/>
        </w:rPr>
        <w:t>.3.2. Số lượng hồ sơ: 01 bộ.</w:t>
      </w:r>
    </w:p>
    <w:p w14:paraId="0AE6C4D0" w14:textId="055535BC" w:rsidR="00467E86" w:rsidRPr="00A75065" w:rsidRDefault="00467E86" w:rsidP="00467E86">
      <w:pPr>
        <w:spacing w:before="60" w:after="100" w:line="276" w:lineRule="auto"/>
        <w:ind w:firstLine="720"/>
        <w:jc w:val="both"/>
        <w:rPr>
          <w:iCs/>
          <w:szCs w:val="28"/>
        </w:rPr>
      </w:pPr>
      <w:r>
        <w:rPr>
          <w:iCs/>
          <w:szCs w:val="28"/>
        </w:rPr>
        <w:t>7</w:t>
      </w:r>
      <w:r w:rsidRPr="00A75065">
        <w:rPr>
          <w:iCs/>
          <w:szCs w:val="28"/>
        </w:rPr>
        <w:t>.4 Thời hạn giải quyết:</w:t>
      </w:r>
    </w:p>
    <w:p w14:paraId="52191237" w14:textId="77777777" w:rsidR="00467E86" w:rsidRPr="00A75065" w:rsidRDefault="00467E86" w:rsidP="00467E86">
      <w:pPr>
        <w:spacing w:before="60" w:after="100" w:line="276" w:lineRule="auto"/>
        <w:ind w:firstLine="720"/>
        <w:jc w:val="both"/>
        <w:rPr>
          <w:iCs/>
          <w:szCs w:val="28"/>
        </w:rPr>
      </w:pPr>
      <w:r w:rsidRPr="00A75065">
        <w:rPr>
          <w:iCs/>
          <w:szCs w:val="28"/>
        </w:rPr>
        <w:t>a) Trong thời hạn 20 ngày làm việc tính từ ngày nhận đủ hồ sơ theo quy định, Phòng Giáo dục và Đào tạo tổ chức thẩm định hồ sơ, trình Ủy ban nhân dân cấp huyện quyết định chuyển đổi.</w:t>
      </w:r>
    </w:p>
    <w:p w14:paraId="26DC99BB" w14:textId="77777777" w:rsidR="00467E86" w:rsidRPr="00A75065" w:rsidRDefault="00467E86" w:rsidP="00467E86">
      <w:pPr>
        <w:spacing w:before="60" w:after="100" w:line="276" w:lineRule="auto"/>
        <w:ind w:firstLine="720"/>
        <w:jc w:val="both"/>
        <w:rPr>
          <w:iCs/>
          <w:szCs w:val="28"/>
        </w:rPr>
      </w:pPr>
      <w:r w:rsidRPr="00A75065">
        <w:rPr>
          <w:iCs/>
          <w:szCs w:val="28"/>
        </w:rPr>
        <w:t>b) Trường hợp hồ sơ không bảo đảm theo quy định, trong thời hạn 05 ngày làm việc tính từ ngày nhận hồ sơ, Ủy ban nhân dân cấp huyện gửi văn bản thông báo cho cơ sở giáo dục phổ thông tư thục và nêu rõ lý do.</w:t>
      </w:r>
    </w:p>
    <w:p w14:paraId="780254ED" w14:textId="679ADA52" w:rsidR="00467E86" w:rsidRPr="00A75065" w:rsidRDefault="00467E86" w:rsidP="00467E86">
      <w:pPr>
        <w:pStyle w:val="NormalWeb"/>
        <w:shd w:val="clear" w:color="auto" w:fill="FFFFFF"/>
        <w:spacing w:before="60" w:line="276" w:lineRule="auto"/>
        <w:ind w:firstLine="720"/>
        <w:jc w:val="both"/>
        <w:rPr>
          <w:iCs/>
          <w:sz w:val="28"/>
          <w:szCs w:val="28"/>
        </w:rPr>
      </w:pPr>
      <w:r>
        <w:rPr>
          <w:iCs/>
          <w:sz w:val="28"/>
          <w:szCs w:val="28"/>
        </w:rPr>
        <w:t>7</w:t>
      </w:r>
      <w:r w:rsidRPr="00A75065">
        <w:rPr>
          <w:iCs/>
          <w:sz w:val="28"/>
          <w:szCs w:val="28"/>
        </w:rPr>
        <w:t>.5. Đối tượng thực hiện thủ tục hành chính:</w:t>
      </w:r>
    </w:p>
    <w:p w14:paraId="0C80F892" w14:textId="77777777" w:rsidR="00467E86" w:rsidRPr="00A75065" w:rsidRDefault="00467E86" w:rsidP="00467E86">
      <w:pPr>
        <w:spacing w:before="60" w:after="100" w:line="276" w:lineRule="auto"/>
        <w:ind w:firstLine="720"/>
        <w:jc w:val="both"/>
        <w:rPr>
          <w:iCs/>
          <w:szCs w:val="28"/>
        </w:rPr>
      </w:pPr>
      <w:r w:rsidRPr="00A75065">
        <w:rPr>
          <w:iCs/>
          <w:szCs w:val="28"/>
        </w:rPr>
        <w:t xml:space="preserve">Trường tiểu học tư thục, trường trung học cơ sở tư thục và trường phổ thông tư thục có nhiều cấp học có cấp học cao nhất là trung học cơ sở do nhà đầu tư trong nước đầu tư và bảo đảm điều kiện hoạt động. </w:t>
      </w:r>
    </w:p>
    <w:p w14:paraId="4ACC9EE1" w14:textId="705DF1FC" w:rsidR="00467E86" w:rsidRPr="00A75065" w:rsidRDefault="00467E86" w:rsidP="00467E86">
      <w:pPr>
        <w:spacing w:before="60" w:after="100" w:line="276" w:lineRule="auto"/>
        <w:ind w:firstLine="720"/>
        <w:jc w:val="both"/>
        <w:rPr>
          <w:iCs/>
          <w:szCs w:val="28"/>
        </w:rPr>
      </w:pPr>
      <w:r>
        <w:rPr>
          <w:iCs/>
          <w:szCs w:val="28"/>
        </w:rPr>
        <w:t>7</w:t>
      </w:r>
      <w:r w:rsidRPr="00A75065">
        <w:rPr>
          <w:iCs/>
          <w:szCs w:val="28"/>
        </w:rPr>
        <w:t xml:space="preserve">.6. Cơ quan thực hiện thủ tục hành chính: </w:t>
      </w:r>
    </w:p>
    <w:p w14:paraId="26F7ED2A" w14:textId="77777777" w:rsidR="00467E86" w:rsidRPr="00A75065" w:rsidRDefault="00467E86" w:rsidP="00467E86">
      <w:pPr>
        <w:spacing w:before="60" w:after="100" w:line="276" w:lineRule="auto"/>
        <w:ind w:firstLine="720"/>
        <w:jc w:val="both"/>
        <w:rPr>
          <w:iCs/>
          <w:szCs w:val="28"/>
        </w:rPr>
      </w:pPr>
      <w:r w:rsidRPr="00A75065">
        <w:rPr>
          <w:iCs/>
          <w:szCs w:val="28"/>
        </w:rPr>
        <w:t>Ủy ban nhân dân cấp huyện.</w:t>
      </w:r>
    </w:p>
    <w:p w14:paraId="10522C6B" w14:textId="77FD0D52" w:rsidR="00467E86" w:rsidRPr="00A75065" w:rsidRDefault="00467E86" w:rsidP="00467E86">
      <w:pPr>
        <w:spacing w:before="60" w:after="100" w:line="276" w:lineRule="auto"/>
        <w:ind w:firstLine="720"/>
        <w:jc w:val="both"/>
        <w:rPr>
          <w:iCs/>
          <w:szCs w:val="28"/>
        </w:rPr>
      </w:pPr>
      <w:r>
        <w:rPr>
          <w:iCs/>
          <w:szCs w:val="28"/>
        </w:rPr>
        <w:t>7</w:t>
      </w:r>
      <w:r w:rsidRPr="00A75065">
        <w:rPr>
          <w:iCs/>
          <w:szCs w:val="28"/>
        </w:rPr>
        <w:t>.7. Kết quả thực hiện thủ tục hành chính:</w:t>
      </w:r>
    </w:p>
    <w:p w14:paraId="3B7EB546" w14:textId="77777777" w:rsidR="00467E86" w:rsidRPr="00A75065" w:rsidRDefault="00467E86" w:rsidP="00467E86">
      <w:pPr>
        <w:spacing w:before="60" w:after="100" w:line="276" w:lineRule="auto"/>
        <w:ind w:firstLine="720"/>
        <w:jc w:val="both"/>
        <w:rPr>
          <w:iCs/>
          <w:szCs w:val="28"/>
        </w:rPr>
      </w:pPr>
      <w:r w:rsidRPr="00A75065">
        <w:rPr>
          <w:iCs/>
          <w:szCs w:val="28"/>
        </w:rPr>
        <w:lastRenderedPageBreak/>
        <w:t xml:space="preserve"> Quyết định của Chủ tịch Ủy ban nhân dân cấp huyện về việc chuyển đổi trường tiểu học tư thục/trường trung học cơ sở tư thục/trường phổ thông tư thục có nhiều cấp học có cấp học cao nhất là trung học cơ sở do nhà đầu tư trong nước đầu tư sang trường tiểu học tư thục/trường trung học cơ sở tư thục/trường phổ thông tư thục có nhiều cấp học có cấp học cao nhất là trung học cơ sở hoạt động không vì lợi nhuận.</w:t>
      </w:r>
    </w:p>
    <w:p w14:paraId="06FD254F" w14:textId="77777777" w:rsidR="00467E86" w:rsidRPr="00A75065" w:rsidRDefault="00467E86" w:rsidP="00467E86">
      <w:pPr>
        <w:spacing w:before="60" w:after="100" w:line="276" w:lineRule="auto"/>
        <w:ind w:firstLine="720"/>
        <w:jc w:val="both"/>
        <w:rPr>
          <w:iCs/>
          <w:szCs w:val="28"/>
        </w:rPr>
      </w:pPr>
      <w:r w:rsidRPr="00A75065">
        <w:rPr>
          <w:iCs/>
          <w:szCs w:val="28"/>
        </w:rPr>
        <w:t>Quyết định chuyển đổi được công bố công khai trên Trang thông tin điện tử của Ủy ban nhân dân cấp huyện.</w:t>
      </w:r>
    </w:p>
    <w:p w14:paraId="388D0A3C" w14:textId="0674ED83" w:rsidR="00467E86" w:rsidRPr="00A75065" w:rsidRDefault="00467E86" w:rsidP="00467E86">
      <w:pPr>
        <w:spacing w:before="60" w:after="100" w:line="276" w:lineRule="auto"/>
        <w:ind w:firstLine="720"/>
        <w:jc w:val="both"/>
        <w:rPr>
          <w:iCs/>
          <w:szCs w:val="28"/>
        </w:rPr>
      </w:pPr>
      <w:r>
        <w:rPr>
          <w:iCs/>
          <w:szCs w:val="28"/>
        </w:rPr>
        <w:t>7</w:t>
      </w:r>
      <w:r w:rsidRPr="00A75065">
        <w:rPr>
          <w:iCs/>
          <w:szCs w:val="28"/>
        </w:rPr>
        <w:t>.8. Lệ phí:</w:t>
      </w:r>
    </w:p>
    <w:p w14:paraId="15CE8507" w14:textId="77777777" w:rsidR="00467E86" w:rsidRPr="00A75065" w:rsidRDefault="00467E86" w:rsidP="00467E86">
      <w:pPr>
        <w:spacing w:before="60" w:after="100" w:line="276" w:lineRule="auto"/>
        <w:ind w:firstLine="720"/>
        <w:jc w:val="both"/>
        <w:rPr>
          <w:iCs/>
          <w:szCs w:val="28"/>
        </w:rPr>
      </w:pPr>
      <w:r w:rsidRPr="00A75065">
        <w:rPr>
          <w:iCs/>
          <w:szCs w:val="28"/>
        </w:rPr>
        <w:t>Không.</w:t>
      </w:r>
    </w:p>
    <w:p w14:paraId="2ED2203B" w14:textId="6FD7DE3C" w:rsidR="00467E86" w:rsidRPr="00A75065" w:rsidRDefault="00467E86" w:rsidP="00467E86">
      <w:pPr>
        <w:spacing w:before="60" w:after="100" w:line="276" w:lineRule="auto"/>
        <w:ind w:firstLine="720"/>
        <w:jc w:val="both"/>
        <w:rPr>
          <w:iCs/>
          <w:szCs w:val="28"/>
        </w:rPr>
      </w:pPr>
      <w:r>
        <w:rPr>
          <w:iCs/>
          <w:szCs w:val="28"/>
        </w:rPr>
        <w:t>7</w:t>
      </w:r>
      <w:r w:rsidRPr="00A75065">
        <w:rPr>
          <w:iCs/>
          <w:szCs w:val="28"/>
        </w:rPr>
        <w:t>.9. Tên mẫu đơn, tờ khai:</w:t>
      </w:r>
    </w:p>
    <w:p w14:paraId="4E2B443C" w14:textId="77777777" w:rsidR="00467E86" w:rsidRPr="00A75065" w:rsidRDefault="00467E86" w:rsidP="00467E86">
      <w:pPr>
        <w:spacing w:before="60" w:after="100" w:line="276" w:lineRule="auto"/>
        <w:ind w:firstLine="720"/>
        <w:jc w:val="both"/>
        <w:rPr>
          <w:iCs/>
          <w:szCs w:val="28"/>
        </w:rPr>
      </w:pPr>
      <w:r w:rsidRPr="00A75065">
        <w:rPr>
          <w:iCs/>
          <w:szCs w:val="28"/>
        </w:rPr>
        <w:t>Không.</w:t>
      </w:r>
    </w:p>
    <w:p w14:paraId="6CE5929A" w14:textId="5D93225F" w:rsidR="00467E86" w:rsidRPr="00A75065" w:rsidRDefault="00467E86" w:rsidP="00467E86">
      <w:pPr>
        <w:spacing w:before="60" w:after="100" w:line="276" w:lineRule="auto"/>
        <w:ind w:firstLine="720"/>
        <w:jc w:val="both"/>
        <w:rPr>
          <w:iCs/>
          <w:szCs w:val="28"/>
        </w:rPr>
      </w:pPr>
      <w:r>
        <w:rPr>
          <w:iCs/>
          <w:szCs w:val="28"/>
        </w:rPr>
        <w:t>7</w:t>
      </w:r>
      <w:r w:rsidRPr="00A75065">
        <w:rPr>
          <w:iCs/>
          <w:szCs w:val="28"/>
        </w:rPr>
        <w:t>.10. Yêu cầu, điều kiện thực hiện thủ tục hành chính:</w:t>
      </w:r>
    </w:p>
    <w:p w14:paraId="3E3611DC" w14:textId="77777777" w:rsidR="00467E86" w:rsidRPr="00A75065" w:rsidRDefault="00467E86" w:rsidP="00467E86">
      <w:pPr>
        <w:pStyle w:val="NormalWeb"/>
        <w:shd w:val="clear" w:color="auto" w:fill="FFFFFF"/>
        <w:spacing w:before="60" w:line="276" w:lineRule="auto"/>
        <w:ind w:firstLine="720"/>
        <w:jc w:val="both"/>
        <w:rPr>
          <w:iCs/>
          <w:sz w:val="28"/>
          <w:szCs w:val="28"/>
        </w:rPr>
      </w:pPr>
      <w:r w:rsidRPr="00A75065">
        <w:rPr>
          <w:iCs/>
          <w:sz w:val="28"/>
          <w:szCs w:val="28"/>
        </w:rPr>
        <w:t xml:space="preserve">Trường tiểu học tư thục, trường trung học cơ sở tư thục và trường phổ thông tư thục có nhiều cấp học có cấp học cao nhất là trung học cơ sở do nhà đầu tư trong nước đầu tư, bảo đảm điều kiện hoạt động. </w:t>
      </w:r>
    </w:p>
    <w:p w14:paraId="3B57FEC3" w14:textId="7C4C0024" w:rsidR="00467E86" w:rsidRPr="00A75065" w:rsidRDefault="00467E86" w:rsidP="00467E86">
      <w:pPr>
        <w:spacing w:before="60" w:after="100" w:line="276" w:lineRule="auto"/>
        <w:ind w:firstLine="720"/>
        <w:jc w:val="both"/>
        <w:rPr>
          <w:iCs/>
          <w:szCs w:val="28"/>
        </w:rPr>
      </w:pPr>
      <w:r>
        <w:rPr>
          <w:iCs/>
          <w:szCs w:val="28"/>
        </w:rPr>
        <w:t>7</w:t>
      </w:r>
      <w:r w:rsidRPr="00A75065">
        <w:rPr>
          <w:iCs/>
          <w:szCs w:val="28"/>
        </w:rPr>
        <w:t>.11 Căn cứ pháp lý thủ tục hành chính:</w:t>
      </w:r>
    </w:p>
    <w:p w14:paraId="254B3BD7" w14:textId="7C8BC0E5" w:rsidR="00467E86" w:rsidRDefault="00467E86" w:rsidP="00467E86">
      <w:pPr>
        <w:ind w:firstLine="720"/>
        <w:jc w:val="both"/>
        <w:rPr>
          <w:iCs/>
          <w:szCs w:val="28"/>
        </w:rPr>
      </w:pPr>
      <w:r w:rsidRPr="00A75065">
        <w:rPr>
          <w:iCs/>
          <w:szCs w:val="28"/>
        </w:rPr>
        <w:t xml:space="preserve"> Nghị định số 84/2020/NĐ-CP ngày 17 tháng 7 năm 2020 của Chính phủ quy định chi tiết một số điều của Luật Giáo dục.</w:t>
      </w:r>
    </w:p>
    <w:p w14:paraId="18740389" w14:textId="77777777" w:rsidR="00467E86" w:rsidRDefault="00467E86" w:rsidP="00467E86">
      <w:pPr>
        <w:ind w:firstLine="720"/>
        <w:jc w:val="both"/>
        <w:rPr>
          <w:b/>
          <w:bCs/>
          <w:lang w:val="nl-NL"/>
        </w:rPr>
      </w:pPr>
    </w:p>
    <w:p w14:paraId="7F6F3B58" w14:textId="77777777" w:rsidR="00467E86" w:rsidRDefault="00467E86" w:rsidP="0017612E">
      <w:pPr>
        <w:ind w:firstLine="720"/>
        <w:jc w:val="both"/>
        <w:rPr>
          <w:b/>
          <w:bCs/>
          <w:lang w:val="nl-NL"/>
        </w:rPr>
      </w:pPr>
    </w:p>
    <w:p w14:paraId="497D0AF8" w14:textId="52436B11" w:rsidR="0017612E" w:rsidRPr="00E32B45" w:rsidRDefault="0017612E" w:rsidP="00E32B45">
      <w:pPr>
        <w:pStyle w:val="Heading3"/>
        <w:ind w:firstLine="720"/>
        <w:jc w:val="both"/>
        <w:rPr>
          <w:rFonts w:ascii="Times New Roman" w:hAnsi="Times New Roman" w:cs="Times New Roman"/>
          <w:b/>
          <w:bCs/>
          <w:color w:val="auto"/>
          <w:sz w:val="28"/>
          <w:szCs w:val="28"/>
          <w:lang w:val="nl-NL"/>
        </w:rPr>
      </w:pPr>
      <w:r w:rsidRPr="00E32B45">
        <w:rPr>
          <w:rFonts w:ascii="Times New Roman" w:hAnsi="Times New Roman" w:cs="Times New Roman"/>
          <w:b/>
          <w:bCs/>
          <w:color w:val="auto"/>
          <w:sz w:val="28"/>
          <w:szCs w:val="28"/>
          <w:lang w:val="nl-NL"/>
        </w:rPr>
        <w:t>8. Đề nghị miễn giảm học phí và hỗ trợ chi phí học tập cho học sinh, sinh viên</w:t>
      </w:r>
    </w:p>
    <w:p w14:paraId="0CA5F0AC" w14:textId="7656AA67" w:rsidR="00467E86" w:rsidRPr="00490AE7" w:rsidRDefault="00490AE7" w:rsidP="00467E86">
      <w:pPr>
        <w:pStyle w:val="sonvb"/>
        <w:spacing w:before="60" w:after="100" w:line="276" w:lineRule="auto"/>
        <w:ind w:firstLine="720"/>
        <w:rPr>
          <w:iCs/>
          <w:szCs w:val="28"/>
        </w:rPr>
      </w:pPr>
      <w:r w:rsidRPr="00490AE7">
        <w:rPr>
          <w:iCs/>
          <w:szCs w:val="28"/>
          <w:lang w:val="en-US"/>
        </w:rPr>
        <w:t>8</w:t>
      </w:r>
      <w:r w:rsidR="00467E86" w:rsidRPr="00490AE7">
        <w:rPr>
          <w:iCs/>
          <w:szCs w:val="28"/>
        </w:rPr>
        <w:t>.1. Trình tự thực hiện:</w:t>
      </w:r>
    </w:p>
    <w:p w14:paraId="550EBEF0" w14:textId="77777777" w:rsidR="00467E86" w:rsidRPr="00490AE7" w:rsidRDefault="00467E86" w:rsidP="00467E86">
      <w:pPr>
        <w:pStyle w:val="sonvb"/>
        <w:spacing w:before="60" w:after="100" w:line="276" w:lineRule="auto"/>
        <w:ind w:firstLine="720"/>
        <w:rPr>
          <w:iCs/>
        </w:rPr>
      </w:pPr>
      <w:r w:rsidRPr="00490AE7">
        <w:rPr>
          <w:iCs/>
          <w:szCs w:val="28"/>
        </w:rPr>
        <w:t xml:space="preserve">a) </w:t>
      </w:r>
      <w:r w:rsidRPr="00490AE7">
        <w:rPr>
          <w:iCs/>
        </w:rPr>
        <w:t>Đối với người học tại các cơ sở giáo dục mầm non, phổ thông, giáo dục nghề nghiệp và giáo dục đại học công lập</w:t>
      </w:r>
    </w:p>
    <w:p w14:paraId="31BFEFD4" w14:textId="77777777" w:rsidR="00467E86" w:rsidRPr="00490AE7" w:rsidRDefault="00467E86" w:rsidP="00467E86">
      <w:pPr>
        <w:pStyle w:val="sonvb"/>
        <w:spacing w:before="60" w:after="100" w:line="276" w:lineRule="auto"/>
        <w:ind w:firstLine="720"/>
        <w:rPr>
          <w:iCs/>
        </w:rPr>
      </w:pPr>
      <w:r w:rsidRPr="00490AE7">
        <w:rPr>
          <w:iCs/>
        </w:rPr>
        <w:t>- Trong vòng 45 ngày kể từ ngày khai giảng năm học, cha mẹ (hoặc người giám hộ) trẻ em học mẫu giáo, học sinh phổ thông, học viên học chương trình trung học cơ sở và trung học phổ thông học ở các trung tâm giáo dục thường xuyên; học sinh, sinh viên, học viên học ở các cơ sở giáo dục nghề nghiệp và giáo dục đại học có Đơn đề nghị miễn, giảm học phí và hỗ trợ chi phí học tập và bản sao giấy tờ chứng minh thuộc đối tượng miễn, giảm học phí và hỗ trợ chi phí học tập gửi cơ sở giáo dục;</w:t>
      </w:r>
    </w:p>
    <w:p w14:paraId="2B606E69" w14:textId="77777777" w:rsidR="00467E86" w:rsidRPr="00490AE7" w:rsidRDefault="00467E86" w:rsidP="00467E86">
      <w:pPr>
        <w:pStyle w:val="sonvb"/>
        <w:spacing w:before="60" w:after="100" w:line="276" w:lineRule="auto"/>
        <w:ind w:firstLine="720"/>
        <w:rPr>
          <w:iCs/>
          <w:szCs w:val="28"/>
        </w:rPr>
      </w:pPr>
      <w:r w:rsidRPr="00490AE7">
        <w:rPr>
          <w:iCs/>
        </w:rPr>
        <w:t xml:space="preserve">- Cơ sở giáo dục nghề nghiệp và giáo dục đại học căn cứ vào chuyên ngành học của người học để quyết định miễn, giảm học phí đối với người học thuộc diện miễn, giảm học phí được </w:t>
      </w:r>
      <w:r w:rsidRPr="00490AE7">
        <w:rPr>
          <w:iCs/>
          <w:shd w:val="solid" w:color="FFFFFF" w:fill="auto"/>
        </w:rPr>
        <w:t>quy định</w:t>
      </w:r>
      <w:r w:rsidRPr="00490AE7">
        <w:rPr>
          <w:iCs/>
        </w:rPr>
        <w:t xml:space="preserve"> tại: điểm h, i khoản 2, gạch đầu dòng thứ nhất, </w:t>
      </w:r>
      <w:r w:rsidRPr="00490AE7">
        <w:rPr>
          <w:iCs/>
        </w:rPr>
        <w:lastRenderedPageBreak/>
        <w:t>gạch đầu dòng thứ hai điểm a khoản 3 Điều 4 của Thông tư liên tịch số 09/2016/TTLT-BGDĐT-BTC-BLĐTBXH ngày 30 tháng 3 năm 2016 của Bộ Giáo dục và Đào tạo, Bộ Tài chính, Bộ Lao động - Thương binh và Xã hội 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2015 - 2016 đến năm học 2020 – 2021 (Thông tư liên tịch số 09).</w:t>
      </w:r>
    </w:p>
    <w:p w14:paraId="2D78762E" w14:textId="77777777" w:rsidR="00467E86" w:rsidRPr="00490AE7" w:rsidRDefault="00467E86" w:rsidP="00467E86">
      <w:pPr>
        <w:pStyle w:val="sonvb"/>
        <w:spacing w:before="60" w:after="100" w:line="276" w:lineRule="auto"/>
        <w:ind w:firstLine="720"/>
        <w:rPr>
          <w:iCs/>
          <w:szCs w:val="28"/>
        </w:rPr>
      </w:pPr>
      <w:r w:rsidRPr="00490AE7">
        <w:rPr>
          <w:iCs/>
          <w:szCs w:val="28"/>
        </w:rPr>
        <w:t xml:space="preserve">b) </w:t>
      </w:r>
      <w:r w:rsidRPr="00490AE7">
        <w:rPr>
          <w:iCs/>
        </w:rPr>
        <w:t>Đối với người học tại các cơ sở giáo dục mầm non, phổ thông, giáo dục nghề nghiệp và giáo dục đại học ngoài công lập; cơ sở giáo dục nghề nghiệp và giáo dục đại học thuộc doanh nghiệp nhà nước, tổ chức kinh tế</w:t>
      </w:r>
      <w:r w:rsidRPr="00490AE7">
        <w:rPr>
          <w:iCs/>
          <w:szCs w:val="28"/>
        </w:rPr>
        <w:t>.</w:t>
      </w:r>
    </w:p>
    <w:p w14:paraId="015A99DB" w14:textId="77777777" w:rsidR="00467E86" w:rsidRPr="00490AE7" w:rsidRDefault="00467E86" w:rsidP="00467E86">
      <w:pPr>
        <w:pStyle w:val="sonvb"/>
        <w:spacing w:before="60" w:after="100" w:line="276" w:lineRule="auto"/>
        <w:ind w:firstLine="720"/>
        <w:rPr>
          <w:iCs/>
        </w:rPr>
      </w:pPr>
      <w:r w:rsidRPr="00490AE7">
        <w:rPr>
          <w:iCs/>
        </w:rPr>
        <w:t>Trong vòng 45 ngày kể từ ngày bắt đầu khai giảng năm học, cha mẹ (hoặc người giám hộ) trẻ em học mẫu giáo, học sinh phổ thông; học sinh, sinh viên học ở các cơ sở giáo dục nghề nghiệp và giáo dục đại học phải làm đơn có xác nhận của nhà trường gửi về:</w:t>
      </w:r>
    </w:p>
    <w:p w14:paraId="0BCD238E" w14:textId="77777777" w:rsidR="00467E86" w:rsidRPr="00490AE7" w:rsidRDefault="00467E86" w:rsidP="00467E86">
      <w:pPr>
        <w:pStyle w:val="sonvb"/>
        <w:spacing w:before="60" w:after="100" w:line="276" w:lineRule="auto"/>
        <w:ind w:firstLine="720"/>
        <w:rPr>
          <w:iCs/>
        </w:rPr>
      </w:pPr>
      <w:r w:rsidRPr="00490AE7">
        <w:rPr>
          <w:iCs/>
        </w:rPr>
        <w:t>- Phòng giáo dục và đào tạo: Đối với trẻ em học mẫu giáo, học sinh tiểu học thuộc trường hợp được hỗ trợ chi phí học tập, học sinh học trung học cơ sở (đơn cấp bù tiền miễn, giảm học phí mẫu theo phụ lục V; đơn hỗ trợ chi phí học tập mẫu theo phụ lục III).</w:t>
      </w:r>
    </w:p>
    <w:p w14:paraId="57D9AC84" w14:textId="77777777" w:rsidR="00467E86" w:rsidRPr="00490AE7" w:rsidRDefault="00467E86" w:rsidP="00467E86">
      <w:pPr>
        <w:pStyle w:val="sonvb"/>
        <w:spacing w:before="60" w:after="100" w:line="276" w:lineRule="auto"/>
        <w:ind w:firstLine="720"/>
        <w:rPr>
          <w:iCs/>
        </w:rPr>
      </w:pPr>
      <w:r w:rsidRPr="00490AE7">
        <w:rPr>
          <w:iCs/>
        </w:rPr>
        <w:t>- Sở giáo dục và đào tạo: Đối với học sinh học trung học phổ thông (đơn cấp bù tiền miễn, giảm học phí mẫu theo phụ lục V; đơn hỗ trợ chi phí học tập mẫu theo phụ lục III).</w:t>
      </w:r>
    </w:p>
    <w:p w14:paraId="54BC368E" w14:textId="77777777" w:rsidR="00467E86" w:rsidRPr="00490AE7" w:rsidRDefault="00467E86" w:rsidP="00467E86">
      <w:pPr>
        <w:pStyle w:val="sonvb"/>
        <w:spacing w:before="60" w:after="100" w:line="276" w:lineRule="auto"/>
        <w:ind w:firstLine="720"/>
        <w:rPr>
          <w:iCs/>
        </w:rPr>
      </w:pPr>
      <w:r w:rsidRPr="00490AE7">
        <w:rPr>
          <w:iCs/>
        </w:rPr>
        <w:t>- Phòng lao động-thương binh và xã hội: Đối với học sinh, sinh viên học ở các cơ sở giáo dục nghề nghiệp và giáo dục đại học (mẫu đơn theo phụ lục VI).</w:t>
      </w:r>
    </w:p>
    <w:p w14:paraId="5385CBA3" w14:textId="77777777" w:rsidR="00467E86" w:rsidRPr="00490AE7" w:rsidRDefault="00467E86" w:rsidP="00467E86">
      <w:pPr>
        <w:pStyle w:val="sonvb"/>
        <w:spacing w:before="60" w:after="100" w:line="276" w:lineRule="auto"/>
        <w:ind w:firstLine="720"/>
        <w:rPr>
          <w:iCs/>
        </w:rPr>
      </w:pPr>
      <w:r w:rsidRPr="00490AE7">
        <w:rPr>
          <w:iCs/>
        </w:rPr>
        <w:t>Tùy theo từng đối tượng được miễn, giảm học phí và hỗ trợ chi phí học tập, kèm theo đơn là bản sao chứng thực một trong các giấy tờ được quy định tại điểm a khoản 1 Điều 5 Thông tư liên tịch số 09. Riêng đối với người học học các ngành, nghề được quy định tại điểm h, i khoản 2 và gạch đầu dòng thứ nhất, gạch đầu dòng thứ hai điểm a khoản 3 Điều 4 của Thông tư liên tịch số 09, kèm theo đơn đề nghị miễn, giảm học phí là giấy xác nhận của Nhà trường.</w:t>
      </w:r>
    </w:p>
    <w:p w14:paraId="4EE21530" w14:textId="77777777" w:rsidR="00467E86" w:rsidRPr="00490AE7" w:rsidRDefault="00467E86" w:rsidP="00467E86">
      <w:pPr>
        <w:pStyle w:val="sonvb"/>
        <w:spacing w:before="60" w:after="100" w:line="276" w:lineRule="auto"/>
        <w:ind w:firstLine="720"/>
        <w:rPr>
          <w:iCs/>
        </w:rPr>
      </w:pPr>
      <w:r w:rsidRPr="00490AE7">
        <w:rPr>
          <w:iCs/>
        </w:rPr>
        <w:t>c) Chi trả tiền hỗ trợ chi phí học tập đối với các đối tượng đang học tại các cơ sở giáo dục mầm non và phổ thông công lập</w:t>
      </w:r>
    </w:p>
    <w:p w14:paraId="5253BEA2" w14:textId="77777777" w:rsidR="00467E86" w:rsidRPr="00490AE7" w:rsidRDefault="00467E86" w:rsidP="00467E86">
      <w:pPr>
        <w:pStyle w:val="sonvb"/>
        <w:spacing w:before="60" w:after="100" w:line="276" w:lineRule="auto"/>
        <w:ind w:firstLine="720"/>
        <w:rPr>
          <w:iCs/>
        </w:rPr>
      </w:pPr>
      <w:r w:rsidRPr="00490AE7">
        <w:rPr>
          <w:iCs/>
        </w:rPr>
        <w:t>- Phòng giáo dục và đào tạo chịu trách nhiệm chi trả, quyết toán kinh phí hỗ trợ chi phí học tập trực tiếp bằng tiền mặt cho cha mẹ (hoặc người giám hộ) trẻ em học mẫu giáo, học sinh tiểu học, học sinh trung học cơ sở hoặc ủy quyền cho cơ sở giáo dục chi trả, quyết toán với phòng giáo dục và đào tạo;</w:t>
      </w:r>
    </w:p>
    <w:p w14:paraId="71C531C7" w14:textId="77777777" w:rsidR="00467E86" w:rsidRPr="00490AE7" w:rsidRDefault="00467E86" w:rsidP="00467E86">
      <w:pPr>
        <w:pStyle w:val="sonvb"/>
        <w:spacing w:before="60" w:after="100" w:line="276" w:lineRule="auto"/>
        <w:ind w:firstLine="720"/>
        <w:rPr>
          <w:iCs/>
        </w:rPr>
      </w:pPr>
      <w:r w:rsidRPr="00490AE7">
        <w:rPr>
          <w:iCs/>
        </w:rPr>
        <w:lastRenderedPageBreak/>
        <w:t>- Sở giáo dục và đào tạo chịu trách nhiệm chi trả, quyết toán kinh phí hỗ trợ chi phí học tập trực tiếp bằng tiền mặt cho cha mẹ học sinh (hoặc học sinh) trung học phổ thông, học viên học ở các trung tâm giáo dục thường xuyên và học sinh học tại các cơ sở giáo dục khác do Sở giáo dục và đào tạo quản lý hoặc ủy quyền cho cơ sở giáo dục chi trả, quyết toán với Sở giáo dục và đào tạo;</w:t>
      </w:r>
    </w:p>
    <w:p w14:paraId="351392D5" w14:textId="77777777" w:rsidR="00467E86" w:rsidRPr="00490AE7" w:rsidRDefault="00467E86" w:rsidP="00467E86">
      <w:pPr>
        <w:pStyle w:val="sonvb"/>
        <w:spacing w:before="60" w:after="100" w:line="276" w:lineRule="auto"/>
        <w:ind w:firstLine="720"/>
        <w:rPr>
          <w:iCs/>
        </w:rPr>
      </w:pPr>
      <w:r w:rsidRPr="00490AE7">
        <w:rPr>
          <w:iCs/>
        </w:rPr>
        <w:t>- Kinh phí hỗ trợ chi phí học tập được cấp không quá 9 tháng/năm học và chi trả 2 lần trong năm: Lần 1 chi trả 4 tháng vào tháng 10 hoặc tháng 11; Lần 2 chi trả 5 tháng vào tháng 3 hoặc tháng 4;</w:t>
      </w:r>
    </w:p>
    <w:p w14:paraId="4AF4D2D0" w14:textId="77777777" w:rsidR="00467E86" w:rsidRPr="00490AE7" w:rsidRDefault="00467E86" w:rsidP="00467E86">
      <w:pPr>
        <w:pStyle w:val="sonvb"/>
        <w:spacing w:before="60" w:after="100" w:line="276" w:lineRule="auto"/>
        <w:ind w:firstLine="720"/>
        <w:rPr>
          <w:iCs/>
        </w:rPr>
      </w:pPr>
      <w:r w:rsidRPr="00490AE7">
        <w:rPr>
          <w:iCs/>
        </w:rPr>
        <w:t>- Trường hợp cha mẹ (hoặc người giám hộ) trẻ em học mẫu giáo và học sinh chưa nhận tiền hỗ trợ chi phí học tập theo thời hạn quy định thì được truy lĩnh trong kỳ chi trả tiếp theo.</w:t>
      </w:r>
    </w:p>
    <w:p w14:paraId="2D4862CF" w14:textId="77777777" w:rsidR="00467E86" w:rsidRPr="00490AE7" w:rsidRDefault="00467E86" w:rsidP="00467E86">
      <w:pPr>
        <w:pStyle w:val="sonvb"/>
        <w:spacing w:before="60" w:after="100" w:line="276" w:lineRule="auto"/>
        <w:ind w:firstLine="720"/>
        <w:rPr>
          <w:iCs/>
        </w:rPr>
      </w:pPr>
      <w:r w:rsidRPr="00490AE7">
        <w:rPr>
          <w:iCs/>
        </w:rPr>
        <w:t xml:space="preserve">d) Chi trả tiền miễn, giảm học phí và hỗ trợ chi phí học tập đối với người học ở các cơ sở giáo dục ngoài công lập; cơ </w:t>
      </w:r>
      <w:r w:rsidRPr="00490AE7">
        <w:rPr>
          <w:iCs/>
          <w:shd w:val="solid" w:color="FFFFFF" w:fill="auto"/>
        </w:rPr>
        <w:t>sở</w:t>
      </w:r>
      <w:r w:rsidRPr="00490AE7">
        <w:rPr>
          <w:iCs/>
        </w:rPr>
        <w:t xml:space="preserve"> giáo dục nghề nghiệp và giáo dục đại học thuộc doanh nghiệp nhà nước, tổ chức kinh tế</w:t>
      </w:r>
    </w:p>
    <w:p w14:paraId="4D037298" w14:textId="77777777" w:rsidR="00467E86" w:rsidRPr="00490AE7" w:rsidRDefault="00467E86" w:rsidP="00467E86">
      <w:pPr>
        <w:pStyle w:val="sonvb"/>
        <w:spacing w:before="60" w:after="100" w:line="276" w:lineRule="auto"/>
        <w:ind w:firstLine="720"/>
        <w:rPr>
          <w:iCs/>
        </w:rPr>
      </w:pPr>
      <w:r w:rsidRPr="00490AE7">
        <w:rPr>
          <w:iCs/>
        </w:rPr>
        <w:t>- Phòng giáo dục và đào tạo chịu trách nhiệm chi trả, quyết toán kinh phí cấp bù học phí và hỗ trợ chi phí học tập trực tiếp bằng tiền mặt (hoặc ủy quyền cho cơ sở giáo dục chi trả) cho cha mẹ (hoặc người giám hộ) trẻ em học mẫu giáo, học sinh tiểu học và học sinh trung học cơ sở;</w:t>
      </w:r>
    </w:p>
    <w:p w14:paraId="1850116E" w14:textId="77777777" w:rsidR="00467E86" w:rsidRPr="00490AE7" w:rsidRDefault="00467E86" w:rsidP="00467E86">
      <w:pPr>
        <w:pStyle w:val="sonvb"/>
        <w:spacing w:before="60" w:after="100" w:line="276" w:lineRule="auto"/>
        <w:ind w:firstLine="720"/>
        <w:rPr>
          <w:iCs/>
        </w:rPr>
      </w:pPr>
      <w:r w:rsidRPr="00490AE7">
        <w:rPr>
          <w:iCs/>
        </w:rPr>
        <w:t>- Sở giáo dục và đào tạo chịu trách nhiệm chi trả, quyết toán kinh phí cấp bù học phí và hỗ trợ chi phí học tập trực tiếp bằng tiền mặt cho cha mẹ học sinh trung học phổ thông hoặc ủy quyền cho cơ sở giáo dục chi trả;</w:t>
      </w:r>
    </w:p>
    <w:p w14:paraId="52B96521" w14:textId="77777777" w:rsidR="00467E86" w:rsidRPr="00490AE7" w:rsidRDefault="00467E86" w:rsidP="00467E86">
      <w:pPr>
        <w:pStyle w:val="sonvb"/>
        <w:spacing w:before="60" w:after="100" w:line="276" w:lineRule="auto"/>
        <w:ind w:firstLine="720"/>
        <w:rPr>
          <w:iCs/>
        </w:rPr>
      </w:pPr>
      <w:r w:rsidRPr="00490AE7">
        <w:rPr>
          <w:iCs/>
        </w:rPr>
        <w:t>- Phòng lao động - thương binh và xã hội chịu trách nhiệm chi trả, quyết toán kinh phí cấp bù học phí trực tiếp bằng tiền mặt cho cha mẹ học sinh, sinh viên đang học tại các cơ sở giáo dục nghề nghiệp và giáo dục đại học.</w:t>
      </w:r>
    </w:p>
    <w:p w14:paraId="2D69775C" w14:textId="77777777" w:rsidR="00467E86" w:rsidRPr="00490AE7" w:rsidRDefault="00467E86" w:rsidP="00467E86">
      <w:pPr>
        <w:pStyle w:val="sonvb"/>
        <w:spacing w:before="60" w:after="100" w:line="276" w:lineRule="auto"/>
        <w:ind w:firstLine="720"/>
        <w:rPr>
          <w:iCs/>
        </w:rPr>
      </w:pPr>
      <w:r w:rsidRPr="00490AE7">
        <w:rPr>
          <w:iCs/>
        </w:rPr>
        <w:t>Trường hợp học sinh, sinh viên bị kỷ luật ngừng học hoặc buộc thôi học thì cơ sở giáo dục nghề nghiệp và giáo dục đại học nơi học sinh, sinh viên đang học gửi thông báo để phòng lao động - thương binh và xã hội dừng thực hiện chi trả. Khi học sinh, sinh viên được nhập học lại sau khi hết thời hạn kỷ luật, theo xác nhận của cơ sở giáo dục nghề nghiệp và giáo dục đại học thì phòng lao động - thương binh và xã hội tiếp tục thực hiện chi trả. Thời gian học lưu ban, học lại, ngừng học, học bổ sung sẽ không được tính để chi trả tiền cấp bù miễn, giảm học phí;</w:t>
      </w:r>
    </w:p>
    <w:p w14:paraId="4214CC21" w14:textId="77777777" w:rsidR="00467E86" w:rsidRPr="00490AE7" w:rsidRDefault="00467E86" w:rsidP="00467E86">
      <w:pPr>
        <w:pStyle w:val="sonvb"/>
        <w:spacing w:before="60" w:after="100" w:line="276" w:lineRule="auto"/>
        <w:ind w:firstLine="720"/>
        <w:rPr>
          <w:iCs/>
        </w:rPr>
      </w:pPr>
      <w:r w:rsidRPr="00490AE7">
        <w:rPr>
          <w:iCs/>
        </w:rPr>
        <w:t xml:space="preserve">- Kinh phí cấp bù tiền miễn, giảm học phí và hỗ trợ chi phí học tập được cấp không quá 9 tháng/năm học (đối với học sinh mầm non và phổ thông), 10 tháng/năm học (đối với học sinh, sinh viên học tại các cơ sở giáo dục nghề nghiệp giáo dục đại học) và thực hiện 2 lần trong năm: Lần 1 chi trả 4 tháng (đối với học sinh mầm non và phổ thông), 5 tháng (đối với học sinh, sinh viên học tại các cơ sở giáo dục nghề </w:t>
      </w:r>
      <w:r w:rsidRPr="00490AE7">
        <w:rPr>
          <w:iCs/>
        </w:rPr>
        <w:lastRenderedPageBreak/>
        <w:t>nghiệp, giáo dục đại học) vào tháng 10 hoặc tháng 11; Lần 2 chi trả 5 tháng vào tháng 3 hoặc tháng 4;</w:t>
      </w:r>
    </w:p>
    <w:p w14:paraId="32E7E14F" w14:textId="77777777" w:rsidR="00467E86" w:rsidRPr="00490AE7" w:rsidRDefault="00467E86" w:rsidP="00467E86">
      <w:pPr>
        <w:pStyle w:val="sonvb"/>
        <w:spacing w:before="60" w:after="100" w:line="276" w:lineRule="auto"/>
        <w:ind w:firstLine="720"/>
        <w:rPr>
          <w:iCs/>
        </w:rPr>
      </w:pPr>
      <w:r w:rsidRPr="00490AE7">
        <w:rPr>
          <w:iCs/>
        </w:rPr>
        <w:t>- Trường hợp cha mẹ (hoặc người giám hộ) trẻ em học mẫu giáo, học sinh phổ thông, học sinh, sinh viên chưa nhận tiền cấp bù học phí và hỗ trợ chi phí học tập theo thời hạn quy định thì được truy lĩnh trong kỳ chi trả tiếp theo.</w:t>
      </w:r>
    </w:p>
    <w:p w14:paraId="04BB6CF1" w14:textId="6863CABA" w:rsidR="00467E86" w:rsidRPr="00490AE7" w:rsidRDefault="00490AE7" w:rsidP="00467E86">
      <w:pPr>
        <w:pStyle w:val="sonvb"/>
        <w:spacing w:before="60" w:after="100" w:line="276" w:lineRule="auto"/>
        <w:ind w:firstLine="720"/>
        <w:rPr>
          <w:iCs/>
          <w:szCs w:val="28"/>
        </w:rPr>
      </w:pPr>
      <w:r w:rsidRPr="00490AE7">
        <w:rPr>
          <w:iCs/>
          <w:szCs w:val="28"/>
          <w:lang w:val="en-US"/>
        </w:rPr>
        <w:t>8</w:t>
      </w:r>
      <w:r w:rsidR="00467E86" w:rsidRPr="00490AE7">
        <w:rPr>
          <w:iCs/>
          <w:szCs w:val="28"/>
        </w:rPr>
        <w:t>.2. Cách thức thực hiện:</w:t>
      </w:r>
    </w:p>
    <w:p w14:paraId="254F19D7" w14:textId="77777777" w:rsidR="00467E86" w:rsidRPr="00490AE7" w:rsidRDefault="00467E86" w:rsidP="00467E86">
      <w:pPr>
        <w:pStyle w:val="sonvb"/>
        <w:spacing w:before="60" w:after="100" w:line="276" w:lineRule="auto"/>
        <w:ind w:firstLine="720"/>
        <w:rPr>
          <w:iCs/>
          <w:szCs w:val="28"/>
        </w:rPr>
      </w:pPr>
      <w:r w:rsidRPr="00490AE7">
        <w:rPr>
          <w:iCs/>
          <w:szCs w:val="28"/>
        </w:rPr>
        <w:t>Trực tiếp hoặc qua bưu điện.</w:t>
      </w:r>
    </w:p>
    <w:p w14:paraId="669F2119" w14:textId="619C25FB" w:rsidR="00467E86" w:rsidRPr="00490AE7" w:rsidRDefault="00490AE7" w:rsidP="00467E86">
      <w:pPr>
        <w:pStyle w:val="sonvb"/>
        <w:spacing w:before="60" w:after="100" w:line="276" w:lineRule="auto"/>
        <w:ind w:firstLine="720"/>
        <w:rPr>
          <w:iCs/>
          <w:szCs w:val="28"/>
        </w:rPr>
      </w:pPr>
      <w:r w:rsidRPr="00490AE7">
        <w:rPr>
          <w:iCs/>
          <w:szCs w:val="28"/>
          <w:lang w:val="en-US"/>
        </w:rPr>
        <w:t>8</w:t>
      </w:r>
      <w:r w:rsidR="00467E86" w:rsidRPr="00490AE7">
        <w:rPr>
          <w:iCs/>
          <w:szCs w:val="28"/>
        </w:rPr>
        <w:t>.3. Thành phần, số lượng hồ sơ:</w:t>
      </w:r>
    </w:p>
    <w:p w14:paraId="01C5ADAD" w14:textId="0280A2A1" w:rsidR="00467E86" w:rsidRPr="00490AE7" w:rsidRDefault="00490AE7" w:rsidP="00467E86">
      <w:pPr>
        <w:pStyle w:val="sonvb"/>
        <w:spacing w:before="60" w:after="100" w:line="276" w:lineRule="auto"/>
        <w:ind w:firstLine="720"/>
        <w:rPr>
          <w:iCs/>
          <w:szCs w:val="28"/>
        </w:rPr>
      </w:pPr>
      <w:r w:rsidRPr="00490AE7">
        <w:rPr>
          <w:iCs/>
          <w:szCs w:val="28"/>
          <w:lang w:val="en-US"/>
        </w:rPr>
        <w:t>8</w:t>
      </w:r>
      <w:r w:rsidR="00467E86" w:rsidRPr="00490AE7">
        <w:rPr>
          <w:iCs/>
          <w:szCs w:val="28"/>
          <w:lang w:val="en-US"/>
        </w:rPr>
        <w:t xml:space="preserve">.3.1. </w:t>
      </w:r>
      <w:r w:rsidR="00467E86" w:rsidRPr="00490AE7">
        <w:rPr>
          <w:iCs/>
          <w:szCs w:val="28"/>
        </w:rPr>
        <w:t>Hồ sơ gồm:</w:t>
      </w:r>
    </w:p>
    <w:p w14:paraId="17A4876A" w14:textId="39D4418C" w:rsidR="00467E86" w:rsidRPr="00490AE7" w:rsidRDefault="00490AE7" w:rsidP="00467E86">
      <w:pPr>
        <w:pStyle w:val="sonvb"/>
        <w:spacing w:before="60" w:after="100" w:line="276" w:lineRule="auto"/>
        <w:ind w:firstLine="720"/>
        <w:rPr>
          <w:iCs/>
          <w:lang w:val="en-US"/>
        </w:rPr>
      </w:pPr>
      <w:r w:rsidRPr="00490AE7">
        <w:rPr>
          <w:iCs/>
          <w:szCs w:val="28"/>
          <w:lang w:val="en-US"/>
        </w:rPr>
        <w:t>8</w:t>
      </w:r>
      <w:r w:rsidR="00467E86" w:rsidRPr="00490AE7">
        <w:rPr>
          <w:iCs/>
        </w:rPr>
        <w:t>.3.1.</w:t>
      </w:r>
      <w:r w:rsidR="00467E86" w:rsidRPr="00490AE7">
        <w:rPr>
          <w:iCs/>
          <w:lang w:val="en-US"/>
        </w:rPr>
        <w:t>1.</w:t>
      </w:r>
      <w:r w:rsidR="00467E86" w:rsidRPr="00490AE7">
        <w:rPr>
          <w:iCs/>
        </w:rPr>
        <w:t xml:space="preserve"> Đối với người học tại các cơ sở giáo dục mầm non, phổ thông, giáo dục nghề nghiệp và giáo dục đại học công lập</w:t>
      </w:r>
    </w:p>
    <w:p w14:paraId="1DEB9E84" w14:textId="77777777" w:rsidR="00467E86" w:rsidRPr="00490AE7" w:rsidRDefault="00467E86" w:rsidP="00467E86">
      <w:pPr>
        <w:pStyle w:val="sonvb"/>
        <w:spacing w:before="60" w:after="100" w:line="276" w:lineRule="auto"/>
        <w:ind w:firstLine="720"/>
        <w:rPr>
          <w:iCs/>
        </w:rPr>
      </w:pPr>
      <w:r w:rsidRPr="00490AE7">
        <w:rPr>
          <w:iCs/>
        </w:rPr>
        <w:t>a) Đơn đề nghị miễn, giảm học phí và hỗ trợ chi phí học tập:</w:t>
      </w:r>
    </w:p>
    <w:p w14:paraId="732CF07D" w14:textId="77777777" w:rsidR="00467E86" w:rsidRPr="00490AE7" w:rsidRDefault="00467E86" w:rsidP="00467E86">
      <w:pPr>
        <w:pStyle w:val="sonvb"/>
        <w:spacing w:before="60" w:after="100" w:line="276" w:lineRule="auto"/>
        <w:ind w:firstLine="720"/>
        <w:rPr>
          <w:iCs/>
        </w:rPr>
      </w:pPr>
      <w:r w:rsidRPr="00490AE7">
        <w:rPr>
          <w:iCs/>
        </w:rPr>
        <w:t>- Đối với các đối tượng thuộc diện được miễn, giảm học phí học mầm non, phổ thông, giáo dục thường xuyên: Mẫu đơn theo phụ lục II.</w:t>
      </w:r>
    </w:p>
    <w:p w14:paraId="1E12D0A4" w14:textId="77777777" w:rsidR="00467E86" w:rsidRPr="00490AE7" w:rsidRDefault="00467E86" w:rsidP="00467E86">
      <w:pPr>
        <w:pStyle w:val="sonvb"/>
        <w:spacing w:before="60" w:after="100" w:line="276" w:lineRule="auto"/>
        <w:ind w:firstLine="720"/>
        <w:rPr>
          <w:iCs/>
        </w:rPr>
      </w:pPr>
      <w:r w:rsidRPr="00490AE7">
        <w:rPr>
          <w:iCs/>
        </w:rPr>
        <w:t>- Đối với các đối tượng thuộc diện được hỗ trợ chi phí học tập học mầm non, phổ thông, giáo dục thường xuyên: Mẫu đơn theo phụ lục III.</w:t>
      </w:r>
    </w:p>
    <w:p w14:paraId="52DAE657" w14:textId="77777777" w:rsidR="00467E86" w:rsidRPr="00490AE7" w:rsidRDefault="00467E86" w:rsidP="00467E86">
      <w:pPr>
        <w:pStyle w:val="sonvb"/>
        <w:spacing w:before="60" w:after="100" w:line="276" w:lineRule="auto"/>
        <w:ind w:firstLine="720"/>
        <w:rPr>
          <w:iCs/>
        </w:rPr>
      </w:pPr>
      <w:r w:rsidRPr="00490AE7">
        <w:rPr>
          <w:iCs/>
        </w:rPr>
        <w:t>- Đối với các đối tượng thuộc diện miễn, giảm học phí học ở cơ sở giáo dục nghề nghiệp và giáo dục đại học: Mẫu đơn theo phụ lục IV.</w:t>
      </w:r>
    </w:p>
    <w:p w14:paraId="32C36B60" w14:textId="77777777" w:rsidR="00467E86" w:rsidRPr="00490AE7" w:rsidRDefault="00467E86" w:rsidP="00467E86">
      <w:pPr>
        <w:pStyle w:val="sonvb"/>
        <w:spacing w:before="60" w:after="100" w:line="276" w:lineRule="auto"/>
        <w:ind w:firstLine="720"/>
        <w:rPr>
          <w:iCs/>
        </w:rPr>
      </w:pPr>
      <w:r w:rsidRPr="00490AE7">
        <w:rPr>
          <w:iCs/>
        </w:rPr>
        <w:t>b) Bản sao chứng thực giấy tờ chứng minh thuộc đối tượng miễn, giảm học phí và hỗ trợ chi phí học tập đối với các đối tượng sau:</w:t>
      </w:r>
    </w:p>
    <w:p w14:paraId="0DFB1E91" w14:textId="77777777" w:rsidR="00467E86" w:rsidRPr="00490AE7" w:rsidRDefault="00467E86" w:rsidP="00467E86">
      <w:pPr>
        <w:pStyle w:val="sonvb"/>
        <w:spacing w:before="60" w:after="100" w:line="276" w:lineRule="auto"/>
        <w:ind w:firstLine="720"/>
        <w:rPr>
          <w:iCs/>
        </w:rPr>
      </w:pPr>
      <w:r w:rsidRPr="00490AE7">
        <w:rPr>
          <w:iCs/>
        </w:rPr>
        <w:t>- Giấy xác nhận của cơ quan quản lý đối tượng người có công đối với đối tượng được quy định tại Điểm a Khoản 2 Điều 4 Thông tư liên tịch số 09;</w:t>
      </w:r>
    </w:p>
    <w:p w14:paraId="75D0483C" w14:textId="77777777" w:rsidR="00467E86" w:rsidRPr="00490AE7" w:rsidRDefault="00467E86" w:rsidP="00467E86">
      <w:pPr>
        <w:pStyle w:val="sonvb"/>
        <w:spacing w:before="60" w:after="100" w:line="276" w:lineRule="auto"/>
        <w:ind w:firstLine="720"/>
        <w:rPr>
          <w:iCs/>
        </w:rPr>
      </w:pPr>
      <w:r w:rsidRPr="00490AE7">
        <w:rPr>
          <w:iCs/>
        </w:rPr>
        <w:t>- Giấy xác nhận khuyết tật do Ủy ban nhân dân cấp xã cấp hoặc Quyết định về việc trợ cấp xã hội của Chủ tịch Ủy ban nhân dân cấp huyện đối với đối tượng được quy định tại Điểm b Khoản 2 Điều 4 của Thông tư liên tịch số 09 và giấy tờ chứng minh là hộ nghèo hoặc hộ cận nghèo do Ủy ban nhân dân xã cấp hoặc xác nhận;</w:t>
      </w:r>
    </w:p>
    <w:p w14:paraId="52702267" w14:textId="77777777" w:rsidR="00467E86" w:rsidRPr="00490AE7" w:rsidRDefault="00467E86" w:rsidP="00467E86">
      <w:pPr>
        <w:pStyle w:val="sonvb"/>
        <w:spacing w:before="60" w:after="100" w:line="276" w:lineRule="auto"/>
        <w:ind w:firstLine="720"/>
        <w:rPr>
          <w:iCs/>
        </w:rPr>
      </w:pPr>
      <w:r w:rsidRPr="00490AE7">
        <w:rPr>
          <w:iCs/>
        </w:rPr>
        <w:t>- Quyết định về việc trợ cấp xã hội của Chủ tịch Ủy ban nhân dân cấp huyện đối với đối tượng được quy định tại Điểm c Khoản 2 Điều 4 Thông tư liên tịch số 09;</w:t>
      </w:r>
    </w:p>
    <w:p w14:paraId="32E4A5F5" w14:textId="77777777" w:rsidR="00467E86" w:rsidRPr="00490AE7" w:rsidRDefault="00467E86" w:rsidP="00467E86">
      <w:pPr>
        <w:pStyle w:val="sonvb"/>
        <w:spacing w:before="60" w:after="100" w:line="276" w:lineRule="auto"/>
        <w:ind w:firstLine="720"/>
        <w:rPr>
          <w:iCs/>
        </w:rPr>
      </w:pPr>
      <w:r w:rsidRPr="00490AE7">
        <w:rPr>
          <w:iCs/>
        </w:rPr>
        <w:t>- Giấy tờ chứng minh là hộ nghèo do Ủy ban nhân dân cấp xã cấp hoặc xác nhận cho đối tượng được quy định tại Điểm d Khoản 2 Điều 4 Thông tư liên tịch số 09;</w:t>
      </w:r>
    </w:p>
    <w:p w14:paraId="08BF67FF" w14:textId="77777777" w:rsidR="00467E86" w:rsidRPr="00490AE7" w:rsidRDefault="00467E86" w:rsidP="00467E86">
      <w:pPr>
        <w:pStyle w:val="sonvb"/>
        <w:spacing w:before="60" w:after="100" w:line="276" w:lineRule="auto"/>
        <w:ind w:firstLine="720"/>
        <w:rPr>
          <w:iCs/>
        </w:rPr>
      </w:pPr>
      <w:r w:rsidRPr="00490AE7">
        <w:rPr>
          <w:iCs/>
        </w:rPr>
        <w:lastRenderedPageBreak/>
        <w:t>- Giấy chứng nhận đối tượng được hưởng chế độ miễn học phí theo mẫu số 02 ban hành kèm theo Thông tư liên tịch số 20/2012/TTLT-BQP-BTC ngày 06/3/2012 của Liên Bộ Quốc phòng và Bộ Tài chính hướng dẫn thực hiện Nghị định số 88/2011/NĐ-CP ngày 29/9/2011 của Chính phủ về chế độ, chính sách đối với gia đình hạ sĩ quan, binh sĩ tại ngũ đối với đối tượng quy định tại Điểm đ Khoản 2 Điều 4 Thông tư liên tịch số 09;</w:t>
      </w:r>
    </w:p>
    <w:p w14:paraId="320559C2" w14:textId="77777777" w:rsidR="00467E86" w:rsidRPr="00490AE7" w:rsidRDefault="00467E86" w:rsidP="00467E86">
      <w:pPr>
        <w:pStyle w:val="sonvb"/>
        <w:spacing w:before="60" w:after="100" w:line="276" w:lineRule="auto"/>
        <w:ind w:firstLine="720"/>
        <w:rPr>
          <w:iCs/>
        </w:rPr>
      </w:pPr>
      <w:r w:rsidRPr="00490AE7">
        <w:rPr>
          <w:iCs/>
        </w:rPr>
        <w:t>- Giấy khai sinh và giấy tờ chứng minh là hộ nghèo hoặc hộ cận nghèo do Ủy ban nhân dân cấp xã cấp hoặc xác nhận cho đối tượng được quy định tại Điểm g Khoản 2 Điều 4 Thông tư liên tịch số 09;</w:t>
      </w:r>
    </w:p>
    <w:p w14:paraId="12514331" w14:textId="77777777" w:rsidR="00467E86" w:rsidRPr="00490AE7" w:rsidRDefault="00467E86" w:rsidP="00467E86">
      <w:pPr>
        <w:pStyle w:val="sonvb"/>
        <w:spacing w:before="60" w:after="100" w:line="276" w:lineRule="auto"/>
        <w:ind w:firstLine="720"/>
        <w:rPr>
          <w:iCs/>
        </w:rPr>
      </w:pPr>
      <w:r w:rsidRPr="00490AE7">
        <w:rPr>
          <w:iCs/>
        </w:rPr>
        <w:t>- Giấy khai sinh và sổ hộ khẩu thường trú hoặc giấy đăng ký tạm trú đối với đối tượng được quy định tại Điểm k Khoản 2 và gạch đầu dòng thứ ba Điểm a Khoản 3 Điều 2 Thông tư liên tịch số 09;</w:t>
      </w:r>
    </w:p>
    <w:p w14:paraId="528B6EDD" w14:textId="77777777" w:rsidR="00467E86" w:rsidRPr="00490AE7" w:rsidRDefault="00467E86" w:rsidP="00467E86">
      <w:pPr>
        <w:pStyle w:val="sonvb"/>
        <w:spacing w:before="60" w:after="100" w:line="276" w:lineRule="auto"/>
        <w:ind w:firstLine="720"/>
        <w:rPr>
          <w:iCs/>
        </w:rPr>
      </w:pPr>
      <w:r w:rsidRPr="00490AE7">
        <w:rPr>
          <w:iCs/>
        </w:rPr>
        <w:t>- Bằng tốt nghiệp trung học cơ sở đối với đối tượng được quy định tại Điểm m Khoản 2 Điều 4 Thông tư liên tịch số 09;</w:t>
      </w:r>
    </w:p>
    <w:p w14:paraId="4A28F9BD" w14:textId="77777777" w:rsidR="00467E86" w:rsidRPr="00490AE7" w:rsidRDefault="00467E86" w:rsidP="00467E86">
      <w:pPr>
        <w:pStyle w:val="sonvb"/>
        <w:spacing w:before="60" w:after="100" w:line="276" w:lineRule="auto"/>
        <w:ind w:firstLine="720"/>
        <w:rPr>
          <w:iCs/>
        </w:rPr>
      </w:pPr>
      <w:r w:rsidRPr="00490AE7">
        <w:rPr>
          <w:iCs/>
        </w:rPr>
        <w:t>+ Sổ hưởng trợ cấp hàng tháng của cha hoặc mẹ bị tai nạn lao động hoặc mắc bệnh nghề nghiệp do tổ chức bảo hiểm xã hội cấp đối với đối tượng được quy định tại gạch đầu dòng thứ nhất Điểm b Khoản 3 Điều 4 Thông tư liên tịch số 09;</w:t>
      </w:r>
    </w:p>
    <w:p w14:paraId="21019F41" w14:textId="77777777" w:rsidR="00467E86" w:rsidRPr="00490AE7" w:rsidRDefault="00467E86" w:rsidP="00467E86">
      <w:pPr>
        <w:pStyle w:val="sonvb"/>
        <w:spacing w:before="60" w:after="100" w:line="276" w:lineRule="auto"/>
        <w:ind w:firstLine="720"/>
        <w:rPr>
          <w:iCs/>
        </w:rPr>
      </w:pPr>
      <w:r w:rsidRPr="00490AE7">
        <w:rPr>
          <w:iCs/>
        </w:rPr>
        <w:t>+ Giấy tờ chứng minh là hộ cận nghèo do Ủy ban nhân dân cấp xã cấp hoặc xác nhận cho đối tượng được quy định tại gạch đầu dòng thứ hai Điểm b Khoản 3 Điều 4 Thông tư liên tịch số 09.</w:t>
      </w:r>
    </w:p>
    <w:p w14:paraId="5647410D" w14:textId="1399B3B7" w:rsidR="00467E86" w:rsidRPr="00490AE7" w:rsidRDefault="00490AE7" w:rsidP="00467E86">
      <w:pPr>
        <w:pStyle w:val="sonvb"/>
        <w:spacing w:before="60" w:after="100" w:line="276" w:lineRule="auto"/>
        <w:ind w:firstLine="720"/>
        <w:rPr>
          <w:iCs/>
        </w:rPr>
      </w:pPr>
      <w:r w:rsidRPr="00490AE7">
        <w:rPr>
          <w:iCs/>
          <w:lang w:val="en-US"/>
        </w:rPr>
        <w:t>8</w:t>
      </w:r>
      <w:r w:rsidR="00467E86" w:rsidRPr="00490AE7">
        <w:rPr>
          <w:iCs/>
        </w:rPr>
        <w:t>.3.</w:t>
      </w:r>
      <w:r w:rsidR="00467E86" w:rsidRPr="00490AE7">
        <w:rPr>
          <w:iCs/>
          <w:lang w:val="en-US"/>
        </w:rPr>
        <w:t>1.</w:t>
      </w:r>
      <w:r w:rsidR="00467E86" w:rsidRPr="00490AE7">
        <w:rPr>
          <w:iCs/>
        </w:rPr>
        <w:t>2. Đối với người học tại các cơ sở giáo dục mầm non, phổ thông, giáo dục nghề nghiệp và giáo dục đại học ngoài công lập; cơ sở giáo dục nghề nghiệp và giáo dục đại học thuộc doanh nghiệp nhà nước, tổ chức kinh tế</w:t>
      </w:r>
    </w:p>
    <w:p w14:paraId="069771A8" w14:textId="77777777" w:rsidR="00467E86" w:rsidRPr="00490AE7" w:rsidRDefault="00467E86" w:rsidP="00467E86">
      <w:pPr>
        <w:pStyle w:val="sonvb"/>
        <w:spacing w:before="60" w:after="100" w:line="276" w:lineRule="auto"/>
        <w:ind w:firstLine="720"/>
        <w:rPr>
          <w:iCs/>
        </w:rPr>
      </w:pPr>
      <w:r w:rsidRPr="00490AE7">
        <w:rPr>
          <w:iCs/>
        </w:rPr>
        <w:t>a) Đơn có xác nhận của nhà trường gửi về:</w:t>
      </w:r>
    </w:p>
    <w:p w14:paraId="7AEFFD04" w14:textId="77777777" w:rsidR="00467E86" w:rsidRPr="00490AE7" w:rsidRDefault="00467E86" w:rsidP="00467E86">
      <w:pPr>
        <w:pStyle w:val="sonvb"/>
        <w:spacing w:before="60" w:after="100" w:line="276" w:lineRule="auto"/>
        <w:ind w:firstLine="720"/>
        <w:rPr>
          <w:iCs/>
        </w:rPr>
      </w:pPr>
      <w:r w:rsidRPr="00490AE7">
        <w:rPr>
          <w:iCs/>
        </w:rPr>
        <w:t>- Phòng giáo dục và đào tạo: Đối với trẻ em học mẫu giáo, học sinh tiểu học thuộc trường hợp được hỗ trợ chi phí học tập, học sinh học trung học cơ sở (đơn cấp bù tiền miễn, giảm học phí mẫu theo phụ lục V; đơn hỗ trợ chi phí học tập mẫu theo phụ lục III).</w:t>
      </w:r>
    </w:p>
    <w:p w14:paraId="63CA6B20" w14:textId="77777777" w:rsidR="00467E86" w:rsidRPr="00490AE7" w:rsidRDefault="00467E86" w:rsidP="00467E86">
      <w:pPr>
        <w:pStyle w:val="sonvb"/>
        <w:spacing w:before="60" w:after="100" w:line="276" w:lineRule="auto"/>
        <w:ind w:firstLine="720"/>
        <w:rPr>
          <w:iCs/>
        </w:rPr>
      </w:pPr>
      <w:r w:rsidRPr="00490AE7">
        <w:rPr>
          <w:iCs/>
        </w:rPr>
        <w:t>- Sở giáo dục và đào tạo: Đối với học sinh học trung học phổ thông (đơn cấp bù tiền miễn, giảm học phí mẫu theo phụ lục V; đơn hỗ trợ chi phí học tập mẫu theo phụ lục III).</w:t>
      </w:r>
    </w:p>
    <w:p w14:paraId="677CA162" w14:textId="77777777" w:rsidR="00467E86" w:rsidRPr="00490AE7" w:rsidRDefault="00467E86" w:rsidP="00467E86">
      <w:pPr>
        <w:pStyle w:val="sonvb"/>
        <w:spacing w:before="60" w:after="100" w:line="276" w:lineRule="auto"/>
        <w:ind w:firstLine="720"/>
        <w:rPr>
          <w:iCs/>
        </w:rPr>
      </w:pPr>
      <w:r w:rsidRPr="00490AE7">
        <w:rPr>
          <w:iCs/>
        </w:rPr>
        <w:t>- Phòng lao động-thương binh và xã hội: Đối với học sinh, sinh viên học ở các cơ sở giáo dục nghề nghiệp và giáo dục đại học (mẫu đơn theo phụ lục VI).</w:t>
      </w:r>
    </w:p>
    <w:p w14:paraId="334828FC" w14:textId="77777777" w:rsidR="00467E86" w:rsidRPr="00490AE7" w:rsidRDefault="00467E86" w:rsidP="00467E86">
      <w:pPr>
        <w:pStyle w:val="sonvb"/>
        <w:spacing w:before="60" w:after="100" w:line="276" w:lineRule="auto"/>
        <w:ind w:firstLine="720"/>
        <w:rPr>
          <w:iCs/>
        </w:rPr>
      </w:pPr>
      <w:r w:rsidRPr="00490AE7">
        <w:rPr>
          <w:iCs/>
        </w:rPr>
        <w:t xml:space="preserve">b) Tùy theo từng đối tượng được miễn, giảm học phí và hỗ trợ chi phí học tập, kèm theo đơn là bản sao chứng thực một trong các giấy tờ được quy định tại Điểm </w:t>
      </w:r>
      <w:r w:rsidRPr="00490AE7">
        <w:rPr>
          <w:iCs/>
        </w:rPr>
        <w:lastRenderedPageBreak/>
        <w:t>a Khoản 1 Điều 5 Thông tư số 09. Riêng đối với người học học các ngành, nghề được quy định tại Điểm h, i Khoản 2 và gạch đầu dòng thứ nhất, gạch đầu dòng thứ hai Điểm a Khoản 3 Điều 4 của Thông tư liên tịch số 09, kèm theo đơn đề nghị miễn, giảm học phí là giấy xác nhận của Nhà trường.</w:t>
      </w:r>
    </w:p>
    <w:p w14:paraId="7259131A" w14:textId="5894E6C4" w:rsidR="00467E86" w:rsidRPr="00490AE7" w:rsidRDefault="00490AE7" w:rsidP="00467E86">
      <w:pPr>
        <w:pStyle w:val="sonvb"/>
        <w:spacing w:before="60" w:after="100" w:line="276" w:lineRule="auto"/>
        <w:ind w:firstLine="720"/>
        <w:rPr>
          <w:iCs/>
        </w:rPr>
      </w:pPr>
      <w:r w:rsidRPr="00490AE7">
        <w:rPr>
          <w:iCs/>
          <w:lang w:val="en-US"/>
        </w:rPr>
        <w:t>8</w:t>
      </w:r>
      <w:r w:rsidR="00467E86" w:rsidRPr="00490AE7">
        <w:rPr>
          <w:iCs/>
        </w:rPr>
        <w:t>.3.</w:t>
      </w:r>
      <w:r w:rsidR="00467E86" w:rsidRPr="00490AE7">
        <w:rPr>
          <w:iCs/>
          <w:lang w:val="en-US"/>
        </w:rPr>
        <w:t>1.</w:t>
      </w:r>
      <w:r w:rsidR="00467E86" w:rsidRPr="00490AE7">
        <w:rPr>
          <w:iCs/>
        </w:rPr>
        <w:t>3. Đối với trẻ em mẫu giáo và học sinh phổ thông vừa thuộc diện được miễn, giảm học phí vừa thuộc diện được hỗ trợ chi phí học tập, chỉ phải làm 01 bộ hồ sơ các giấy tờ liên quan nói trên kèm các đơn theo mẫu (phụ lục II và III) của Thông tư liên tịch số 09.</w:t>
      </w:r>
    </w:p>
    <w:p w14:paraId="5E3EB831" w14:textId="5706EF53" w:rsidR="00467E86" w:rsidRPr="00490AE7" w:rsidRDefault="00490AE7" w:rsidP="00467E86">
      <w:pPr>
        <w:pStyle w:val="sonvb"/>
        <w:spacing w:before="60" w:after="100" w:line="276" w:lineRule="auto"/>
        <w:ind w:firstLine="720"/>
        <w:rPr>
          <w:iCs/>
        </w:rPr>
      </w:pPr>
      <w:r w:rsidRPr="00490AE7">
        <w:rPr>
          <w:iCs/>
          <w:szCs w:val="28"/>
          <w:lang w:val="en-US"/>
        </w:rPr>
        <w:t>8</w:t>
      </w:r>
      <w:r w:rsidR="00467E86" w:rsidRPr="00490AE7">
        <w:rPr>
          <w:iCs/>
          <w:szCs w:val="28"/>
          <w:lang w:val="en-US"/>
        </w:rPr>
        <w:t>.</w:t>
      </w:r>
      <w:r w:rsidR="00467E86" w:rsidRPr="00490AE7">
        <w:rPr>
          <w:iCs/>
        </w:rPr>
        <w:t>3.</w:t>
      </w:r>
      <w:r w:rsidR="00467E86" w:rsidRPr="00490AE7">
        <w:rPr>
          <w:iCs/>
          <w:lang w:val="en-US"/>
        </w:rPr>
        <w:t>1.</w:t>
      </w:r>
      <w:r w:rsidR="00467E86" w:rsidRPr="00490AE7">
        <w:rPr>
          <w:iCs/>
        </w:rPr>
        <w:t>4. Trường hợp trẻ em mẫu giáo 05 tuổi được hưởng chính sách miễn học phí theo quy định tại Nghị định số 145/2018/NĐ-CP</w:t>
      </w:r>
      <w:r w:rsidR="00467E86" w:rsidRPr="00490AE7">
        <w:rPr>
          <w:rFonts w:ascii="Arial" w:hAnsi="Arial" w:cs="Arial"/>
          <w:iCs/>
          <w:shd w:val="clear" w:color="auto" w:fill="FFFFFF"/>
        </w:rPr>
        <w:t xml:space="preserve"> </w:t>
      </w:r>
      <w:r w:rsidR="00467E86" w:rsidRPr="00490AE7">
        <w:rPr>
          <w:iCs/>
        </w:rPr>
        <w:t>ngày 16/10/2018 của Chính phủ sửa đổi, bổ sung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 đồng thời thuộc diện được hưởng chính sách hỗ trợ ăn trưa theo quy định tại khoản 1 Điều 3 Nghị định số 06/2018/NĐ-CP ngày 05/01/2018 của Chính phủ quy định chính sách hỗ trợ ăn trưa đối với trẻ em mẫu giáo và chính sách đối với giáo viên mầm non, cha mẹ hoặc người chăm sóc trẻ em chỉ phải nộp bổ sung Đơn đề nghị miễn học phí kèm theo Nghị định số 145/2018/NĐ-CP. Trình tự thủ tục xét duyệt hồ sơ, chi trả, cấp bù kinh phí miễn học phí thực hiện theo quy định như đối với các đối tượng được miễn học phí quy định tại Điều 7 Nghị định số 86/2015/NĐ-CP.</w:t>
      </w:r>
    </w:p>
    <w:p w14:paraId="272D116F" w14:textId="7A14174F" w:rsidR="00467E86" w:rsidRPr="00490AE7" w:rsidRDefault="00490AE7" w:rsidP="00467E86">
      <w:pPr>
        <w:pStyle w:val="sonvb"/>
        <w:spacing w:before="60" w:after="100" w:line="276" w:lineRule="auto"/>
        <w:ind w:firstLine="720"/>
        <w:rPr>
          <w:iCs/>
        </w:rPr>
      </w:pPr>
      <w:r w:rsidRPr="00490AE7">
        <w:rPr>
          <w:iCs/>
          <w:lang w:val="en-US"/>
        </w:rPr>
        <w:t>8</w:t>
      </w:r>
      <w:r w:rsidR="00467E86" w:rsidRPr="00490AE7">
        <w:rPr>
          <w:iCs/>
        </w:rPr>
        <w:t>.3.</w:t>
      </w:r>
      <w:r w:rsidR="00467E86" w:rsidRPr="00490AE7">
        <w:rPr>
          <w:iCs/>
          <w:lang w:val="en-US"/>
        </w:rPr>
        <w:t>1.</w:t>
      </w:r>
      <w:r w:rsidR="00467E86" w:rsidRPr="00490AE7">
        <w:rPr>
          <w:iCs/>
        </w:rPr>
        <w:t>5. Người học thuộc diện miễn, giảm học phí và hỗ trợ chi phí học tập chỉ phải làm 01 bộ hồ sơ nộp lần đầu cho cả thời gian học tập. Riêng đối với người học thuộc diện hộ nghèo, hộ cận nghèo thì vào mỗi đầu học kỳ phải nộp bổ sung giấy chứng nhận hộ nghèo, hộ cận nghèo để làm căn cứ xem xét miễn, giảm học phí và hỗ trợ chi phí học tập cho kỳ học tiếp theo.</w:t>
      </w:r>
    </w:p>
    <w:p w14:paraId="07029CCE" w14:textId="7BD1100B" w:rsidR="00467E86" w:rsidRPr="00490AE7" w:rsidRDefault="00490AE7" w:rsidP="00467E86">
      <w:pPr>
        <w:pStyle w:val="sonvb"/>
        <w:spacing w:before="60" w:after="100" w:line="276" w:lineRule="auto"/>
        <w:ind w:firstLine="720"/>
        <w:rPr>
          <w:iCs/>
          <w:szCs w:val="28"/>
        </w:rPr>
      </w:pPr>
      <w:r w:rsidRPr="00490AE7">
        <w:rPr>
          <w:iCs/>
          <w:szCs w:val="28"/>
          <w:lang w:val="en-US"/>
        </w:rPr>
        <w:t>8</w:t>
      </w:r>
      <w:r w:rsidR="00467E86" w:rsidRPr="00490AE7">
        <w:rPr>
          <w:iCs/>
          <w:szCs w:val="28"/>
          <w:lang w:val="en-US"/>
        </w:rPr>
        <w:t xml:space="preserve">.3.2. </w:t>
      </w:r>
      <w:r w:rsidR="00467E86" w:rsidRPr="00490AE7">
        <w:rPr>
          <w:iCs/>
          <w:szCs w:val="28"/>
        </w:rPr>
        <w:t>Số lượng hồ sơ: 01 bộ</w:t>
      </w:r>
    </w:p>
    <w:p w14:paraId="0A463746" w14:textId="1987F0BA" w:rsidR="00467E86" w:rsidRPr="00490AE7" w:rsidRDefault="00490AE7" w:rsidP="00467E86">
      <w:pPr>
        <w:pStyle w:val="sonvb"/>
        <w:spacing w:before="60" w:after="100" w:line="276" w:lineRule="auto"/>
        <w:ind w:firstLine="720"/>
        <w:rPr>
          <w:iCs/>
          <w:szCs w:val="28"/>
        </w:rPr>
      </w:pPr>
      <w:r w:rsidRPr="00490AE7">
        <w:rPr>
          <w:iCs/>
          <w:szCs w:val="28"/>
          <w:lang w:val="en-US"/>
        </w:rPr>
        <w:t>8</w:t>
      </w:r>
      <w:r w:rsidR="00467E86" w:rsidRPr="00490AE7">
        <w:rPr>
          <w:iCs/>
          <w:szCs w:val="28"/>
        </w:rPr>
        <w:t>.4. Thời hạn giải quyết</w:t>
      </w:r>
    </w:p>
    <w:p w14:paraId="42C320E4" w14:textId="77777777" w:rsidR="00467E86" w:rsidRPr="00490AE7" w:rsidRDefault="00467E86" w:rsidP="00467E86">
      <w:pPr>
        <w:pStyle w:val="sonvb"/>
        <w:spacing w:before="60" w:after="100" w:line="276" w:lineRule="auto"/>
        <w:ind w:firstLine="720"/>
        <w:rPr>
          <w:iCs/>
          <w:szCs w:val="28"/>
        </w:rPr>
      </w:pPr>
      <w:r w:rsidRPr="00490AE7">
        <w:rPr>
          <w:iCs/>
          <w:szCs w:val="28"/>
        </w:rPr>
        <w:t xml:space="preserve">a) </w:t>
      </w:r>
      <w:r w:rsidRPr="00490AE7">
        <w:rPr>
          <w:iCs/>
        </w:rPr>
        <w:t>Phương thức chi trả tiền hỗ trợ chi phí học tập đối với các đối tượng đang học tại các cơ sở giáo dục mầm non và phổ thông công lập</w:t>
      </w:r>
      <w:r w:rsidRPr="00490AE7">
        <w:rPr>
          <w:iCs/>
          <w:szCs w:val="28"/>
        </w:rPr>
        <w:t>.</w:t>
      </w:r>
    </w:p>
    <w:p w14:paraId="52D1A7F7" w14:textId="77777777" w:rsidR="00467E86" w:rsidRPr="00490AE7" w:rsidRDefault="00467E86" w:rsidP="00467E86">
      <w:pPr>
        <w:pStyle w:val="sonvb"/>
        <w:spacing w:before="60" w:after="100" w:line="276" w:lineRule="auto"/>
        <w:ind w:firstLine="720"/>
        <w:rPr>
          <w:iCs/>
        </w:rPr>
      </w:pPr>
      <w:r w:rsidRPr="00490AE7">
        <w:rPr>
          <w:iCs/>
        </w:rPr>
        <w:t>Kinh phí hỗ trợ chi phí học tập được cấp không quá 9 tháng/năm học và chi trả 2 lần trong năm: Lần 1 chi trả 4 tháng vào tháng 10 hoặc tháng 11; Lần 2 chi trả 5 tháng vào tháng 3 hoặc tháng 4.</w:t>
      </w:r>
    </w:p>
    <w:p w14:paraId="5025801A" w14:textId="77777777" w:rsidR="00467E86" w:rsidRPr="00490AE7" w:rsidRDefault="00467E86" w:rsidP="00467E86">
      <w:pPr>
        <w:pStyle w:val="sonvb"/>
        <w:spacing w:before="60" w:after="100" w:line="276" w:lineRule="auto"/>
        <w:ind w:firstLine="720"/>
        <w:rPr>
          <w:iCs/>
        </w:rPr>
      </w:pPr>
      <w:r w:rsidRPr="00490AE7">
        <w:rPr>
          <w:iCs/>
        </w:rPr>
        <w:t xml:space="preserve">b) Phương thức chi trả tiền miễn, giảm học phí và hỗ trợ chi phí học tập đối với người học ở các cơ sở giáo dục ngoài công lập; cơ </w:t>
      </w:r>
      <w:r w:rsidRPr="00490AE7">
        <w:rPr>
          <w:iCs/>
          <w:shd w:val="solid" w:color="FFFFFF" w:fill="auto"/>
        </w:rPr>
        <w:t>sở</w:t>
      </w:r>
      <w:r w:rsidRPr="00490AE7">
        <w:rPr>
          <w:iCs/>
        </w:rPr>
        <w:t xml:space="preserve"> giáo dục nghề nghiệp và giáo dục đại học thuộc doanh nghiệp nhà nước, tổ chức kinh tế</w:t>
      </w:r>
    </w:p>
    <w:p w14:paraId="49B04953" w14:textId="77777777" w:rsidR="00467E86" w:rsidRPr="00490AE7" w:rsidRDefault="00467E86" w:rsidP="00467E86">
      <w:pPr>
        <w:pStyle w:val="sonvb"/>
        <w:spacing w:before="60" w:after="100" w:line="276" w:lineRule="auto"/>
        <w:ind w:firstLine="720"/>
        <w:rPr>
          <w:iCs/>
        </w:rPr>
      </w:pPr>
      <w:r w:rsidRPr="00490AE7">
        <w:rPr>
          <w:iCs/>
        </w:rPr>
        <w:lastRenderedPageBreak/>
        <w:t xml:space="preserve">Kinh phí cấp bù tiền miễn, giảm học phí và </w:t>
      </w:r>
      <w:r w:rsidRPr="00490AE7">
        <w:rPr>
          <w:iCs/>
          <w:shd w:val="solid" w:color="FFFFFF" w:fill="auto"/>
        </w:rPr>
        <w:t>hỗ trợ</w:t>
      </w:r>
      <w:r w:rsidRPr="00490AE7">
        <w:rPr>
          <w:iCs/>
        </w:rPr>
        <w:t xml:space="preserve"> chi phí học tập được cấp không quá 9 tháng/năm học (đối với học sinh mầm non và phổ thông), 10 tháng/năm học (đối với học sinh, sinh viên học tại các cơ sở giáo dục nghề nghiệp giáo dục đại học) và thực hiện 2 lần trong năm: Lần 1 chi trả 4 tháng (đối với học sinh mầm non và phổ thông), 5 tháng (đối với học sinh, sinh viên học tại các cơ sở giáo dục nghề nghiệp, giáo dục đại học) vào tháng 10 hoặc tháng 11; Lần 2 chi trả 5 tháng vào tháng 3 hoặc tháng 4.</w:t>
      </w:r>
    </w:p>
    <w:p w14:paraId="0AF9D3DE" w14:textId="77777777" w:rsidR="00467E86" w:rsidRPr="00490AE7" w:rsidRDefault="00467E86" w:rsidP="00467E86">
      <w:pPr>
        <w:pStyle w:val="sonvb"/>
        <w:spacing w:before="60" w:after="100" w:line="276" w:lineRule="auto"/>
        <w:ind w:firstLine="720"/>
        <w:rPr>
          <w:iCs/>
          <w:szCs w:val="28"/>
        </w:rPr>
      </w:pPr>
      <w:r w:rsidRPr="00490AE7">
        <w:rPr>
          <w:iCs/>
        </w:rPr>
        <w:t>Trường hợp cha mẹ (hoặc người giám hộ) trẻ em học mẫu giáo, học sinh phổ thông, học sinh, sinh viên chưa nhận tiền cấp bù học phí và hỗ trợ chi phí học tập theo thời hạn quy định thì được truy lĩnh trong kỳ chi trả tiếp theo.</w:t>
      </w:r>
    </w:p>
    <w:p w14:paraId="2D418F8A" w14:textId="7B26DFE0" w:rsidR="00467E86" w:rsidRPr="00490AE7" w:rsidRDefault="00490AE7" w:rsidP="00467E86">
      <w:pPr>
        <w:pStyle w:val="sonvb"/>
        <w:spacing w:before="60" w:after="100" w:line="276" w:lineRule="auto"/>
        <w:ind w:firstLine="720"/>
        <w:rPr>
          <w:iCs/>
          <w:szCs w:val="28"/>
        </w:rPr>
      </w:pPr>
      <w:r w:rsidRPr="00490AE7">
        <w:rPr>
          <w:iCs/>
          <w:szCs w:val="28"/>
          <w:lang w:val="en-US"/>
        </w:rPr>
        <w:t>8</w:t>
      </w:r>
      <w:r w:rsidR="00467E86" w:rsidRPr="00490AE7">
        <w:rPr>
          <w:iCs/>
          <w:szCs w:val="28"/>
        </w:rPr>
        <w:t>.5. Đối tượng thực hiện:</w:t>
      </w:r>
    </w:p>
    <w:p w14:paraId="472C7B32" w14:textId="77777777" w:rsidR="00467E86" w:rsidRPr="00490AE7" w:rsidRDefault="00467E86" w:rsidP="00467E86">
      <w:pPr>
        <w:pStyle w:val="sonvb"/>
        <w:spacing w:before="60" w:after="100" w:line="276" w:lineRule="auto"/>
        <w:ind w:firstLine="720"/>
        <w:rPr>
          <w:iCs/>
          <w:szCs w:val="28"/>
        </w:rPr>
      </w:pPr>
      <w:r w:rsidRPr="00490AE7">
        <w:rPr>
          <w:iCs/>
        </w:rPr>
        <w:t>Cha, mẹ (hoặc người giám hộ) trẻ em học mẫu giáo, học sinh phổ thông; học sinh, sinh viên</w:t>
      </w:r>
      <w:r w:rsidRPr="00490AE7">
        <w:rPr>
          <w:iCs/>
          <w:szCs w:val="28"/>
        </w:rPr>
        <w:t>.</w:t>
      </w:r>
    </w:p>
    <w:p w14:paraId="107F13BE" w14:textId="28CD2E2C" w:rsidR="00467E86" w:rsidRPr="00490AE7" w:rsidRDefault="00490AE7" w:rsidP="00467E86">
      <w:pPr>
        <w:pStyle w:val="sonvb"/>
        <w:spacing w:before="60" w:after="100" w:line="276" w:lineRule="auto"/>
        <w:ind w:firstLine="720"/>
        <w:rPr>
          <w:iCs/>
          <w:szCs w:val="28"/>
        </w:rPr>
      </w:pPr>
      <w:r w:rsidRPr="00490AE7">
        <w:rPr>
          <w:iCs/>
          <w:szCs w:val="28"/>
          <w:lang w:val="en-US"/>
        </w:rPr>
        <w:t>8</w:t>
      </w:r>
      <w:r w:rsidR="00467E86" w:rsidRPr="00490AE7">
        <w:rPr>
          <w:iCs/>
          <w:szCs w:val="28"/>
        </w:rPr>
        <w:t>.6. Cơ quan thực hiện:</w:t>
      </w:r>
    </w:p>
    <w:p w14:paraId="76252D0C" w14:textId="77777777" w:rsidR="00467E86" w:rsidRPr="00490AE7" w:rsidRDefault="00467E86" w:rsidP="00467E86">
      <w:pPr>
        <w:pStyle w:val="sonvb"/>
        <w:spacing w:before="60" w:after="100" w:line="276" w:lineRule="auto"/>
        <w:ind w:firstLine="720"/>
        <w:rPr>
          <w:iCs/>
          <w:szCs w:val="28"/>
        </w:rPr>
      </w:pPr>
      <w:r w:rsidRPr="00490AE7">
        <w:rPr>
          <w:iCs/>
          <w:szCs w:val="28"/>
        </w:rPr>
        <w:t>Cơ sở giáo dục mầm non, cơ sở giáo dục phổ thông; cơ sở giáo dục nghề nghiệp; cơ sở giáo dục đại học công lập.</w:t>
      </w:r>
    </w:p>
    <w:p w14:paraId="0B3E1B13" w14:textId="2984C1AA" w:rsidR="00467E86" w:rsidRPr="00490AE7" w:rsidRDefault="00490AE7" w:rsidP="00467E86">
      <w:pPr>
        <w:pStyle w:val="sonvb"/>
        <w:spacing w:before="60" w:after="100" w:line="276" w:lineRule="auto"/>
        <w:ind w:firstLine="720"/>
        <w:rPr>
          <w:iCs/>
          <w:szCs w:val="28"/>
        </w:rPr>
      </w:pPr>
      <w:r w:rsidRPr="00490AE7">
        <w:rPr>
          <w:iCs/>
          <w:szCs w:val="28"/>
          <w:lang w:val="en-US"/>
        </w:rPr>
        <w:t>8</w:t>
      </w:r>
      <w:r w:rsidR="00467E86" w:rsidRPr="00490AE7">
        <w:rPr>
          <w:iCs/>
          <w:szCs w:val="28"/>
          <w:lang w:val="en-US"/>
        </w:rPr>
        <w:t>.</w:t>
      </w:r>
      <w:r w:rsidR="00467E86" w:rsidRPr="00490AE7">
        <w:rPr>
          <w:iCs/>
          <w:szCs w:val="28"/>
        </w:rPr>
        <w:t>7. Kết quả thực hiện:</w:t>
      </w:r>
    </w:p>
    <w:p w14:paraId="68A1692A" w14:textId="3ECD80C9" w:rsidR="00467E86" w:rsidRPr="00490AE7" w:rsidRDefault="00490AE7" w:rsidP="00467E86">
      <w:pPr>
        <w:pStyle w:val="sonvb"/>
        <w:spacing w:before="60" w:after="100" w:line="276" w:lineRule="auto"/>
        <w:ind w:firstLine="720"/>
        <w:rPr>
          <w:iCs/>
          <w:szCs w:val="28"/>
        </w:rPr>
      </w:pPr>
      <w:r w:rsidRPr="00490AE7">
        <w:rPr>
          <w:iCs/>
          <w:szCs w:val="28"/>
          <w:lang w:val="en-US"/>
        </w:rPr>
        <w:t>8</w:t>
      </w:r>
      <w:r w:rsidR="00467E86" w:rsidRPr="00490AE7">
        <w:rPr>
          <w:iCs/>
          <w:szCs w:val="28"/>
        </w:rPr>
        <w:t xml:space="preserve">.7.1. </w:t>
      </w:r>
      <w:r w:rsidR="00467E86" w:rsidRPr="00490AE7">
        <w:rPr>
          <w:iCs/>
        </w:rPr>
        <w:t>Cấp bù tiền miễn, giảm học phí đối với các cơ sở giáo dục công lập</w:t>
      </w:r>
      <w:r w:rsidR="00467E86" w:rsidRPr="00490AE7">
        <w:rPr>
          <w:iCs/>
          <w:szCs w:val="28"/>
        </w:rPr>
        <w:t>.</w:t>
      </w:r>
    </w:p>
    <w:p w14:paraId="134C521E" w14:textId="77777777" w:rsidR="00467E86" w:rsidRPr="00490AE7" w:rsidRDefault="00467E86" w:rsidP="00467E86">
      <w:pPr>
        <w:pStyle w:val="sonvb"/>
        <w:spacing w:before="60" w:after="100" w:line="276" w:lineRule="auto"/>
        <w:ind w:firstLine="720"/>
        <w:rPr>
          <w:iCs/>
        </w:rPr>
      </w:pPr>
      <w:r w:rsidRPr="00490AE7">
        <w:rPr>
          <w:iCs/>
        </w:rPr>
        <w:t>Kinh phí thực hiện cấp bù học phí cho cơ sở giáo dục mầm non, phổ thông, giáo dục nghề nghiệp và giáo dục đại học công lập được ngân sách nhà nước cấp hàng năm theo hình thức giao dự toán. Việc phân bổ dự toán kinh phí thực hiện chính sách cấp bù học phí cho cơ sở giáo dục mầm non, phổ thông, giáo dục nghề nghiệp và giáo dục đại học công lập được thực hiện đồng thời với thời Điểm phân bổ dự toán ngân sách nhà nước hàng năm. Khi giao dự toán cho các cơ sở giáo dục, cơ quan chủ quản phải ghi rõ dự toán kinh phí thực hiện chính sách cấp bù học phí cho người học thuộc đối tượng được miễn, giảm học phí đang theo học tại cơ sở giáo dục mầm non, phổ thông, giáo dục nghề nghiệp và giáo dục đại học công lập.</w:t>
      </w:r>
    </w:p>
    <w:p w14:paraId="71F704EA" w14:textId="6233F8ED" w:rsidR="00467E86" w:rsidRPr="00490AE7" w:rsidRDefault="00490AE7" w:rsidP="00467E86">
      <w:pPr>
        <w:pStyle w:val="sonvb"/>
        <w:spacing w:before="60" w:after="100" w:line="276" w:lineRule="auto"/>
        <w:ind w:firstLine="720"/>
        <w:rPr>
          <w:iCs/>
        </w:rPr>
      </w:pPr>
      <w:r w:rsidRPr="00490AE7">
        <w:rPr>
          <w:iCs/>
          <w:lang w:val="en-US"/>
        </w:rPr>
        <w:t>8</w:t>
      </w:r>
      <w:r w:rsidR="00467E86" w:rsidRPr="00490AE7">
        <w:rPr>
          <w:iCs/>
        </w:rPr>
        <w:t>.7.2. Chi trả tiền hỗ trợ chi phí học tập đối với các đối tượng đang học tại các cơ sở giáo dục mầm non và phổ thông công lập</w:t>
      </w:r>
    </w:p>
    <w:p w14:paraId="2C8471CE" w14:textId="77777777" w:rsidR="00467E86" w:rsidRPr="00490AE7" w:rsidRDefault="00467E86" w:rsidP="00467E86">
      <w:pPr>
        <w:pStyle w:val="sonvb"/>
        <w:spacing w:before="60" w:after="100" w:line="276" w:lineRule="auto"/>
        <w:ind w:firstLine="720"/>
        <w:rPr>
          <w:iCs/>
        </w:rPr>
      </w:pPr>
      <w:r w:rsidRPr="00490AE7">
        <w:rPr>
          <w:iCs/>
        </w:rPr>
        <w:t>- Phòng giáo dục và đào tạo chịu trách nhiệm chi trả, quyết toán kinh phí hỗ trợ chi phí học tập trực tiếp bằng tiền mặt cho cha mẹ (hoặc người giám hộ) trẻ em học mẫu giáo, học sinh tiểu học, học sinh trung học cơ sở hoặc ủy quyền cho cơ sở giáo dục chi trả, quyết toán với phòng giáo dục và đào tạo;</w:t>
      </w:r>
    </w:p>
    <w:p w14:paraId="700EBBC8" w14:textId="77777777" w:rsidR="00467E86" w:rsidRPr="00490AE7" w:rsidRDefault="00467E86" w:rsidP="00467E86">
      <w:pPr>
        <w:pStyle w:val="sonvb"/>
        <w:spacing w:before="60" w:after="100" w:line="276" w:lineRule="auto"/>
        <w:ind w:firstLine="720"/>
        <w:rPr>
          <w:iCs/>
        </w:rPr>
      </w:pPr>
      <w:r w:rsidRPr="00490AE7">
        <w:rPr>
          <w:iCs/>
        </w:rPr>
        <w:t xml:space="preserve">- Sở giáo dục và đào tạo chịu trách nhiệm chi trả, quyết toán kinh phí hỗ trợ chi phí học tập trực tiếp bằng tiền mặt cho cha mẹ học sinh (hoặc học sinh) trung </w:t>
      </w:r>
      <w:r w:rsidRPr="00490AE7">
        <w:rPr>
          <w:iCs/>
        </w:rPr>
        <w:lastRenderedPageBreak/>
        <w:t>học phổ thông, học viên học ở các trung tâm giáo dục thường xuyên và học sinh học tại các cơ sở giáo dục khác do Sở giáo dục và đào tạo quản lý hoặc ủy quyền cho cơ sở giáo dục chi trả, quyết toán với Sở giáo dục và đào tạo;</w:t>
      </w:r>
    </w:p>
    <w:p w14:paraId="0046E098" w14:textId="77777777" w:rsidR="00467E86" w:rsidRPr="00490AE7" w:rsidRDefault="00467E86" w:rsidP="00467E86">
      <w:pPr>
        <w:pStyle w:val="sonvb"/>
        <w:spacing w:before="60" w:after="100" w:line="276" w:lineRule="auto"/>
        <w:ind w:firstLine="720"/>
        <w:rPr>
          <w:iCs/>
          <w:szCs w:val="28"/>
          <w:lang w:val="en-US"/>
        </w:rPr>
      </w:pPr>
      <w:r w:rsidRPr="00490AE7">
        <w:rPr>
          <w:iCs/>
        </w:rPr>
        <w:t>- Kinh phí hỗ trợ chi phí học tập được cấp không quá 9 tháng/năm học và chi trả 2 lần trong năm: Lần 1 chi trả 4 tháng vào tháng 10 hoặc tháng 11; Lần 2 chi trả 5 tháng vào tháng 3 hoặc tháng 4</w:t>
      </w:r>
      <w:r w:rsidRPr="00490AE7">
        <w:rPr>
          <w:iCs/>
          <w:lang w:val="en-US"/>
        </w:rPr>
        <w:t>.</w:t>
      </w:r>
    </w:p>
    <w:p w14:paraId="3A22E14A" w14:textId="2F05555B" w:rsidR="00467E86" w:rsidRPr="00490AE7" w:rsidRDefault="00490AE7" w:rsidP="00467E86">
      <w:pPr>
        <w:pStyle w:val="sonvb"/>
        <w:spacing w:before="60" w:after="100" w:line="276" w:lineRule="auto"/>
        <w:ind w:firstLine="720"/>
        <w:rPr>
          <w:iCs/>
          <w:szCs w:val="28"/>
        </w:rPr>
      </w:pPr>
      <w:r w:rsidRPr="00490AE7">
        <w:rPr>
          <w:iCs/>
          <w:szCs w:val="28"/>
          <w:lang w:val="en-US"/>
        </w:rPr>
        <w:t>8</w:t>
      </w:r>
      <w:r w:rsidR="00467E86" w:rsidRPr="00490AE7">
        <w:rPr>
          <w:iCs/>
          <w:szCs w:val="28"/>
        </w:rPr>
        <w:t>.8. Phí, lệ phí:</w:t>
      </w:r>
    </w:p>
    <w:p w14:paraId="6729A4F4" w14:textId="77777777" w:rsidR="00467E86" w:rsidRPr="00490AE7" w:rsidRDefault="00467E86" w:rsidP="00467E86">
      <w:pPr>
        <w:pStyle w:val="sonvb"/>
        <w:spacing w:before="60" w:after="100" w:line="276" w:lineRule="auto"/>
        <w:ind w:firstLine="720"/>
        <w:rPr>
          <w:iCs/>
          <w:szCs w:val="28"/>
        </w:rPr>
      </w:pPr>
      <w:r w:rsidRPr="00490AE7">
        <w:rPr>
          <w:iCs/>
          <w:szCs w:val="28"/>
        </w:rPr>
        <w:t>Không.</w:t>
      </w:r>
    </w:p>
    <w:p w14:paraId="43AA2165" w14:textId="248F3B9D" w:rsidR="00467E86" w:rsidRPr="00490AE7" w:rsidRDefault="00490AE7" w:rsidP="00467E86">
      <w:pPr>
        <w:pStyle w:val="sonvb"/>
        <w:spacing w:before="60" w:after="100" w:line="276" w:lineRule="auto"/>
        <w:ind w:firstLine="720"/>
        <w:rPr>
          <w:iCs/>
          <w:szCs w:val="28"/>
        </w:rPr>
      </w:pPr>
      <w:r w:rsidRPr="00490AE7">
        <w:rPr>
          <w:iCs/>
          <w:szCs w:val="28"/>
          <w:lang w:val="en-US"/>
        </w:rPr>
        <w:t>8</w:t>
      </w:r>
      <w:r w:rsidR="00467E86" w:rsidRPr="00490AE7">
        <w:rPr>
          <w:iCs/>
          <w:szCs w:val="28"/>
        </w:rPr>
        <w:t>.9. Tên mẫu đơn, mẫu tờ khai:</w:t>
      </w:r>
    </w:p>
    <w:p w14:paraId="70D00A16" w14:textId="77777777" w:rsidR="00467E86" w:rsidRPr="00490AE7" w:rsidRDefault="00467E86" w:rsidP="00467E86">
      <w:pPr>
        <w:pStyle w:val="sonvb"/>
        <w:spacing w:before="60" w:after="100" w:line="276" w:lineRule="auto"/>
        <w:ind w:firstLine="720"/>
        <w:rPr>
          <w:iCs/>
          <w:szCs w:val="28"/>
        </w:rPr>
      </w:pPr>
      <w:r w:rsidRPr="00490AE7">
        <w:rPr>
          <w:iCs/>
          <w:szCs w:val="28"/>
        </w:rPr>
        <w:t>a) Đơn đề nghị miễn, giảm học phí (dùng cho cha, mẹ hoặc người giám hộ trẻ em học mẫu giáo và học sinh phổ thông công lập) được quy định tại Phụ lục II ban hành kèm theo Thông tư liên tịch số 09;</w:t>
      </w:r>
    </w:p>
    <w:p w14:paraId="781FEB7E" w14:textId="77777777" w:rsidR="00467E86" w:rsidRPr="00490AE7" w:rsidRDefault="00467E86" w:rsidP="00467E86">
      <w:pPr>
        <w:pStyle w:val="sonvb"/>
        <w:spacing w:before="60" w:after="100" w:line="276" w:lineRule="auto"/>
        <w:ind w:firstLine="720"/>
        <w:rPr>
          <w:iCs/>
          <w:szCs w:val="28"/>
        </w:rPr>
      </w:pPr>
      <w:r w:rsidRPr="00490AE7">
        <w:rPr>
          <w:iCs/>
          <w:szCs w:val="28"/>
        </w:rPr>
        <w:t>b) Đơn đề nghị hỗ trợ chi phí học tập được quy định tại Phụ lục III ban hành kèm theo Thông tư liên tịch số 09;</w:t>
      </w:r>
    </w:p>
    <w:p w14:paraId="7B9A4A90" w14:textId="77777777" w:rsidR="00467E86" w:rsidRPr="00490AE7" w:rsidRDefault="00467E86" w:rsidP="00467E86">
      <w:pPr>
        <w:pStyle w:val="sonvb"/>
        <w:spacing w:before="60" w:after="100" w:line="276" w:lineRule="auto"/>
        <w:ind w:firstLine="720"/>
        <w:rPr>
          <w:iCs/>
          <w:szCs w:val="28"/>
        </w:rPr>
      </w:pPr>
      <w:r w:rsidRPr="00490AE7">
        <w:rPr>
          <w:iCs/>
          <w:szCs w:val="28"/>
        </w:rPr>
        <w:t>c) Đơn đề nghị miễn, giảm học phí (dùng cho học sinh, sinh viên học tại các cơ sở giáo dục nghề nghiệp và giáo dục đại học công lập) được quy định tại Phụ lục IV ban hành kèm theo Thông tư liên tịch số 09;</w:t>
      </w:r>
    </w:p>
    <w:p w14:paraId="692B7803" w14:textId="77777777" w:rsidR="00467E86" w:rsidRPr="00490AE7" w:rsidRDefault="00467E86" w:rsidP="00467E86">
      <w:pPr>
        <w:pStyle w:val="sonvb"/>
        <w:spacing w:before="60" w:after="100" w:line="276" w:lineRule="auto"/>
        <w:ind w:firstLine="720"/>
        <w:rPr>
          <w:iCs/>
          <w:szCs w:val="28"/>
        </w:rPr>
      </w:pPr>
      <w:r w:rsidRPr="00490AE7">
        <w:rPr>
          <w:iCs/>
          <w:szCs w:val="28"/>
        </w:rPr>
        <w:t>d) Đơn đề nghị cấp bù tiền miễn, giảm học phí (dùng cho cha, mẹ hoặc người giám hộ trẻ em học mẫu giáo và học sinh phổ thông công lập) được quy định tại Phụ lục V ban hành kèm theo Thông tư liên tịch số 09;</w:t>
      </w:r>
    </w:p>
    <w:p w14:paraId="43A7F51D" w14:textId="77777777" w:rsidR="00467E86" w:rsidRPr="00490AE7" w:rsidRDefault="00467E86" w:rsidP="00467E86">
      <w:pPr>
        <w:pStyle w:val="sonvb"/>
        <w:spacing w:before="60" w:after="100" w:line="276" w:lineRule="auto"/>
        <w:ind w:firstLine="720"/>
        <w:rPr>
          <w:iCs/>
          <w:szCs w:val="28"/>
        </w:rPr>
      </w:pPr>
      <w:r w:rsidRPr="00490AE7">
        <w:rPr>
          <w:iCs/>
          <w:szCs w:val="28"/>
        </w:rPr>
        <w:t>đ) Đơn đề nghị cấp bù tiền miễn, giảm học phí (dùng cho học sinh, sinh viên đang học tại các cơ sở giáo dục nghề nghiệp và giáo dục đại học ngoài công lập hoặc tại cơ sở giáo dục nghề nghiệp và giáo dục đại học thuộc doanh nghiệp nhà nước) được quy định tại Phụ lục VI ban hành kèm theo Thông tư liên tịch số 09;</w:t>
      </w:r>
    </w:p>
    <w:p w14:paraId="1D733433" w14:textId="77777777" w:rsidR="00467E86" w:rsidRPr="00490AE7" w:rsidRDefault="00467E86" w:rsidP="00467E86">
      <w:pPr>
        <w:pStyle w:val="sonvb"/>
        <w:spacing w:before="60" w:after="100" w:line="276" w:lineRule="auto"/>
        <w:ind w:firstLine="720"/>
        <w:rPr>
          <w:iCs/>
          <w:szCs w:val="28"/>
        </w:rPr>
      </w:pPr>
      <w:r w:rsidRPr="00490AE7">
        <w:rPr>
          <w:iCs/>
          <w:szCs w:val="28"/>
        </w:rPr>
        <w:t>e) Giấy xác nhận (dùng cho các cơ sở giáo dục mầm non, phổ thông, giáo dục nghề nghiệp và giáo dục đại học ngoài công lập, cơ sở giáo dục nghề nghiệp và giáo dục đại học thuộc doanh nghiệp nhà nước, tổ chức kinh tế) được quy định tại Phụ lục VII ban hành kèm theo Thông tư liên tịch số 09.</w:t>
      </w:r>
    </w:p>
    <w:p w14:paraId="67A65A1F" w14:textId="77777777" w:rsidR="00467E86" w:rsidRPr="00490AE7" w:rsidRDefault="00467E86" w:rsidP="00467E86">
      <w:pPr>
        <w:pStyle w:val="sonvb"/>
        <w:spacing w:before="60" w:after="100" w:line="276" w:lineRule="auto"/>
        <w:ind w:firstLine="720"/>
        <w:rPr>
          <w:iCs/>
          <w:szCs w:val="28"/>
        </w:rPr>
      </w:pPr>
      <w:r w:rsidRPr="00490AE7">
        <w:rPr>
          <w:iCs/>
          <w:szCs w:val="28"/>
        </w:rPr>
        <w:t>g) Đơn đề nghị miễn học phí (dùng cho cha mẹ (hoặc người giám hộ) trẻ em học mẫu giáo công lập) hoặc Đơn đề nghị cấp bù tiền miễn học phí (dùng cho cha mẹ (hoặc người giám hộ) trẻ em mẫu giáo ngoài công lập) được quy định tại Phụ lục I và Phụ lục II ban hành kèm theo Nghị định số 145/2018/NĐ-CP (*).</w:t>
      </w:r>
    </w:p>
    <w:p w14:paraId="73DC500B" w14:textId="52063FF3" w:rsidR="00467E86" w:rsidRPr="00490AE7" w:rsidRDefault="00490AE7" w:rsidP="00467E86">
      <w:pPr>
        <w:pStyle w:val="sonvb"/>
        <w:spacing w:before="60" w:after="100" w:line="276" w:lineRule="auto"/>
        <w:ind w:firstLine="720"/>
        <w:rPr>
          <w:iCs/>
          <w:szCs w:val="28"/>
        </w:rPr>
      </w:pPr>
      <w:r w:rsidRPr="00490AE7">
        <w:rPr>
          <w:iCs/>
          <w:szCs w:val="28"/>
          <w:lang w:val="en-US"/>
        </w:rPr>
        <w:t>8</w:t>
      </w:r>
      <w:r w:rsidR="00467E86" w:rsidRPr="00490AE7">
        <w:rPr>
          <w:iCs/>
          <w:szCs w:val="28"/>
        </w:rPr>
        <w:t>.10. Yêu cầu, điều kiện:</w:t>
      </w:r>
    </w:p>
    <w:p w14:paraId="65F7AEB4"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a) Đối tượng không phải đóng học phí</w:t>
      </w:r>
    </w:p>
    <w:p w14:paraId="69F62134"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xml:space="preserve">Đối tượng không phải đóng học phí tại các cơ sở giáo dục công lập bao gồm: </w:t>
      </w:r>
      <w:r w:rsidRPr="00490AE7">
        <w:rPr>
          <w:iCs/>
          <w:szCs w:val="28"/>
          <w:lang w:val="vi-VN"/>
        </w:rPr>
        <w:lastRenderedPageBreak/>
        <w:t>Học sinh tiểu học; Học sinh, sinh viên sư phạm; Người học các ngành chuyên môn đặc thù đáp ứng yêu cầu phát triển kinh tế - xã hội, quốc phòng, an ninh theo quy định của Luật Giáo dục đại học.</w:t>
      </w:r>
    </w:p>
    <w:p w14:paraId="2264C4B9"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b) Đối tượng được miễn học phí</w:t>
      </w:r>
    </w:p>
    <w:p w14:paraId="0EDBB837"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Người có công với cách mạng và thân nhân của người có công với cách mạng theo Pháp lệnh ưu đãi người có công với cách mạng số 26/2005/PL-UBTVQH11 ngày 29 tháng 6 năm 2005, Pháp lệnh số 04/2012/UBTVQH13 ngày 16 tháng 7 năm 2012 sửa đổi, bổ sung một số điều của Pháp lệnh ưu đãi người có công với cách mạng.</w:t>
      </w:r>
    </w:p>
    <w:p w14:paraId="1E36C2A4"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Trẻ em học mẫu giáo và học sinh, sinh viên bị tàn tật, khuyết tật có khó khăn về kinh tế.</w:t>
      </w:r>
    </w:p>
    <w:p w14:paraId="35D5CAF2"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Trẻ em học mẫu giáo và học sinh dưới 16 tuổi không có nguồn nuôi dưỡng quy định tại Khoản 1 Điều 5 Nghị định số 136/2013/NĐ-CP ngày 21 tháng 10 năm 2013 của Chính phủ quy định chính sách trợ giúp xã hội đối với đối tượng bảo trợ xã hội.</w:t>
      </w:r>
    </w:p>
    <w:p w14:paraId="65D776AF"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Người từ 16 tuổi đến 22 tuổi thuộc một trong các trường hợp quy định tại Khoản 1 Điều 5 Nghị định số 136/2013/NĐ-CP ngày 21 tháng 10 năm 2013 của Chính phủ quy định chính sách trợ giúp xã hội đối với đối tượng bảo trợ xã hội mà đang học phổ thông, học nghề, trung học chuyên nghiệp, cao đẳng, đại học văn bằng thứ nhất.</w:t>
      </w:r>
    </w:p>
    <w:p w14:paraId="15F11070"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Trẻ em học mẫu giáo và học sinh phổ thông có cha mẹ thuộc diện hộ nghèo theo quy định của Thủ tướng Chính phủ.</w:t>
      </w:r>
    </w:p>
    <w:p w14:paraId="5C104BA3"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Trẻ em học mẫu giáo và học sinh phổ thông là con của hạ sĩ quan và binh sĩ, chiến sĩ đang phục vụ có thời hạn trong lực lượng vũ trang nhân dân.</w:t>
      </w:r>
    </w:p>
    <w:p w14:paraId="783299D5"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Trẻ em học lớp mẫu giáo 05 tuổi ở vùng có điều kiện kinh tế - xã hội đặc biệt khó khăn có cha mẹ hoặc có cha hoặc có mẹ hoặc có người chăm sóc trẻ em hoặc trẻ em thường trú ở xã, thôn đặc biệt khó khăn vùng dân tộc thiểu số và miền núi, các xã đặc biệt khó khăn vùng bãi ngang ven biển, hải đảo theo quy định của Thủ tướng Chính phủ và cấp có thẩm quyền.</w:t>
      </w:r>
    </w:p>
    <w:p w14:paraId="4844769E"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Học sinh, sinh viên hệ cử tuyển (kể cả học sinh cử tuyển học nghề nội trú với thời gian đào tạo từ 3 tháng trở lên).</w:t>
      </w:r>
    </w:p>
    <w:p w14:paraId="05875728"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Học sinh trường phổ thông dân tộc nội trú, trường dự bị đại học, khoa dự bị đại học.</w:t>
      </w:r>
    </w:p>
    <w:p w14:paraId="34273F25"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xml:space="preserve">- Học sinh, sinh viên học tại các cơ sở giáo dục nghề nghiệp và giáo dục đại học là người dân tộc thiểu số thuộc hộ nghèo và hộ cận nghèo theo quy định của Thủ </w:t>
      </w:r>
      <w:r w:rsidRPr="00490AE7">
        <w:rPr>
          <w:iCs/>
          <w:szCs w:val="28"/>
          <w:lang w:val="vi-VN"/>
        </w:rPr>
        <w:lastRenderedPageBreak/>
        <w:t>tướng Chính phủ.</w:t>
      </w:r>
    </w:p>
    <w:p w14:paraId="60AE4F52"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Sinh viên học chuyên ngành Mác - Lê nin và Tư tưởng Hồ Chí Minh.</w:t>
      </w:r>
    </w:p>
    <w:p w14:paraId="1A25F7AD"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Học sinh, sinh viên, học viên, nghiên cứu sinh các chuyên ngành: Lao, Phong, Tâm thần, Giám định pháp y, Pháp y tâm thần và Giải phẫu bệnh.</w:t>
      </w:r>
    </w:p>
    <w:p w14:paraId="3D9B5721"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Học sinh, sinh viên người dân tộc thiểu số rất ít người ở vùng có điều kiện kinh tế - xã hội khó khăn hoặc đặc biệt khó khăn theo quy định của cơ quan có thẩm quyền.</w:t>
      </w:r>
    </w:p>
    <w:p w14:paraId="0B6A5812"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Sinh viên cao đẳng, đại học, học viên cao học, nghiên cứu sinh học các chuyên ngành trong lĩnh vực năng lượng nguyên tử.</w:t>
      </w:r>
    </w:p>
    <w:p w14:paraId="09C15E2B"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Người tốt nghiệp trung học cơ sở học tiếp lên trình độ trung cấp.</w:t>
      </w:r>
    </w:p>
    <w:p w14:paraId="5A4650DD"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Người học các trình độ trung cấp, cao đẳng, đối với các ngành, nghề khó tuyển sinh nhưng xã hội có nhu cầu theo danh mục do Thủ trưởng cơ quan quản lý nhà nước về giáo dục nghề nghiệp ở Trung ương quy định.</w:t>
      </w:r>
    </w:p>
    <w:p w14:paraId="569925CB"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Người học các ngành chuyên môn đặc thù đáp ứng yêu cầu phát triển kinh tế - xã hội, quốc phòng, an ninh theo quy định của Luật Giáo dục nghề nghiệp.</w:t>
      </w:r>
    </w:p>
    <w:p w14:paraId="4C4BD215"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c) Đối tượng được giảm học phí</w:t>
      </w:r>
    </w:p>
    <w:p w14:paraId="13C75AB4"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Các đối tượng được giảm 70% học phí gồm:</w:t>
      </w:r>
    </w:p>
    <w:p w14:paraId="61EF7485"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Học sinh, sinh viên học các ngành nghệ thuật truyền thống và đặc thù trong các trường văn hóa - nghệ thuật công lập và ngoài công lập, gồm: Nhạc công kịch hát dân tộc, nhạc công truyền thống Huế, đờn ca tài tử Nam Bộ, diễn viên sân khấu kịch hát, nghệ thuật biểu diễn dân ca, nghệ thuật ca trù, nghệ thuật bài chòi, biểu diễn nhạc cụ truyền thống;</w:t>
      </w:r>
    </w:p>
    <w:p w14:paraId="3A55F6F2"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Học sinh, sinh viên các chuyên ngành nhã nhạc, cung đình, chèo, tuồng, cải lương, múa, xiếc; một số nghề học nặng nhọc, độc hại, nguy hiểm đối với giáo dục nghề nghiệp. Danh mục các nghề học nặng nhọc, độc hại, nguy hiểm do Bộ Lao động - Thương binh và Xã hội quy định;</w:t>
      </w:r>
    </w:p>
    <w:p w14:paraId="0EEF7995"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Trẻ em học mẫu giáo và học sinh, sinh viên là người dân tộc thiểu số (không phải là dân tộc thiểu số rất ít người) ở vùng có điều kiện kinh tế - xã hội đặc biệt khó khăn theo quy định của cơ quan có thẩm quyền.</w:t>
      </w:r>
    </w:p>
    <w:p w14:paraId="1418108A"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Các đối tượng được giảm 50% học phí gồm:</w:t>
      </w:r>
    </w:p>
    <w:p w14:paraId="7A3F3594"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Trẻ em học mẫu giáo và học sinh, sinh viên là con cán bộ, công nhân, viên chức mà cha hoặc mẹ bị tai nạn lao động hoặc mắc bệnh nghề nghiệp được hưởng trợ cấp thường xuyên;</w:t>
      </w:r>
    </w:p>
    <w:p w14:paraId="65F7587D"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xml:space="preserve">+ Trẻ em học mẫu giáo và học sinh phổ thông có cha mẹ thuộc hộ cận nghèo </w:t>
      </w:r>
      <w:r w:rsidRPr="00490AE7">
        <w:rPr>
          <w:iCs/>
          <w:szCs w:val="28"/>
          <w:lang w:val="vi-VN"/>
        </w:rPr>
        <w:lastRenderedPageBreak/>
        <w:t>theo quy định của Thủ tướng Chính phủ.</w:t>
      </w:r>
    </w:p>
    <w:p w14:paraId="5D0A98A3"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d) Không thu học phí có thời hạn</w:t>
      </w:r>
    </w:p>
    <w:p w14:paraId="7A8E8E43"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Khi xảy ra thiên tai, tùy theo mức độ và phạm vi thiệt hại, Ủy ban nhân dân cấp tỉnh xem xét, quyết định không thu học phí trong thời hạn nhất định đối với trẻ em học mẫu giáo và học sinh phổ thông thuộc vùng bị thiên tai.</w:t>
      </w:r>
    </w:p>
    <w:p w14:paraId="49F49381"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Nhà nước thực hiện cấp bù học phí trực tiếp cho các cơ sở giáo dục công lập và cấp bù học phí cho các đối tượng được hưởng chính sách không thu học phí học tại cơ sở giáo dục ngoài công lập khi xảy ra thiên tai theo quy định tại Khoản 1 Điều này theo mức học phí của chương trình đại trà tại các trường công lập trên cùng địa bàn.</w:t>
      </w:r>
    </w:p>
    <w:p w14:paraId="46CB9CBF"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đ) Đối tượng được hỗ trợ chi phí học tập</w:t>
      </w:r>
    </w:p>
    <w:p w14:paraId="0C491FE9"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Trẻ em học mẫu giáo và học sinh phổ thông mồ côi cả cha lẫn mẹ hoặc bị tàn tật, khuyết tật có khó khăn về kinh tế.</w:t>
      </w:r>
    </w:p>
    <w:p w14:paraId="6C59DCEC" w14:textId="77777777" w:rsidR="00467E86" w:rsidRPr="00490AE7" w:rsidRDefault="00467E86" w:rsidP="00467E86">
      <w:pPr>
        <w:widowControl w:val="0"/>
        <w:spacing w:before="60" w:after="100" w:line="276" w:lineRule="auto"/>
        <w:ind w:firstLine="720"/>
        <w:jc w:val="both"/>
        <w:rPr>
          <w:iCs/>
          <w:szCs w:val="28"/>
          <w:lang w:val="vi-VN"/>
        </w:rPr>
      </w:pPr>
      <w:r w:rsidRPr="00490AE7">
        <w:rPr>
          <w:iCs/>
          <w:szCs w:val="28"/>
          <w:lang w:val="vi-VN"/>
        </w:rPr>
        <w:t>- Trẻ em học mẫu giáo và học sinh phổ thông có cha mẹ thuộc diện hộ nghèo theo quy định của Thủ tướng Chính phủ.</w:t>
      </w:r>
    </w:p>
    <w:p w14:paraId="4E7D3B2D" w14:textId="4F48C947" w:rsidR="00467E86" w:rsidRPr="00490AE7" w:rsidRDefault="00490AE7" w:rsidP="00467E86">
      <w:pPr>
        <w:pStyle w:val="sonvb"/>
        <w:spacing w:before="60" w:after="100" w:line="276" w:lineRule="auto"/>
        <w:ind w:firstLine="720"/>
        <w:rPr>
          <w:b/>
          <w:iCs/>
          <w:szCs w:val="28"/>
        </w:rPr>
      </w:pPr>
      <w:r w:rsidRPr="00490AE7">
        <w:rPr>
          <w:iCs/>
          <w:szCs w:val="28"/>
          <w:lang w:val="en-US"/>
        </w:rPr>
        <w:t>8</w:t>
      </w:r>
      <w:r w:rsidR="00467E86" w:rsidRPr="00490AE7">
        <w:rPr>
          <w:iCs/>
          <w:szCs w:val="28"/>
        </w:rPr>
        <w:t>.11. Căn cứ pháp lý:</w:t>
      </w:r>
    </w:p>
    <w:p w14:paraId="3554077D" w14:textId="77777777" w:rsidR="00467E86" w:rsidRPr="00490AE7" w:rsidRDefault="00467E86" w:rsidP="00467E86">
      <w:pPr>
        <w:pStyle w:val="sonvb"/>
        <w:spacing w:before="60" w:after="100" w:line="276" w:lineRule="auto"/>
        <w:ind w:firstLine="720"/>
        <w:rPr>
          <w:iCs/>
          <w:szCs w:val="28"/>
        </w:rPr>
      </w:pPr>
      <w:r w:rsidRPr="00490AE7">
        <w:rPr>
          <w:iCs/>
          <w:szCs w:val="28"/>
          <w:lang w:val="en-US"/>
        </w:rPr>
        <w:t>a)</w:t>
      </w:r>
      <w:r w:rsidRPr="00490AE7">
        <w:rPr>
          <w:iCs/>
          <w:szCs w:val="28"/>
        </w:rPr>
        <w:t xml:space="preserve">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2015 - 2016 đến năm học 2020 - 2021;</w:t>
      </w:r>
    </w:p>
    <w:p w14:paraId="73B00D97" w14:textId="77777777" w:rsidR="00467E86" w:rsidRPr="00490AE7" w:rsidRDefault="00467E86" w:rsidP="00467E86">
      <w:pPr>
        <w:pStyle w:val="sonvb"/>
        <w:spacing w:before="60" w:after="100" w:line="276" w:lineRule="auto"/>
        <w:ind w:firstLine="720"/>
        <w:rPr>
          <w:iCs/>
          <w:szCs w:val="28"/>
        </w:rPr>
      </w:pPr>
      <w:r w:rsidRPr="00490AE7">
        <w:rPr>
          <w:iCs/>
          <w:szCs w:val="28"/>
          <w:lang w:val="en-US"/>
        </w:rPr>
        <w:t>b)</w:t>
      </w:r>
      <w:r w:rsidRPr="00490AE7">
        <w:rPr>
          <w:iCs/>
          <w:szCs w:val="28"/>
        </w:rPr>
        <w:t xml:space="preserve"> Thông tư liên tịch số 09/2016/TTLT-BGDĐT-BTC-BLĐTBXH ngày 30 tháng 3 năm 2016 của Bộ Giáo dục và Đào tạo, Bộ Tài chính, Bộ Lao động - Thương binh và Xã hội 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2015 - 2016 đến năm học 2020 - 2021;</w:t>
      </w:r>
    </w:p>
    <w:p w14:paraId="4E6318F0" w14:textId="6824437D" w:rsidR="00467E86" w:rsidRPr="00490AE7" w:rsidRDefault="00467E86" w:rsidP="00467E86">
      <w:pPr>
        <w:ind w:firstLine="720"/>
        <w:jc w:val="both"/>
        <w:rPr>
          <w:iCs/>
          <w:szCs w:val="28"/>
        </w:rPr>
      </w:pPr>
      <w:r w:rsidRPr="00490AE7">
        <w:rPr>
          <w:iCs/>
          <w:szCs w:val="28"/>
        </w:rPr>
        <w:t>c) Nghị định số 145/2018/NĐ-CP ngày 16 tháng 10 năm 2018 của Chính phủ sửa đổi, bổ sung một số điều Nghị định số 86/2015/NĐ-CP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p>
    <w:p w14:paraId="523DF431" w14:textId="77777777" w:rsidR="00490AE7" w:rsidRDefault="00490AE7" w:rsidP="00467E86">
      <w:pPr>
        <w:ind w:firstLine="720"/>
        <w:jc w:val="both"/>
        <w:rPr>
          <w:b/>
          <w:bCs/>
          <w:lang w:val="nl-NL"/>
        </w:rPr>
      </w:pPr>
    </w:p>
    <w:p w14:paraId="5AAB5CCE" w14:textId="2DCDD737" w:rsidR="00490AE7" w:rsidRDefault="00490AE7">
      <w:pPr>
        <w:rPr>
          <w:b/>
          <w:bCs/>
          <w:lang w:val="nl-NL"/>
        </w:rPr>
      </w:pPr>
      <w:r>
        <w:rPr>
          <w:b/>
          <w:bCs/>
          <w:lang w:val="nl-NL"/>
        </w:rPr>
        <w:br w:type="page"/>
      </w:r>
    </w:p>
    <w:p w14:paraId="684E0E57" w14:textId="77777777" w:rsidR="00490AE7" w:rsidRPr="00FF5298" w:rsidRDefault="00490AE7" w:rsidP="00490AE7">
      <w:pPr>
        <w:spacing w:before="120" w:after="280" w:afterAutospacing="1"/>
        <w:jc w:val="center"/>
        <w:rPr>
          <w:szCs w:val="28"/>
          <w:lang w:val="vi-VN"/>
        </w:rPr>
      </w:pPr>
      <w:r w:rsidRPr="00FF5298">
        <w:rPr>
          <w:b/>
          <w:bCs/>
          <w:szCs w:val="28"/>
          <w:lang w:val="vi-VN"/>
        </w:rPr>
        <w:lastRenderedPageBreak/>
        <w:t>PHỤ LỤC II</w:t>
      </w:r>
    </w:p>
    <w:p w14:paraId="15891C10" w14:textId="77777777" w:rsidR="00490AE7" w:rsidRPr="00FF5298" w:rsidRDefault="00490AE7" w:rsidP="00490AE7">
      <w:pPr>
        <w:spacing w:before="120" w:after="280" w:afterAutospacing="1"/>
        <w:jc w:val="center"/>
        <w:rPr>
          <w:szCs w:val="28"/>
          <w:lang w:val="vi-VN"/>
        </w:rPr>
      </w:pPr>
      <w:r w:rsidRPr="00FF5298">
        <w:rPr>
          <w:szCs w:val="28"/>
          <w:lang w:val="vi-VN"/>
        </w:rPr>
        <w:t>ĐƠN ĐỀ NGHỊ MIỄN, GIẢM HỌC PHÍ</w:t>
      </w:r>
      <w:r w:rsidRPr="00FF5298">
        <w:rPr>
          <w:szCs w:val="28"/>
          <w:lang w:val="vi-VN"/>
        </w:rPr>
        <w:br/>
      </w:r>
      <w:r w:rsidRPr="00FF5298">
        <w:rPr>
          <w:i/>
          <w:iCs/>
          <w:szCs w:val="28"/>
          <w:lang w:val="vi-VN"/>
        </w:rPr>
        <w:t xml:space="preserve">(Kèm theo Thông tư liên tịch số 09/2016/TTLT-BGDĐT-BTC-BLĐTBXH ngày 30 tháng 3 năm 2016 </w:t>
      </w:r>
      <w:r w:rsidRPr="00FF5298">
        <w:rPr>
          <w:i/>
          <w:iCs/>
          <w:szCs w:val="28"/>
          <w:shd w:val="solid" w:color="FFFFFF" w:fill="auto"/>
          <w:lang w:val="vi-VN"/>
        </w:rPr>
        <w:t>của</w:t>
      </w:r>
      <w:r w:rsidRPr="00FF5298">
        <w:rPr>
          <w:i/>
          <w:iCs/>
          <w:szCs w:val="28"/>
          <w:lang w:val="vi-VN"/>
        </w:rPr>
        <w:t xml:space="preserve"> Liên Bộ Giáo dục và Đào tạo, Bộ </w:t>
      </w:r>
      <w:r w:rsidRPr="00FF5298">
        <w:rPr>
          <w:i/>
          <w:iCs/>
          <w:szCs w:val="28"/>
          <w:shd w:val="solid" w:color="FFFFFF" w:fill="auto"/>
          <w:lang w:val="vi-VN"/>
        </w:rPr>
        <w:t>Tài chính</w:t>
      </w:r>
      <w:r w:rsidRPr="00FF5298">
        <w:rPr>
          <w:i/>
          <w:iCs/>
          <w:szCs w:val="28"/>
          <w:lang w:val="vi-VN"/>
        </w:rPr>
        <w:t xml:space="preserve"> và Bộ Lao động-Thương binh và Xã hội)</w:t>
      </w:r>
    </w:p>
    <w:p w14:paraId="48066056" w14:textId="77777777" w:rsidR="00490AE7" w:rsidRPr="00FF5298" w:rsidRDefault="00490AE7" w:rsidP="00490AE7">
      <w:pPr>
        <w:spacing w:before="120" w:after="280" w:afterAutospacing="1"/>
        <w:jc w:val="center"/>
        <w:rPr>
          <w:szCs w:val="28"/>
          <w:lang w:val="vi-VN"/>
        </w:rPr>
      </w:pPr>
      <w:r w:rsidRPr="00FF5298">
        <w:rPr>
          <w:b/>
          <w:bCs/>
          <w:szCs w:val="28"/>
          <w:lang w:val="vi-VN"/>
        </w:rPr>
        <w:t>CỘNG HÒA XÃ HỘI CHỦ NGHĨA VIỆT NAM</w:t>
      </w:r>
      <w:r w:rsidRPr="00FF5298">
        <w:rPr>
          <w:b/>
          <w:bCs/>
          <w:szCs w:val="28"/>
          <w:lang w:val="vi-VN"/>
        </w:rPr>
        <w:br/>
        <w:t>Độc lập - Tự do - Hạnh phúc</w:t>
      </w:r>
      <w:r w:rsidRPr="00FF5298">
        <w:rPr>
          <w:b/>
          <w:bCs/>
          <w:szCs w:val="28"/>
          <w:lang w:val="vi-VN"/>
        </w:rPr>
        <w:br/>
        <w:t>------------------</w:t>
      </w:r>
    </w:p>
    <w:p w14:paraId="37AAAADE" w14:textId="77777777" w:rsidR="00490AE7" w:rsidRPr="00FF5298" w:rsidRDefault="00490AE7" w:rsidP="00490AE7">
      <w:pPr>
        <w:spacing w:before="120" w:after="280" w:afterAutospacing="1"/>
        <w:jc w:val="center"/>
        <w:rPr>
          <w:szCs w:val="28"/>
          <w:lang w:val="vi-VN"/>
        </w:rPr>
      </w:pPr>
      <w:r w:rsidRPr="00FF5298">
        <w:rPr>
          <w:b/>
          <w:bCs/>
          <w:szCs w:val="28"/>
          <w:lang w:val="vi-VN"/>
        </w:rPr>
        <w:t>ĐƠN ĐỀ NGHỊ MIỄN, GIẢM HỌC PHÍ</w:t>
      </w:r>
    </w:p>
    <w:p w14:paraId="2969E882" w14:textId="77777777" w:rsidR="00490AE7" w:rsidRPr="00FF5298" w:rsidRDefault="00490AE7" w:rsidP="00490AE7">
      <w:pPr>
        <w:spacing w:before="120" w:after="280" w:afterAutospacing="1"/>
        <w:jc w:val="center"/>
        <w:rPr>
          <w:szCs w:val="28"/>
          <w:lang w:val="vi-VN"/>
        </w:rPr>
      </w:pPr>
      <w:r w:rsidRPr="00FF5298">
        <w:rPr>
          <w:i/>
          <w:iCs/>
          <w:szCs w:val="28"/>
          <w:lang w:val="vi-VN"/>
        </w:rPr>
        <w:t>(Dùng cho cha mẹ (hoặc người giám hộ) trẻ em học mẫu giáo và học sinh phổ thông công lập)</w:t>
      </w:r>
    </w:p>
    <w:p w14:paraId="5F097F3E" w14:textId="77777777" w:rsidR="00490AE7" w:rsidRPr="00FF5298" w:rsidRDefault="00490AE7" w:rsidP="00490AE7">
      <w:pPr>
        <w:spacing w:before="120" w:after="280" w:afterAutospacing="1"/>
        <w:jc w:val="center"/>
        <w:rPr>
          <w:szCs w:val="28"/>
          <w:lang w:val="vi-VN"/>
        </w:rPr>
      </w:pPr>
      <w:r w:rsidRPr="00FF5298">
        <w:rPr>
          <w:szCs w:val="28"/>
          <w:lang w:val="vi-VN"/>
        </w:rPr>
        <w:t>Kính gửi: (Tên cơ sở giáo dục mầm non và phổ thông)</w:t>
      </w:r>
    </w:p>
    <w:p w14:paraId="0A635A53" w14:textId="77777777" w:rsidR="00490AE7" w:rsidRPr="00FF5298" w:rsidRDefault="00490AE7" w:rsidP="00490AE7">
      <w:pPr>
        <w:spacing w:before="120" w:after="280" w:afterAutospacing="1"/>
        <w:rPr>
          <w:szCs w:val="28"/>
          <w:lang w:val="vi-VN"/>
        </w:rPr>
      </w:pPr>
      <w:r w:rsidRPr="00FF5298">
        <w:rPr>
          <w:szCs w:val="28"/>
          <w:lang w:val="vi-VN"/>
        </w:rPr>
        <w:t>Họ và tên (1):</w:t>
      </w:r>
    </w:p>
    <w:p w14:paraId="208CCBBD" w14:textId="77777777" w:rsidR="00490AE7" w:rsidRPr="00FF5298" w:rsidRDefault="00490AE7" w:rsidP="00490AE7">
      <w:pPr>
        <w:spacing w:before="120" w:after="280" w:afterAutospacing="1"/>
        <w:rPr>
          <w:szCs w:val="28"/>
          <w:lang w:val="vi-VN"/>
        </w:rPr>
      </w:pPr>
      <w:r w:rsidRPr="00FF5298">
        <w:rPr>
          <w:szCs w:val="28"/>
          <w:lang w:val="vi-VN"/>
        </w:rPr>
        <w:t>Là Cha/mẹ (hoặc người giám hộ) của em (2):</w:t>
      </w:r>
    </w:p>
    <w:p w14:paraId="5470E43B" w14:textId="77777777" w:rsidR="00490AE7" w:rsidRPr="00FF5298" w:rsidRDefault="00490AE7" w:rsidP="00490AE7">
      <w:pPr>
        <w:spacing w:before="120" w:after="280" w:afterAutospacing="1"/>
        <w:rPr>
          <w:szCs w:val="28"/>
          <w:lang w:val="vi-VN"/>
        </w:rPr>
      </w:pPr>
      <w:r w:rsidRPr="00FF5298">
        <w:rPr>
          <w:szCs w:val="28"/>
          <w:lang w:val="vi-VN"/>
        </w:rPr>
        <w:t>Hiện đang học tại lớp:</w:t>
      </w:r>
    </w:p>
    <w:p w14:paraId="09F08BB8" w14:textId="77777777" w:rsidR="00490AE7" w:rsidRPr="00FF5298" w:rsidRDefault="00490AE7" w:rsidP="00490AE7">
      <w:pPr>
        <w:spacing w:before="120" w:after="280" w:afterAutospacing="1"/>
        <w:rPr>
          <w:szCs w:val="28"/>
          <w:lang w:val="vi-VN"/>
        </w:rPr>
      </w:pPr>
      <w:r w:rsidRPr="00FF5298">
        <w:rPr>
          <w:szCs w:val="28"/>
          <w:lang w:val="vi-VN"/>
        </w:rPr>
        <w:t>Trường:</w:t>
      </w:r>
    </w:p>
    <w:p w14:paraId="6C2CD4FA" w14:textId="77777777" w:rsidR="00490AE7" w:rsidRPr="00FF5298" w:rsidRDefault="00490AE7" w:rsidP="00490AE7">
      <w:pPr>
        <w:spacing w:before="120" w:after="280" w:afterAutospacing="1"/>
        <w:rPr>
          <w:szCs w:val="28"/>
          <w:lang w:val="vi-VN"/>
        </w:rPr>
      </w:pPr>
      <w:r w:rsidRPr="00FF5298">
        <w:rPr>
          <w:szCs w:val="28"/>
          <w:lang w:val="vi-VN"/>
        </w:rPr>
        <w:t xml:space="preserve">Thuộc đối tượng: </w:t>
      </w:r>
      <w:r w:rsidRPr="00FF5298">
        <w:rPr>
          <w:i/>
          <w:iCs/>
          <w:szCs w:val="28"/>
          <w:lang w:val="vi-VN"/>
        </w:rPr>
        <w:t>(ghi rõ đối tượng được quy định tại Nghị định 86)</w:t>
      </w:r>
    </w:p>
    <w:p w14:paraId="0EF3716F" w14:textId="77777777" w:rsidR="00490AE7" w:rsidRPr="00FF5298" w:rsidRDefault="00490AE7" w:rsidP="00490AE7">
      <w:pPr>
        <w:spacing w:before="120" w:after="280" w:afterAutospacing="1"/>
        <w:rPr>
          <w:szCs w:val="28"/>
          <w:lang w:val="vi-VN"/>
        </w:rPr>
      </w:pPr>
      <w:r w:rsidRPr="00FF5298">
        <w:rPr>
          <w:szCs w:val="28"/>
          <w:lang w:val="vi-VN"/>
        </w:rPr>
        <w:t xml:space="preserve">Căn cứ vào Nghị định số 86/2015/NĐ-CP </w:t>
      </w:r>
      <w:r w:rsidRPr="00FF5298">
        <w:rPr>
          <w:szCs w:val="28"/>
          <w:shd w:val="solid" w:color="FFFFFF" w:fill="auto"/>
          <w:lang w:val="vi-VN"/>
        </w:rPr>
        <w:t>của</w:t>
      </w:r>
      <w:r w:rsidRPr="00FF5298">
        <w:rPr>
          <w:szCs w:val="28"/>
          <w:lang w:val="vi-VN"/>
        </w:rPr>
        <w:t xml:space="preserve"> Chính phủ, tôi làm đơn này đề nghị được xem xét để được miễn, giảm học phí theo </w:t>
      </w:r>
      <w:r w:rsidRPr="00FF5298">
        <w:rPr>
          <w:szCs w:val="28"/>
          <w:shd w:val="solid" w:color="FFFFFF" w:fill="auto"/>
          <w:lang w:val="vi-VN"/>
        </w:rPr>
        <w:t>quy định</w:t>
      </w:r>
      <w:r w:rsidRPr="00FF5298">
        <w:rPr>
          <w:szCs w:val="28"/>
          <w:lang w:val="vi-VN"/>
        </w:rPr>
        <w:t xml:space="preserve"> và chế độ hiện hành.</w:t>
      </w:r>
    </w:p>
    <w:p w14:paraId="2C53777B" w14:textId="77777777" w:rsidR="00490AE7" w:rsidRPr="00FF5298" w:rsidRDefault="00490AE7" w:rsidP="00490AE7">
      <w:pPr>
        <w:spacing w:before="120" w:after="280" w:afterAutospacing="1"/>
        <w:rPr>
          <w:szCs w:val="28"/>
          <w:lang w:val="vi-VN"/>
        </w:rPr>
      </w:pPr>
      <w:r w:rsidRPr="00FF5298">
        <w:rPr>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90AE7" w:rsidRPr="00FF5298" w14:paraId="723BC991" w14:textId="77777777" w:rsidTr="00BE666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91B8074" w14:textId="77777777" w:rsidR="00490AE7" w:rsidRPr="00FF5298" w:rsidRDefault="00490AE7" w:rsidP="00BE6664">
            <w:pPr>
              <w:spacing w:before="120"/>
              <w:rPr>
                <w:szCs w:val="28"/>
                <w:lang w:val="vi-VN"/>
              </w:rPr>
            </w:pPr>
            <w:r w:rsidRPr="00FF5298">
              <w:rPr>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F1BA2A7" w14:textId="77777777" w:rsidR="00490AE7" w:rsidRPr="00FF5298" w:rsidRDefault="00490AE7" w:rsidP="00BE6664">
            <w:pPr>
              <w:spacing w:before="120"/>
              <w:jc w:val="center"/>
              <w:rPr>
                <w:szCs w:val="28"/>
                <w:lang w:val="vi-VN"/>
              </w:rPr>
            </w:pPr>
            <w:r w:rsidRPr="00FF5298">
              <w:rPr>
                <w:szCs w:val="28"/>
                <w:lang w:val="vi-VN"/>
              </w:rPr>
              <w:t>…..…, ngày    tháng    năm…..</w:t>
            </w:r>
            <w:r w:rsidRPr="00FF5298">
              <w:rPr>
                <w:szCs w:val="28"/>
                <w:lang w:val="vi-VN"/>
              </w:rPr>
              <w:br/>
              <w:t>Người làm đơn (3)</w:t>
            </w:r>
            <w:r w:rsidRPr="00FF5298">
              <w:rPr>
                <w:szCs w:val="28"/>
                <w:lang w:val="vi-VN"/>
              </w:rPr>
              <w:br/>
              <w:t>(Ký tên và ghi rõ họ tên)</w:t>
            </w:r>
          </w:p>
        </w:tc>
      </w:tr>
    </w:tbl>
    <w:p w14:paraId="7AB0A4E7" w14:textId="77777777" w:rsidR="00490AE7" w:rsidRPr="00FF5298" w:rsidRDefault="00490AE7" w:rsidP="00490AE7">
      <w:pPr>
        <w:spacing w:before="120" w:after="280" w:afterAutospacing="1"/>
        <w:rPr>
          <w:lang w:val="vi-VN"/>
        </w:rPr>
      </w:pPr>
    </w:p>
    <w:p w14:paraId="65B31B0A" w14:textId="77777777" w:rsidR="00490AE7" w:rsidRPr="00FF5298" w:rsidRDefault="00490AE7" w:rsidP="00490AE7">
      <w:pPr>
        <w:spacing w:before="120" w:after="280" w:afterAutospacing="1"/>
        <w:rPr>
          <w:lang w:val="vi-VN"/>
        </w:rPr>
      </w:pPr>
    </w:p>
    <w:p w14:paraId="232148D8" w14:textId="77777777" w:rsidR="00490AE7" w:rsidRPr="00FF5298" w:rsidRDefault="00490AE7" w:rsidP="00490AE7">
      <w:pPr>
        <w:spacing w:before="120" w:after="280" w:afterAutospacing="1"/>
        <w:rPr>
          <w:lang w:val="vi-VN"/>
        </w:rPr>
      </w:pPr>
      <w:r w:rsidRPr="00FF5298">
        <w:rPr>
          <w:lang w:val="vi-VN"/>
        </w:rPr>
        <w:t xml:space="preserve">(1) </w:t>
      </w:r>
      <w:r w:rsidRPr="00FF5298">
        <w:rPr>
          <w:shd w:val="solid" w:color="FFFFFF" w:fill="auto"/>
          <w:lang w:val="vi-VN"/>
        </w:rPr>
        <w:t>Đối với</w:t>
      </w:r>
      <w:r w:rsidRPr="00FF5298">
        <w:rPr>
          <w:lang w:val="vi-VN"/>
        </w:rPr>
        <w:t xml:space="preserve"> đối tượng là trẻ em mẫu giáo ghi tên cha mẹ (hoặc người giám hộ), đối với học sinh phổ thông ghi tên của học sinh.</w:t>
      </w:r>
    </w:p>
    <w:p w14:paraId="4EF443C2" w14:textId="77777777" w:rsidR="00490AE7" w:rsidRPr="00FF5298" w:rsidRDefault="00490AE7" w:rsidP="00490AE7">
      <w:pPr>
        <w:spacing w:before="120" w:after="280" w:afterAutospacing="1"/>
        <w:rPr>
          <w:lang w:val="vi-VN"/>
        </w:rPr>
      </w:pPr>
      <w:r w:rsidRPr="00FF5298">
        <w:rPr>
          <w:lang w:val="vi-VN"/>
        </w:rPr>
        <w:t>(2) Nếu là học sinh phổ thông trực tiếp viết đơn thì không phải điền dòng này.</w:t>
      </w:r>
    </w:p>
    <w:p w14:paraId="0BD859A6" w14:textId="77777777" w:rsidR="00490AE7" w:rsidRPr="00FF5298" w:rsidRDefault="00490AE7" w:rsidP="00490AE7">
      <w:pPr>
        <w:spacing w:before="120" w:after="280" w:afterAutospacing="1"/>
        <w:rPr>
          <w:lang w:val="vi-VN"/>
        </w:rPr>
      </w:pPr>
      <w:r w:rsidRPr="00FF5298">
        <w:rPr>
          <w:lang w:val="vi-VN"/>
        </w:rPr>
        <w:t>(3) Cha mẹ (hoặc người giám hộ)/học sinh phổ thông.</w:t>
      </w:r>
    </w:p>
    <w:p w14:paraId="05F3E590" w14:textId="77777777" w:rsidR="00490AE7" w:rsidRPr="00FF5298" w:rsidRDefault="00490AE7" w:rsidP="00490AE7">
      <w:pPr>
        <w:spacing w:before="120" w:after="100" w:afterAutospacing="1"/>
        <w:rPr>
          <w:lang w:val="vi-VN"/>
        </w:rPr>
        <w:sectPr w:rsidR="00490AE7" w:rsidRPr="00FF5298" w:rsidSect="007279C6">
          <w:footerReference w:type="default" r:id="rId16"/>
          <w:pgSz w:w="11907" w:h="16840" w:code="9"/>
          <w:pgMar w:top="1134" w:right="851" w:bottom="1134" w:left="1701" w:header="720" w:footer="720" w:gutter="0"/>
          <w:cols w:space="720"/>
          <w:noEndnote/>
          <w:docGrid w:linePitch="360"/>
        </w:sectPr>
      </w:pPr>
    </w:p>
    <w:p w14:paraId="78BA77E3" w14:textId="77777777" w:rsidR="00490AE7" w:rsidRPr="00FF5298" w:rsidRDefault="00490AE7" w:rsidP="00490AE7">
      <w:pPr>
        <w:spacing w:before="120" w:after="100" w:afterAutospacing="1"/>
        <w:jc w:val="center"/>
        <w:rPr>
          <w:szCs w:val="28"/>
          <w:lang w:val="vi-VN"/>
        </w:rPr>
      </w:pPr>
      <w:r w:rsidRPr="00FF5298">
        <w:rPr>
          <w:b/>
          <w:bCs/>
          <w:szCs w:val="28"/>
          <w:lang w:val="vi-VN"/>
        </w:rPr>
        <w:lastRenderedPageBreak/>
        <w:t>PHỤ LỤC III</w:t>
      </w:r>
    </w:p>
    <w:p w14:paraId="2496309C" w14:textId="77777777" w:rsidR="00490AE7" w:rsidRPr="00FF5298" w:rsidRDefault="00490AE7" w:rsidP="00490AE7">
      <w:pPr>
        <w:spacing w:before="120" w:after="280" w:afterAutospacing="1"/>
        <w:jc w:val="center"/>
        <w:rPr>
          <w:szCs w:val="28"/>
          <w:lang w:val="vi-VN"/>
        </w:rPr>
      </w:pPr>
      <w:r w:rsidRPr="00FF5298">
        <w:rPr>
          <w:szCs w:val="28"/>
          <w:lang w:val="vi-VN"/>
        </w:rPr>
        <w:t>ĐƠN ĐỀ NGHỊ HỖ TRỢ CHI PHÍ HỌC TẬP</w:t>
      </w:r>
      <w:r w:rsidRPr="00FF5298">
        <w:rPr>
          <w:szCs w:val="28"/>
          <w:lang w:val="vi-VN"/>
        </w:rPr>
        <w:br/>
      </w:r>
      <w:r w:rsidRPr="00FF5298">
        <w:rPr>
          <w:i/>
          <w:iCs/>
          <w:szCs w:val="28"/>
          <w:lang w:val="vi-VN"/>
        </w:rPr>
        <w:t>(Kèm theo Thông tư liên tịch số 09/2016/TTLT-BGDĐT-BTC-BLĐTBXH ngày 30 tháng 3 năm 2016 của Liên Bộ Giáo dục và Đào tạo, Bộ Tài chính và Bộ Lao động-Thương binh và Xã hội)</w:t>
      </w:r>
    </w:p>
    <w:p w14:paraId="30D38EF0" w14:textId="77777777" w:rsidR="00490AE7" w:rsidRPr="00FF5298" w:rsidRDefault="00490AE7" w:rsidP="00490AE7">
      <w:pPr>
        <w:spacing w:before="120" w:after="280" w:afterAutospacing="1"/>
        <w:jc w:val="center"/>
        <w:rPr>
          <w:szCs w:val="28"/>
          <w:lang w:val="vi-VN"/>
        </w:rPr>
      </w:pPr>
      <w:r w:rsidRPr="00FF5298">
        <w:rPr>
          <w:b/>
          <w:bCs/>
          <w:szCs w:val="28"/>
          <w:lang w:val="vi-VN"/>
        </w:rPr>
        <w:t>CỘNG HÒA XÃ HỘI CHỦ NGHĨA VIỆT NAM</w:t>
      </w:r>
      <w:r w:rsidRPr="00FF5298">
        <w:rPr>
          <w:b/>
          <w:bCs/>
          <w:szCs w:val="28"/>
          <w:lang w:val="vi-VN"/>
        </w:rPr>
        <w:br/>
        <w:t>Độc lập - Tự do - Hạnh phúc</w:t>
      </w:r>
      <w:r w:rsidRPr="00FF5298">
        <w:rPr>
          <w:b/>
          <w:bCs/>
          <w:szCs w:val="28"/>
          <w:lang w:val="vi-VN"/>
        </w:rPr>
        <w:br/>
        <w:t>---------------</w:t>
      </w:r>
    </w:p>
    <w:p w14:paraId="3F1F64DB" w14:textId="77777777" w:rsidR="00490AE7" w:rsidRPr="00FF5298" w:rsidRDefault="00490AE7" w:rsidP="00490AE7">
      <w:pPr>
        <w:spacing w:before="120" w:after="280" w:afterAutospacing="1"/>
        <w:jc w:val="center"/>
        <w:rPr>
          <w:szCs w:val="28"/>
          <w:lang w:val="vi-VN"/>
        </w:rPr>
      </w:pPr>
      <w:r w:rsidRPr="00FF5298">
        <w:rPr>
          <w:b/>
          <w:bCs/>
          <w:szCs w:val="28"/>
          <w:lang w:val="vi-VN"/>
        </w:rPr>
        <w:t>ĐƠN ĐỀ NGHỊ HỖ TRỢ CHI PHÍ HỌC TẬP</w:t>
      </w:r>
    </w:p>
    <w:p w14:paraId="326CECF7" w14:textId="77777777" w:rsidR="00490AE7" w:rsidRPr="00FF5298" w:rsidRDefault="00490AE7" w:rsidP="00490AE7">
      <w:pPr>
        <w:spacing w:before="120" w:after="280" w:afterAutospacing="1"/>
        <w:jc w:val="center"/>
        <w:rPr>
          <w:szCs w:val="28"/>
          <w:lang w:val="vi-VN"/>
        </w:rPr>
      </w:pPr>
      <w:r w:rsidRPr="00FF5298">
        <w:rPr>
          <w:i/>
          <w:iCs/>
          <w:szCs w:val="28"/>
          <w:lang w:val="vi-VN"/>
        </w:rPr>
        <w:t>(Dùng cho các đối tượng được hỗ trợ chi phí học tập theo quy định tại Nghị định 86/2015/NĐ-CP)</w:t>
      </w:r>
    </w:p>
    <w:p w14:paraId="17CB9D8B" w14:textId="77777777" w:rsidR="00490AE7" w:rsidRPr="00FF5298" w:rsidRDefault="00490AE7" w:rsidP="00490AE7">
      <w:pPr>
        <w:spacing w:before="120" w:after="280" w:afterAutospacing="1"/>
        <w:jc w:val="center"/>
        <w:rPr>
          <w:szCs w:val="28"/>
          <w:lang w:val="vi-VN"/>
        </w:rPr>
      </w:pPr>
      <w:r w:rsidRPr="00FF5298">
        <w:rPr>
          <w:szCs w:val="28"/>
          <w:lang w:val="vi-VN"/>
        </w:rPr>
        <w:t>Kính gửi: cơ sở giáo dục mầm non và phổ thông/Phòng giáo dục đào tạo/Sở giáo dục đào tạo (1)</w:t>
      </w:r>
    </w:p>
    <w:p w14:paraId="7967A0DA" w14:textId="77777777" w:rsidR="00490AE7" w:rsidRPr="00FF5298" w:rsidRDefault="00490AE7" w:rsidP="00490AE7">
      <w:pPr>
        <w:spacing w:before="120" w:after="280" w:afterAutospacing="1"/>
        <w:rPr>
          <w:szCs w:val="28"/>
          <w:lang w:val="vi-VN"/>
        </w:rPr>
      </w:pPr>
      <w:r w:rsidRPr="00FF5298">
        <w:rPr>
          <w:szCs w:val="28"/>
          <w:lang w:val="vi-VN"/>
        </w:rPr>
        <w:t>Họ và tên (2):</w:t>
      </w:r>
    </w:p>
    <w:p w14:paraId="1792D6B7" w14:textId="77777777" w:rsidR="00490AE7" w:rsidRPr="00FF5298" w:rsidRDefault="00490AE7" w:rsidP="00490AE7">
      <w:pPr>
        <w:spacing w:before="120" w:after="280" w:afterAutospacing="1"/>
        <w:rPr>
          <w:szCs w:val="28"/>
          <w:lang w:val="vi-VN"/>
        </w:rPr>
      </w:pPr>
      <w:r w:rsidRPr="00FF5298">
        <w:rPr>
          <w:szCs w:val="28"/>
          <w:lang w:val="vi-VN"/>
        </w:rPr>
        <w:t>Là cha/mẹ (hoặc người giám hộ) của em (3):</w:t>
      </w:r>
    </w:p>
    <w:p w14:paraId="7743E658" w14:textId="77777777" w:rsidR="00490AE7" w:rsidRPr="00FF5298" w:rsidRDefault="00490AE7" w:rsidP="00490AE7">
      <w:pPr>
        <w:spacing w:before="120" w:after="280" w:afterAutospacing="1"/>
        <w:rPr>
          <w:szCs w:val="28"/>
          <w:lang w:val="vi-VN"/>
        </w:rPr>
      </w:pPr>
      <w:r w:rsidRPr="00FF5298">
        <w:rPr>
          <w:szCs w:val="28"/>
          <w:lang w:val="vi-VN"/>
        </w:rPr>
        <w:t>Hiện đang học tại lớp:</w:t>
      </w:r>
    </w:p>
    <w:p w14:paraId="02E8C332" w14:textId="77777777" w:rsidR="00490AE7" w:rsidRPr="00FF5298" w:rsidRDefault="00490AE7" w:rsidP="00490AE7">
      <w:pPr>
        <w:spacing w:before="120" w:after="280" w:afterAutospacing="1"/>
        <w:rPr>
          <w:szCs w:val="28"/>
          <w:lang w:val="vi-VN"/>
        </w:rPr>
      </w:pPr>
      <w:r w:rsidRPr="00FF5298">
        <w:rPr>
          <w:szCs w:val="28"/>
          <w:lang w:val="vi-VN"/>
        </w:rPr>
        <w:t>Trường:</w:t>
      </w:r>
    </w:p>
    <w:p w14:paraId="36950724" w14:textId="77777777" w:rsidR="00490AE7" w:rsidRPr="00FF5298" w:rsidRDefault="00490AE7" w:rsidP="00490AE7">
      <w:pPr>
        <w:spacing w:before="120" w:after="280" w:afterAutospacing="1"/>
        <w:rPr>
          <w:szCs w:val="28"/>
          <w:lang w:val="vi-VN"/>
        </w:rPr>
      </w:pPr>
      <w:r w:rsidRPr="00FF5298">
        <w:rPr>
          <w:szCs w:val="28"/>
          <w:lang w:val="vi-VN"/>
        </w:rPr>
        <w:t xml:space="preserve">Thuộc đối tượng: </w:t>
      </w:r>
      <w:r w:rsidRPr="00FF5298">
        <w:rPr>
          <w:i/>
          <w:iCs/>
          <w:szCs w:val="28"/>
          <w:lang w:val="vi-VN"/>
        </w:rPr>
        <w:t>(ghi rõ đối tượng được quy định tại Thông tư liên tịch hướng dẫn Nghị định 86)</w:t>
      </w:r>
    </w:p>
    <w:p w14:paraId="0E3FCFD8" w14:textId="77777777" w:rsidR="00490AE7" w:rsidRPr="00FF5298" w:rsidRDefault="00490AE7" w:rsidP="00490AE7">
      <w:pPr>
        <w:spacing w:before="120" w:after="280" w:afterAutospacing="1"/>
        <w:rPr>
          <w:szCs w:val="28"/>
          <w:lang w:val="vi-VN"/>
        </w:rPr>
      </w:pPr>
      <w:r w:rsidRPr="00FF5298">
        <w:rPr>
          <w:szCs w:val="28"/>
          <w:lang w:val="vi-VN"/>
        </w:rPr>
        <w:t xml:space="preserve">Căn cứ vào Nghị định số 86/2015/NĐ-CP của Chính phủ, tôi làm đơn này đề nghị được xem xét để được cấp tiền </w:t>
      </w:r>
      <w:r w:rsidRPr="00FF5298">
        <w:rPr>
          <w:szCs w:val="28"/>
          <w:shd w:val="solid" w:color="FFFFFF" w:fill="auto"/>
          <w:lang w:val="vi-VN"/>
        </w:rPr>
        <w:t>hỗ trợ</w:t>
      </w:r>
      <w:r w:rsidRPr="00FF5298">
        <w:rPr>
          <w:szCs w:val="28"/>
          <w:lang w:val="vi-VN"/>
        </w:rPr>
        <w:t xml:space="preserve"> chi phí học tập theo quy định và chế độ hiện hành.</w:t>
      </w:r>
    </w:p>
    <w:p w14:paraId="41153AD4" w14:textId="77777777" w:rsidR="00490AE7" w:rsidRPr="00FF5298" w:rsidRDefault="00490AE7" w:rsidP="00490AE7">
      <w:pPr>
        <w:spacing w:before="120" w:after="280" w:afterAutospacing="1"/>
        <w:rPr>
          <w:szCs w:val="28"/>
          <w:lang w:val="vi-VN"/>
        </w:rPr>
      </w:pPr>
      <w:r w:rsidRPr="00FF5298">
        <w:rPr>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98"/>
        <w:gridCol w:w="4427"/>
      </w:tblGrid>
      <w:tr w:rsidR="00490AE7" w:rsidRPr="00FF5298" w14:paraId="27AC58F4" w14:textId="77777777" w:rsidTr="00BE6664">
        <w:tc>
          <w:tcPr>
            <w:tcW w:w="4098" w:type="dxa"/>
            <w:tcBorders>
              <w:top w:val="nil"/>
              <w:left w:val="nil"/>
              <w:bottom w:val="nil"/>
              <w:right w:val="nil"/>
              <w:tl2br w:val="nil"/>
              <w:tr2bl w:val="nil"/>
            </w:tcBorders>
            <w:shd w:val="clear" w:color="auto" w:fill="auto"/>
            <w:tcMar>
              <w:top w:w="0" w:type="dxa"/>
              <w:left w:w="108" w:type="dxa"/>
              <w:bottom w:w="0" w:type="dxa"/>
              <w:right w:w="108" w:type="dxa"/>
            </w:tcMar>
          </w:tcPr>
          <w:p w14:paraId="667EBB0B" w14:textId="77777777" w:rsidR="00490AE7" w:rsidRPr="00FF5298" w:rsidRDefault="00490AE7" w:rsidP="00BE6664">
            <w:pPr>
              <w:spacing w:before="120"/>
              <w:rPr>
                <w:szCs w:val="28"/>
                <w:lang w:val="vi-VN"/>
              </w:rPr>
            </w:pPr>
            <w:r w:rsidRPr="00FF5298">
              <w:rPr>
                <w:szCs w:val="28"/>
                <w:lang w:val="vi-VN"/>
              </w:rPr>
              <w:t> </w:t>
            </w:r>
          </w:p>
        </w:tc>
        <w:tc>
          <w:tcPr>
            <w:tcW w:w="4427" w:type="dxa"/>
            <w:tcBorders>
              <w:top w:val="nil"/>
              <w:left w:val="nil"/>
              <w:bottom w:val="nil"/>
              <w:right w:val="nil"/>
              <w:tl2br w:val="nil"/>
              <w:tr2bl w:val="nil"/>
            </w:tcBorders>
            <w:shd w:val="clear" w:color="auto" w:fill="auto"/>
            <w:tcMar>
              <w:top w:w="0" w:type="dxa"/>
              <w:left w:w="108" w:type="dxa"/>
              <w:bottom w:w="0" w:type="dxa"/>
              <w:right w:w="108" w:type="dxa"/>
            </w:tcMar>
          </w:tcPr>
          <w:p w14:paraId="26DA81A5" w14:textId="77777777" w:rsidR="00490AE7" w:rsidRPr="00FF5298" w:rsidRDefault="00490AE7" w:rsidP="00BE6664">
            <w:pPr>
              <w:spacing w:before="120"/>
              <w:jc w:val="center"/>
              <w:rPr>
                <w:szCs w:val="28"/>
                <w:lang w:val="vi-VN"/>
              </w:rPr>
            </w:pPr>
            <w:r w:rsidRPr="00FF5298">
              <w:rPr>
                <w:szCs w:val="28"/>
                <w:lang w:val="vi-VN"/>
              </w:rPr>
              <w:t>………, ngày …… tháng …… năm……</w:t>
            </w:r>
            <w:r w:rsidRPr="00FF5298">
              <w:rPr>
                <w:szCs w:val="28"/>
                <w:lang w:val="vi-VN"/>
              </w:rPr>
              <w:br/>
              <w:t>Người làm đơn (4)</w:t>
            </w:r>
            <w:r w:rsidRPr="00FF5298">
              <w:rPr>
                <w:szCs w:val="28"/>
                <w:lang w:val="vi-VN"/>
              </w:rPr>
              <w:br/>
              <w:t>(Ký tên và ghi rõ họ tên)</w:t>
            </w:r>
          </w:p>
        </w:tc>
      </w:tr>
    </w:tbl>
    <w:p w14:paraId="19DD6375" w14:textId="77777777" w:rsidR="00490AE7" w:rsidRPr="00FF5298" w:rsidRDefault="00490AE7" w:rsidP="00490AE7">
      <w:pPr>
        <w:spacing w:before="120" w:after="280" w:afterAutospacing="1"/>
        <w:jc w:val="center"/>
        <w:rPr>
          <w:szCs w:val="28"/>
          <w:lang w:val="vi-VN"/>
        </w:rPr>
      </w:pPr>
      <w:r w:rsidRPr="00FF5298">
        <w:rPr>
          <w:b/>
          <w:bCs/>
          <w:szCs w:val="28"/>
          <w:lang w:val="vi-VN"/>
        </w:rPr>
        <w:t>Xác nhận của Cơ sở giáo dục ngoài công lập (5)</w:t>
      </w:r>
    </w:p>
    <w:p w14:paraId="5D3D38AC" w14:textId="77777777" w:rsidR="00490AE7" w:rsidRPr="00FF5298" w:rsidRDefault="00490AE7" w:rsidP="00490AE7">
      <w:pPr>
        <w:spacing w:before="120" w:after="280" w:afterAutospacing="1"/>
        <w:rPr>
          <w:szCs w:val="28"/>
          <w:lang w:val="vi-VN"/>
        </w:rPr>
      </w:pPr>
      <w:r w:rsidRPr="00FF5298">
        <w:rPr>
          <w:szCs w:val="28"/>
          <w:lang w:val="vi-VN"/>
        </w:rPr>
        <w:t>Xác nhận em: ………………………………………………………………………………………</w:t>
      </w:r>
    </w:p>
    <w:p w14:paraId="10B40F08" w14:textId="77777777" w:rsidR="00490AE7" w:rsidRPr="00FF5298" w:rsidRDefault="00490AE7" w:rsidP="00490AE7">
      <w:pPr>
        <w:spacing w:before="120" w:after="280" w:afterAutospacing="1"/>
        <w:rPr>
          <w:szCs w:val="28"/>
        </w:rPr>
      </w:pPr>
      <w:r w:rsidRPr="00FF5298">
        <w:rPr>
          <w:szCs w:val="28"/>
          <w:lang w:val="vi-VN"/>
        </w:rPr>
        <w:lastRenderedPageBreak/>
        <w:t xml:space="preserve">Hiện đang học tại lớp ……………… Học kỳ: </w:t>
      </w:r>
      <w:r w:rsidRPr="00FF5298">
        <w:rPr>
          <w:szCs w:val="28"/>
        </w:rPr>
        <w:t xml:space="preserve">…………… </w:t>
      </w:r>
      <w:r w:rsidRPr="00FF5298">
        <w:rPr>
          <w:szCs w:val="28"/>
          <w:lang w:val="vi-VN"/>
        </w:rPr>
        <w:t xml:space="preserve">Năm học: </w:t>
      </w:r>
      <w:r w:rsidRPr="00FF5298">
        <w:rPr>
          <w:szCs w:val="28"/>
        </w:rPr>
        <w:t>…………………………..</w:t>
      </w:r>
    </w:p>
    <w:p w14:paraId="66B152A3" w14:textId="77777777" w:rsidR="00490AE7" w:rsidRPr="00FF5298" w:rsidRDefault="00490AE7" w:rsidP="00490AE7">
      <w:pPr>
        <w:spacing w:before="120" w:after="280" w:afterAutospacing="1"/>
        <w:rPr>
          <w:szCs w:val="28"/>
        </w:rPr>
      </w:pPr>
      <w:r w:rsidRPr="00FF5298">
        <w:rPr>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90AE7" w:rsidRPr="00FF5298" w14:paraId="006A5845" w14:textId="77777777" w:rsidTr="00BE666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BBC21EA" w14:textId="77777777" w:rsidR="00490AE7" w:rsidRPr="00FF5298" w:rsidRDefault="00490AE7" w:rsidP="00BE6664">
            <w:pPr>
              <w:spacing w:before="120"/>
              <w:rPr>
                <w:szCs w:val="28"/>
              </w:rPr>
            </w:pPr>
            <w:r w:rsidRPr="00FF5298">
              <w:rPr>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B6DDAA9" w14:textId="77777777" w:rsidR="00490AE7" w:rsidRPr="00FF5298" w:rsidRDefault="00490AE7" w:rsidP="00BE6664">
            <w:pPr>
              <w:spacing w:before="120"/>
              <w:jc w:val="center"/>
              <w:rPr>
                <w:szCs w:val="28"/>
              </w:rPr>
            </w:pPr>
            <w:r w:rsidRPr="00FF5298">
              <w:rPr>
                <w:szCs w:val="28"/>
              </w:rPr>
              <w:t>………,</w:t>
            </w:r>
            <w:r w:rsidRPr="00FF5298">
              <w:rPr>
                <w:szCs w:val="28"/>
                <w:lang w:val="vi-VN"/>
              </w:rPr>
              <w:t xml:space="preserve"> n</w:t>
            </w:r>
            <w:r w:rsidRPr="00FF5298">
              <w:rPr>
                <w:szCs w:val="28"/>
              </w:rPr>
              <w:t>g</w:t>
            </w:r>
            <w:r w:rsidRPr="00FF5298">
              <w:rPr>
                <w:szCs w:val="28"/>
                <w:lang w:val="vi-VN"/>
              </w:rPr>
              <w:t>ày</w:t>
            </w:r>
            <w:r w:rsidRPr="00FF5298">
              <w:rPr>
                <w:szCs w:val="28"/>
              </w:rPr>
              <w:t xml:space="preserve"> ……</w:t>
            </w:r>
            <w:r w:rsidRPr="00FF5298">
              <w:rPr>
                <w:szCs w:val="28"/>
                <w:lang w:val="vi-VN"/>
              </w:rPr>
              <w:t xml:space="preserve"> tháng</w:t>
            </w:r>
            <w:r w:rsidRPr="00FF5298">
              <w:rPr>
                <w:szCs w:val="28"/>
              </w:rPr>
              <w:t xml:space="preserve"> ……</w:t>
            </w:r>
            <w:r w:rsidRPr="00FF5298">
              <w:rPr>
                <w:szCs w:val="28"/>
                <w:lang w:val="vi-VN"/>
              </w:rPr>
              <w:t xml:space="preserve"> năm</w:t>
            </w:r>
            <w:r w:rsidRPr="00FF5298">
              <w:rPr>
                <w:szCs w:val="28"/>
              </w:rPr>
              <w:t>……</w:t>
            </w:r>
            <w:r w:rsidRPr="00FF5298">
              <w:rPr>
                <w:szCs w:val="28"/>
              </w:rPr>
              <w:br/>
            </w:r>
            <w:r w:rsidRPr="00FF5298">
              <w:rPr>
                <w:szCs w:val="28"/>
                <w:lang w:val="vi-VN"/>
              </w:rPr>
              <w:t>Thủ trư</w:t>
            </w:r>
            <w:r w:rsidRPr="00FF5298">
              <w:rPr>
                <w:szCs w:val="28"/>
              </w:rPr>
              <w:t xml:space="preserve">ởng </w:t>
            </w:r>
            <w:r w:rsidRPr="00FF5298">
              <w:rPr>
                <w:szCs w:val="28"/>
                <w:lang w:val="vi-VN"/>
              </w:rPr>
              <w:t>đơn vị</w:t>
            </w:r>
            <w:r w:rsidRPr="00FF5298">
              <w:rPr>
                <w:szCs w:val="28"/>
              </w:rPr>
              <w:br/>
            </w:r>
            <w:r w:rsidRPr="00FF5298">
              <w:rPr>
                <w:szCs w:val="28"/>
                <w:lang w:val="vi-VN"/>
              </w:rPr>
              <w:t>(Ký tên</w:t>
            </w:r>
            <w:r w:rsidRPr="00FF5298">
              <w:rPr>
                <w:szCs w:val="28"/>
              </w:rPr>
              <w:t xml:space="preserve">, </w:t>
            </w:r>
            <w:r w:rsidRPr="00FF5298">
              <w:rPr>
                <w:szCs w:val="28"/>
                <w:lang w:val="vi-VN"/>
              </w:rPr>
              <w:t>đóng dấu)</w:t>
            </w:r>
          </w:p>
        </w:tc>
      </w:tr>
    </w:tbl>
    <w:p w14:paraId="0AC8FE80" w14:textId="77777777" w:rsidR="00490AE7" w:rsidRPr="00FF5298" w:rsidRDefault="00490AE7" w:rsidP="00490AE7">
      <w:pPr>
        <w:spacing w:before="120" w:after="280" w:afterAutospacing="1"/>
        <w:rPr>
          <w:lang w:val="vi-VN"/>
        </w:rPr>
      </w:pPr>
    </w:p>
    <w:p w14:paraId="5BD82727" w14:textId="77777777" w:rsidR="00490AE7" w:rsidRPr="00FF5298" w:rsidRDefault="00490AE7" w:rsidP="00490AE7">
      <w:pPr>
        <w:spacing w:before="120" w:after="280" w:afterAutospacing="1"/>
        <w:rPr>
          <w:lang w:val="vi-VN"/>
        </w:rPr>
      </w:pPr>
    </w:p>
    <w:p w14:paraId="0E62E06B" w14:textId="77777777" w:rsidR="00490AE7" w:rsidRPr="00FF5298" w:rsidRDefault="00490AE7" w:rsidP="00490AE7">
      <w:pPr>
        <w:spacing w:before="120" w:after="280" w:afterAutospacing="1"/>
        <w:rPr>
          <w:lang w:val="vi-VN"/>
        </w:rPr>
      </w:pPr>
    </w:p>
    <w:p w14:paraId="0248318E" w14:textId="77777777" w:rsidR="00490AE7" w:rsidRPr="00FF5298" w:rsidRDefault="00490AE7" w:rsidP="00490AE7">
      <w:pPr>
        <w:spacing w:before="120" w:after="280" w:afterAutospacing="1"/>
      </w:pPr>
      <w:r w:rsidRPr="00FF5298">
        <w:rPr>
          <w:lang w:val="vi-VN"/>
        </w:rPr>
        <w:t>(1) Gửi cơ sở giáo dục m</w:t>
      </w:r>
      <w:r w:rsidRPr="00FF5298">
        <w:t>ầm non</w:t>
      </w:r>
      <w:r w:rsidRPr="00FF5298">
        <w:rPr>
          <w:lang w:val="vi-VN"/>
        </w:rPr>
        <w:t xml:space="preserve"> và </w:t>
      </w:r>
      <w:r w:rsidRPr="00FF5298">
        <w:t xml:space="preserve">phổ thông nếu </w:t>
      </w:r>
      <w:r w:rsidRPr="00FF5298">
        <w:rPr>
          <w:lang w:val="vi-VN"/>
        </w:rPr>
        <w:t>học c</w:t>
      </w:r>
      <w:r w:rsidRPr="00FF5298">
        <w:t>ô</w:t>
      </w:r>
      <w:r w:rsidRPr="00FF5298">
        <w:rPr>
          <w:lang w:val="vi-VN"/>
        </w:rPr>
        <w:t>ng lập; g</w:t>
      </w:r>
      <w:r w:rsidRPr="00FF5298">
        <w:t>ử</w:t>
      </w:r>
      <w:r w:rsidRPr="00FF5298">
        <w:rPr>
          <w:lang w:val="vi-VN"/>
        </w:rPr>
        <w:t xml:space="preserve">i phòng giáo dục đào tạo nếu học mầm non và trung học cơ sở ngoài công lập; gửi </w:t>
      </w:r>
      <w:r w:rsidRPr="00FF5298">
        <w:rPr>
          <w:shd w:val="solid" w:color="FFFFFF" w:fill="auto"/>
          <w:lang w:val="vi-VN"/>
        </w:rPr>
        <w:t>Sở</w:t>
      </w:r>
      <w:r w:rsidRPr="00FF5298">
        <w:rPr>
          <w:lang w:val="vi-VN"/>
        </w:rPr>
        <w:t xml:space="preserve"> giáo dục đào tạo nếu học trung học phổ thông ngoài công lập.</w:t>
      </w:r>
    </w:p>
    <w:p w14:paraId="26A1CF68" w14:textId="77777777" w:rsidR="00490AE7" w:rsidRPr="00FF5298" w:rsidRDefault="00490AE7" w:rsidP="00490AE7">
      <w:pPr>
        <w:spacing w:before="120" w:after="280" w:afterAutospacing="1"/>
      </w:pPr>
      <w:r w:rsidRPr="00FF5298">
        <w:rPr>
          <w:lang w:val="vi-VN"/>
        </w:rPr>
        <w:t xml:space="preserve">(2) Đối với đối tượng </w:t>
      </w:r>
      <w:r w:rsidRPr="00FF5298">
        <w:t xml:space="preserve">là trẻ </w:t>
      </w:r>
      <w:r w:rsidRPr="00FF5298">
        <w:rPr>
          <w:lang w:val="vi-VN"/>
        </w:rPr>
        <w:t>em mẫu giáo ghi tên cha mẹ (hoặc người giám hộ), đối với học sinh phổ thôn</w:t>
      </w:r>
      <w:r w:rsidRPr="00FF5298">
        <w:t xml:space="preserve">g </w:t>
      </w:r>
      <w:r w:rsidRPr="00FF5298">
        <w:rPr>
          <w:lang w:val="vi-VN"/>
        </w:rPr>
        <w:t>ghi tên của học sinh.</w:t>
      </w:r>
    </w:p>
    <w:p w14:paraId="289E92D1" w14:textId="77777777" w:rsidR="00490AE7" w:rsidRPr="00FF5298" w:rsidRDefault="00490AE7" w:rsidP="00490AE7">
      <w:pPr>
        <w:spacing w:before="120" w:after="280" w:afterAutospacing="1"/>
      </w:pPr>
      <w:r w:rsidRPr="00FF5298">
        <w:rPr>
          <w:lang w:val="vi-VN"/>
        </w:rPr>
        <w:t>(3) N</w:t>
      </w:r>
      <w:r w:rsidRPr="00FF5298">
        <w:t>ế</w:t>
      </w:r>
      <w:r w:rsidRPr="00FF5298">
        <w:rPr>
          <w:lang w:val="vi-VN"/>
        </w:rPr>
        <w:t>u là học sinh phổ thông trực tiếp viết đơn thì không phải điền dòng này.</w:t>
      </w:r>
    </w:p>
    <w:p w14:paraId="667311B9" w14:textId="77777777" w:rsidR="00490AE7" w:rsidRPr="00FF5298" w:rsidRDefault="00490AE7" w:rsidP="00490AE7">
      <w:pPr>
        <w:spacing w:before="120" w:after="280" w:afterAutospacing="1"/>
      </w:pPr>
      <w:r w:rsidRPr="00FF5298">
        <w:rPr>
          <w:lang w:val="vi-VN"/>
        </w:rPr>
        <w:t>(4) Cha mẹ (hoặc người giám hộ)/học sinh phổ thông.</w:t>
      </w:r>
    </w:p>
    <w:p w14:paraId="677BD014" w14:textId="77777777" w:rsidR="00490AE7" w:rsidRPr="00FF5298" w:rsidRDefault="00490AE7" w:rsidP="00490AE7">
      <w:pPr>
        <w:spacing w:before="120" w:after="280" w:afterAutospacing="1"/>
      </w:pPr>
      <w:r w:rsidRPr="00FF5298">
        <w:rPr>
          <w:lang w:val="vi-VN"/>
        </w:rPr>
        <w:t>(5) Dùng cho cơ sở giáo dục n</w:t>
      </w:r>
      <w:r w:rsidRPr="00FF5298">
        <w:t>g</w:t>
      </w:r>
      <w:r w:rsidRPr="00FF5298">
        <w:rPr>
          <w:lang w:val="vi-VN"/>
        </w:rPr>
        <w:t>oài công lập.</w:t>
      </w:r>
    </w:p>
    <w:p w14:paraId="13EA825C" w14:textId="77777777" w:rsidR="00490AE7" w:rsidRPr="00FF5298" w:rsidRDefault="00490AE7" w:rsidP="00490AE7">
      <w:pPr>
        <w:spacing w:before="120" w:after="280" w:afterAutospacing="1"/>
      </w:pPr>
      <w:r w:rsidRPr="00FF5298">
        <w:rPr>
          <w:lang w:val="vi-VN"/>
        </w:rPr>
        <w:t> </w:t>
      </w:r>
    </w:p>
    <w:p w14:paraId="2697B6E6" w14:textId="77777777" w:rsidR="00490AE7" w:rsidRPr="00FF5298" w:rsidRDefault="00490AE7" w:rsidP="00490AE7">
      <w:pPr>
        <w:spacing w:before="120" w:after="100" w:afterAutospacing="1"/>
        <w:jc w:val="center"/>
        <w:rPr>
          <w:b/>
          <w:bCs/>
          <w:lang w:val="vi-VN"/>
        </w:rPr>
        <w:sectPr w:rsidR="00490AE7" w:rsidRPr="00FF5298" w:rsidSect="007279C6">
          <w:footerReference w:type="default" r:id="rId17"/>
          <w:pgSz w:w="11907" w:h="16840" w:code="9"/>
          <w:pgMar w:top="1134" w:right="851" w:bottom="1134" w:left="1701" w:header="720" w:footer="720" w:gutter="0"/>
          <w:cols w:space="720"/>
          <w:noEndnote/>
          <w:docGrid w:linePitch="360"/>
        </w:sectPr>
      </w:pPr>
    </w:p>
    <w:p w14:paraId="2550673A" w14:textId="77777777" w:rsidR="00490AE7" w:rsidRPr="00FF5298" w:rsidRDefault="00490AE7" w:rsidP="00490AE7">
      <w:pPr>
        <w:spacing w:before="120" w:after="100" w:afterAutospacing="1"/>
        <w:jc w:val="center"/>
        <w:rPr>
          <w:szCs w:val="28"/>
          <w:lang w:val="vi-VN"/>
        </w:rPr>
      </w:pPr>
      <w:r w:rsidRPr="00FF5298">
        <w:rPr>
          <w:b/>
          <w:bCs/>
          <w:szCs w:val="28"/>
          <w:lang w:val="vi-VN"/>
        </w:rPr>
        <w:lastRenderedPageBreak/>
        <w:t>PHỤ LỤC IV</w:t>
      </w:r>
    </w:p>
    <w:p w14:paraId="1894F576" w14:textId="77777777" w:rsidR="00490AE7" w:rsidRPr="00FF5298" w:rsidRDefault="00490AE7" w:rsidP="00490AE7">
      <w:pPr>
        <w:spacing w:before="120" w:after="280" w:afterAutospacing="1"/>
        <w:jc w:val="center"/>
        <w:rPr>
          <w:szCs w:val="28"/>
          <w:lang w:val="vi-VN"/>
        </w:rPr>
      </w:pPr>
      <w:r w:rsidRPr="00FF5298">
        <w:rPr>
          <w:szCs w:val="28"/>
          <w:lang w:val="vi-VN"/>
        </w:rPr>
        <w:t>ĐƠN ĐỀ NGHỊ MIỄN, GIẢM HỌC PHÍ</w:t>
      </w:r>
      <w:r w:rsidRPr="00FF5298">
        <w:rPr>
          <w:szCs w:val="28"/>
          <w:lang w:val="vi-VN"/>
        </w:rPr>
        <w:br/>
      </w:r>
      <w:r w:rsidRPr="00FF5298">
        <w:rPr>
          <w:i/>
          <w:iCs/>
          <w:szCs w:val="28"/>
          <w:lang w:val="vi-VN"/>
        </w:rPr>
        <w:t>(Kèm theo Thông tư liên tịch số 09/2016/TTLT-BGDĐT-BTC-BLĐTBXH ngày 30 tháng 3 năm 2016 của Liên Bộ Giáo dục và Đào tạo, Bộ Tài chính và Bộ Lao động-Thương binh và Xã hội)</w:t>
      </w:r>
    </w:p>
    <w:p w14:paraId="25997E18" w14:textId="77777777" w:rsidR="00490AE7" w:rsidRPr="00FF5298" w:rsidRDefault="00490AE7" w:rsidP="00490AE7">
      <w:pPr>
        <w:spacing w:before="120" w:after="280" w:afterAutospacing="1"/>
        <w:jc w:val="center"/>
        <w:rPr>
          <w:szCs w:val="28"/>
          <w:lang w:val="vi-VN"/>
        </w:rPr>
      </w:pPr>
      <w:r w:rsidRPr="00FF5298">
        <w:rPr>
          <w:b/>
          <w:bCs/>
          <w:szCs w:val="28"/>
          <w:lang w:val="vi-VN"/>
        </w:rPr>
        <w:t>CỘNG HÒA XÃ HỘI CHỦ NGHĨA VIỆT NAM</w:t>
      </w:r>
      <w:r w:rsidRPr="00FF5298">
        <w:rPr>
          <w:b/>
          <w:bCs/>
          <w:szCs w:val="28"/>
          <w:lang w:val="vi-VN"/>
        </w:rPr>
        <w:br/>
        <w:t>Độc lập - Tự do - Hạnh phúc</w:t>
      </w:r>
      <w:r w:rsidRPr="00FF5298">
        <w:rPr>
          <w:b/>
          <w:bCs/>
          <w:szCs w:val="28"/>
          <w:lang w:val="vi-VN"/>
        </w:rPr>
        <w:br/>
        <w:t>--------------</w:t>
      </w:r>
    </w:p>
    <w:p w14:paraId="0C872A7A" w14:textId="77777777" w:rsidR="00490AE7" w:rsidRPr="00FF5298" w:rsidRDefault="00490AE7" w:rsidP="00490AE7">
      <w:pPr>
        <w:spacing w:before="120" w:after="280" w:afterAutospacing="1"/>
        <w:jc w:val="center"/>
        <w:rPr>
          <w:szCs w:val="28"/>
          <w:lang w:val="vi-VN"/>
        </w:rPr>
      </w:pPr>
      <w:r w:rsidRPr="00FF5298">
        <w:rPr>
          <w:b/>
          <w:bCs/>
          <w:szCs w:val="28"/>
          <w:lang w:val="vi-VN"/>
        </w:rPr>
        <w:t>ĐƠN ĐỀ NGHỊ MIỄN, GIẢM HỌC PHÍ</w:t>
      </w:r>
    </w:p>
    <w:p w14:paraId="38752FEF" w14:textId="77777777" w:rsidR="00490AE7" w:rsidRPr="00FF5298" w:rsidRDefault="00490AE7" w:rsidP="00490AE7">
      <w:pPr>
        <w:spacing w:before="120" w:after="280" w:afterAutospacing="1"/>
        <w:jc w:val="center"/>
        <w:rPr>
          <w:szCs w:val="28"/>
          <w:lang w:val="vi-VN"/>
        </w:rPr>
      </w:pPr>
      <w:r w:rsidRPr="00FF5298">
        <w:rPr>
          <w:i/>
          <w:iCs/>
          <w:szCs w:val="28"/>
          <w:lang w:val="vi-VN"/>
        </w:rPr>
        <w:t>(Dùng cho học sinh, sinh viên đang học tại các cơ sở giáo dục nghề nghiệp và giáo dục đại học công lập)</w:t>
      </w:r>
    </w:p>
    <w:p w14:paraId="02BCC4B6" w14:textId="77777777" w:rsidR="00490AE7" w:rsidRPr="00FF5298" w:rsidRDefault="00490AE7" w:rsidP="00490AE7">
      <w:pPr>
        <w:spacing w:before="120" w:after="280" w:afterAutospacing="1"/>
        <w:jc w:val="center"/>
        <w:rPr>
          <w:szCs w:val="28"/>
          <w:lang w:val="vi-VN"/>
        </w:rPr>
      </w:pPr>
      <w:r w:rsidRPr="00FF5298">
        <w:rPr>
          <w:szCs w:val="28"/>
          <w:lang w:val="vi-VN"/>
        </w:rPr>
        <w:t>Kính gửi: (Cơ sở giáo dục nghề nghiệp và giáo dục đại học)</w:t>
      </w:r>
    </w:p>
    <w:p w14:paraId="1ED32846" w14:textId="77777777" w:rsidR="00490AE7" w:rsidRPr="00FF5298" w:rsidRDefault="00490AE7" w:rsidP="00490AE7">
      <w:pPr>
        <w:spacing w:before="120" w:after="280" w:afterAutospacing="1"/>
        <w:rPr>
          <w:szCs w:val="28"/>
          <w:lang w:val="vi-VN"/>
        </w:rPr>
      </w:pPr>
      <w:r w:rsidRPr="00FF5298">
        <w:rPr>
          <w:szCs w:val="28"/>
          <w:lang w:val="vi-VN"/>
        </w:rPr>
        <w:t>Họ và tên:</w:t>
      </w:r>
    </w:p>
    <w:p w14:paraId="25BCDB14" w14:textId="77777777" w:rsidR="00490AE7" w:rsidRPr="00FF5298" w:rsidRDefault="00490AE7" w:rsidP="00490AE7">
      <w:pPr>
        <w:spacing w:before="120" w:after="280" w:afterAutospacing="1"/>
        <w:rPr>
          <w:szCs w:val="28"/>
          <w:lang w:val="vi-VN"/>
        </w:rPr>
      </w:pPr>
      <w:r w:rsidRPr="00FF5298">
        <w:rPr>
          <w:szCs w:val="28"/>
          <w:lang w:val="vi-VN"/>
        </w:rPr>
        <w:t>Ngày, tháng, năm sinh:</w:t>
      </w:r>
    </w:p>
    <w:p w14:paraId="592D49FB" w14:textId="77777777" w:rsidR="00490AE7" w:rsidRPr="00FF5298" w:rsidRDefault="00490AE7" w:rsidP="00490AE7">
      <w:pPr>
        <w:spacing w:before="120" w:after="280" w:afterAutospacing="1"/>
        <w:rPr>
          <w:szCs w:val="28"/>
          <w:lang w:val="vi-VN"/>
        </w:rPr>
      </w:pPr>
      <w:r w:rsidRPr="00FF5298">
        <w:rPr>
          <w:szCs w:val="28"/>
          <w:lang w:val="vi-VN"/>
        </w:rPr>
        <w:t>Nơi sinh:</w:t>
      </w:r>
    </w:p>
    <w:p w14:paraId="397C1978" w14:textId="77777777" w:rsidR="00490AE7" w:rsidRPr="00FF5298" w:rsidRDefault="00490AE7" w:rsidP="00490AE7">
      <w:pPr>
        <w:spacing w:before="120" w:after="280" w:afterAutospacing="1"/>
        <w:rPr>
          <w:szCs w:val="28"/>
          <w:lang w:val="vi-VN"/>
        </w:rPr>
      </w:pPr>
      <w:r w:rsidRPr="00FF5298">
        <w:rPr>
          <w:szCs w:val="28"/>
          <w:lang w:val="vi-VN"/>
        </w:rPr>
        <w:t>Lớp:                                         Khóa:                                        Khoa:</w:t>
      </w:r>
    </w:p>
    <w:p w14:paraId="68E9F106" w14:textId="77777777" w:rsidR="00490AE7" w:rsidRPr="00FF5298" w:rsidRDefault="00490AE7" w:rsidP="00490AE7">
      <w:pPr>
        <w:spacing w:before="120" w:after="280" w:afterAutospacing="1"/>
        <w:rPr>
          <w:szCs w:val="28"/>
          <w:lang w:val="vi-VN"/>
        </w:rPr>
      </w:pPr>
      <w:r w:rsidRPr="00FF5298">
        <w:rPr>
          <w:szCs w:val="28"/>
          <w:lang w:val="vi-VN"/>
        </w:rPr>
        <w:t>Mã số sinh viên:</w:t>
      </w:r>
    </w:p>
    <w:p w14:paraId="71D06A9D" w14:textId="77777777" w:rsidR="00490AE7" w:rsidRPr="00FF5298" w:rsidRDefault="00490AE7" w:rsidP="00490AE7">
      <w:pPr>
        <w:spacing w:before="120" w:after="280" w:afterAutospacing="1"/>
        <w:rPr>
          <w:szCs w:val="28"/>
          <w:lang w:val="vi-VN"/>
        </w:rPr>
      </w:pPr>
      <w:r w:rsidRPr="00FF5298">
        <w:rPr>
          <w:szCs w:val="28"/>
          <w:lang w:val="vi-VN"/>
        </w:rPr>
        <w:t xml:space="preserve">Thuộc đối tượng: </w:t>
      </w:r>
      <w:r w:rsidRPr="00FF5298">
        <w:rPr>
          <w:i/>
          <w:iCs/>
          <w:szCs w:val="28"/>
          <w:lang w:val="vi-VN"/>
        </w:rPr>
        <w:t>(ghi rõ đối tượng được quy định tại Nghị định 86)</w:t>
      </w:r>
    </w:p>
    <w:p w14:paraId="6396F767" w14:textId="77777777" w:rsidR="00490AE7" w:rsidRPr="00FF5298" w:rsidRDefault="00490AE7" w:rsidP="00490AE7">
      <w:pPr>
        <w:spacing w:before="120" w:after="280" w:afterAutospacing="1"/>
        <w:rPr>
          <w:szCs w:val="28"/>
          <w:lang w:val="vi-VN"/>
        </w:rPr>
      </w:pPr>
      <w:r w:rsidRPr="00FF5298">
        <w:rPr>
          <w:szCs w:val="28"/>
          <w:lang w:val="vi-VN"/>
        </w:rPr>
        <w:t xml:space="preserve">Đã được hưởng chế độ miễn giảm học phí (ghi rõ tên cơ </w:t>
      </w:r>
      <w:r w:rsidRPr="00FF5298">
        <w:rPr>
          <w:szCs w:val="28"/>
          <w:shd w:val="solid" w:color="FFFFFF" w:fill="auto"/>
          <w:lang w:val="vi-VN"/>
        </w:rPr>
        <w:t>sở</w:t>
      </w:r>
      <w:r w:rsidRPr="00FF5298">
        <w:rPr>
          <w:szCs w:val="28"/>
          <w:lang w:val="vi-VN"/>
        </w:rPr>
        <w:t xml:space="preserve"> đã được hưởng chế độ miễn giảm học phí, cấp học và trình độ đào tạo):</w:t>
      </w:r>
    </w:p>
    <w:p w14:paraId="319E19B0" w14:textId="77777777" w:rsidR="00490AE7" w:rsidRPr="00FF5298" w:rsidRDefault="00490AE7" w:rsidP="00490AE7">
      <w:pPr>
        <w:spacing w:before="120" w:after="280" w:afterAutospacing="1"/>
        <w:rPr>
          <w:szCs w:val="28"/>
          <w:lang w:val="vi-VN"/>
        </w:rPr>
      </w:pPr>
      <w:r w:rsidRPr="00FF5298">
        <w:rPr>
          <w:szCs w:val="28"/>
          <w:lang w:val="vi-VN"/>
        </w:rPr>
        <w:t xml:space="preserve">Căn cứ vào Nghị định số 86/2015/NĐ-CP của </w:t>
      </w:r>
      <w:r w:rsidRPr="00FF5298">
        <w:rPr>
          <w:szCs w:val="28"/>
          <w:shd w:val="solid" w:color="FFFFFF" w:fill="auto"/>
          <w:lang w:val="vi-VN"/>
        </w:rPr>
        <w:t>Chính phủ</w:t>
      </w:r>
      <w:r w:rsidRPr="00FF5298">
        <w:rPr>
          <w:szCs w:val="28"/>
          <w:lang w:val="vi-VN"/>
        </w:rPr>
        <w:t xml:space="preserve">, tôi làm đơn này đề nghị được Nhà trường xem xét để được miễn, giảm học phí theo </w:t>
      </w:r>
      <w:r w:rsidRPr="00FF5298">
        <w:rPr>
          <w:szCs w:val="28"/>
          <w:shd w:val="solid" w:color="FFFFFF" w:fill="auto"/>
          <w:lang w:val="vi-VN"/>
        </w:rPr>
        <w:t>quy định</w:t>
      </w:r>
      <w:r w:rsidRPr="00FF5298">
        <w:rPr>
          <w:szCs w:val="28"/>
          <w:lang w:val="vi-VN"/>
        </w:rPr>
        <w:t xml:space="preserve"> và chế độ hiện hành.</w:t>
      </w:r>
    </w:p>
    <w:p w14:paraId="194C44AA" w14:textId="77777777" w:rsidR="00490AE7" w:rsidRPr="00FF5298" w:rsidRDefault="00490AE7" w:rsidP="00490AE7">
      <w:pPr>
        <w:spacing w:before="120" w:after="280" w:afterAutospacing="1"/>
        <w:rPr>
          <w:szCs w:val="28"/>
          <w:lang w:val="vi-VN"/>
        </w:rPr>
      </w:pPr>
      <w:r w:rsidRPr="00FF5298">
        <w:rPr>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90AE7" w:rsidRPr="00FF5298" w14:paraId="76FCF21C" w14:textId="77777777" w:rsidTr="00BE666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DF2EB6D" w14:textId="77777777" w:rsidR="00490AE7" w:rsidRPr="00FF5298" w:rsidRDefault="00490AE7" w:rsidP="00BE6664">
            <w:pPr>
              <w:spacing w:before="120"/>
              <w:jc w:val="center"/>
              <w:rPr>
                <w:szCs w:val="28"/>
                <w:lang w:val="vi-VN"/>
              </w:rPr>
            </w:pPr>
            <w:r w:rsidRPr="00FF5298">
              <w:rPr>
                <w:szCs w:val="28"/>
                <w:lang w:val="vi-VN"/>
              </w:rPr>
              <w:t>Xác nhận của Khoa</w:t>
            </w:r>
            <w:r w:rsidRPr="00FF5298">
              <w:rPr>
                <w:szCs w:val="28"/>
                <w:lang w:val="vi-VN"/>
              </w:rPr>
              <w:br/>
              <w:t xml:space="preserve">(hoặc bộ phận </w:t>
            </w:r>
            <w:r w:rsidRPr="00FF5298">
              <w:rPr>
                <w:szCs w:val="28"/>
                <w:shd w:val="solid" w:color="FFFFFF" w:fill="auto"/>
                <w:lang w:val="vi-VN"/>
              </w:rPr>
              <w:t>Quản lý</w:t>
            </w:r>
            <w:r w:rsidRPr="00FF5298">
              <w:rPr>
                <w:szCs w:val="28"/>
                <w:lang w:val="vi-VN"/>
              </w:rPr>
              <w:t xml:space="preserve"> sinh viên)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B3E7AE2" w14:textId="77777777" w:rsidR="00490AE7" w:rsidRPr="00FF5298" w:rsidRDefault="00490AE7" w:rsidP="00BE6664">
            <w:pPr>
              <w:spacing w:before="120"/>
              <w:jc w:val="center"/>
              <w:rPr>
                <w:szCs w:val="28"/>
                <w:lang w:val="vi-VN"/>
              </w:rPr>
            </w:pPr>
            <w:r w:rsidRPr="00FF5298">
              <w:rPr>
                <w:szCs w:val="28"/>
                <w:lang w:val="vi-VN"/>
              </w:rPr>
              <w:t>……, ngày .... tháng .... năm……</w:t>
            </w:r>
            <w:r w:rsidRPr="00FF5298">
              <w:rPr>
                <w:szCs w:val="28"/>
                <w:lang w:val="vi-VN"/>
              </w:rPr>
              <w:br/>
              <w:t>Người làm đơn</w:t>
            </w:r>
            <w:r w:rsidRPr="00FF5298">
              <w:rPr>
                <w:szCs w:val="28"/>
                <w:lang w:val="vi-VN"/>
              </w:rPr>
              <w:br/>
              <w:t>(Ký tên và ghi rõ họ tên)</w:t>
            </w:r>
          </w:p>
        </w:tc>
      </w:tr>
    </w:tbl>
    <w:p w14:paraId="60E11D59" w14:textId="77777777" w:rsidR="00490AE7" w:rsidRPr="00FF5298" w:rsidRDefault="00490AE7" w:rsidP="00490AE7">
      <w:pPr>
        <w:spacing w:before="120" w:after="280" w:afterAutospacing="1"/>
        <w:rPr>
          <w:szCs w:val="28"/>
          <w:lang w:val="vi-VN"/>
        </w:rPr>
      </w:pPr>
      <w:r w:rsidRPr="00FF5298">
        <w:rPr>
          <w:szCs w:val="28"/>
          <w:lang w:val="vi-VN"/>
        </w:rPr>
        <w:t> </w:t>
      </w:r>
    </w:p>
    <w:p w14:paraId="372FBEDE" w14:textId="77777777" w:rsidR="00490AE7" w:rsidRPr="00FF5298" w:rsidRDefault="00490AE7" w:rsidP="00490AE7">
      <w:pPr>
        <w:spacing w:before="120" w:after="100" w:afterAutospacing="1"/>
        <w:jc w:val="center"/>
        <w:rPr>
          <w:b/>
          <w:bCs/>
          <w:lang w:val="vi-VN"/>
        </w:rPr>
        <w:sectPr w:rsidR="00490AE7" w:rsidRPr="00FF5298" w:rsidSect="007279C6">
          <w:footerReference w:type="default" r:id="rId18"/>
          <w:pgSz w:w="11907" w:h="16840" w:code="9"/>
          <w:pgMar w:top="1134" w:right="851" w:bottom="1134" w:left="1701" w:header="720" w:footer="720" w:gutter="0"/>
          <w:cols w:space="720"/>
          <w:noEndnote/>
          <w:docGrid w:linePitch="360"/>
        </w:sectPr>
      </w:pPr>
    </w:p>
    <w:p w14:paraId="3DBA14D4" w14:textId="77777777" w:rsidR="00490AE7" w:rsidRPr="00FF5298" w:rsidRDefault="00490AE7" w:rsidP="00490AE7">
      <w:pPr>
        <w:spacing w:before="120" w:after="100" w:afterAutospacing="1"/>
        <w:jc w:val="center"/>
        <w:rPr>
          <w:szCs w:val="28"/>
          <w:lang w:val="vi-VN"/>
        </w:rPr>
      </w:pPr>
      <w:r w:rsidRPr="00FF5298">
        <w:rPr>
          <w:b/>
          <w:bCs/>
          <w:szCs w:val="28"/>
          <w:lang w:val="vi-VN"/>
        </w:rPr>
        <w:lastRenderedPageBreak/>
        <w:t>PHỤ LỤC V</w:t>
      </w:r>
    </w:p>
    <w:p w14:paraId="26BDDC1D" w14:textId="77777777" w:rsidR="00490AE7" w:rsidRPr="00FF5298" w:rsidRDefault="00490AE7" w:rsidP="00490AE7">
      <w:pPr>
        <w:spacing w:before="120" w:after="280" w:afterAutospacing="1"/>
        <w:jc w:val="center"/>
        <w:rPr>
          <w:szCs w:val="28"/>
          <w:lang w:val="vi-VN"/>
        </w:rPr>
      </w:pPr>
      <w:r w:rsidRPr="00FF5298">
        <w:rPr>
          <w:szCs w:val="28"/>
          <w:lang w:val="vi-VN"/>
        </w:rPr>
        <w:t>ĐƠN ĐỀ NGHỊ CẤP BÙ TIỀN MIỄN, GIẢM HỌC PHÍ</w:t>
      </w:r>
      <w:r w:rsidRPr="00FF5298">
        <w:rPr>
          <w:szCs w:val="28"/>
          <w:lang w:val="vi-VN"/>
        </w:rPr>
        <w:br/>
      </w:r>
      <w:r w:rsidRPr="00FF5298">
        <w:rPr>
          <w:i/>
          <w:iCs/>
          <w:szCs w:val="28"/>
          <w:lang w:val="vi-VN"/>
        </w:rPr>
        <w:t>(Kèm theo Thông tư liên tịch số 09/2016/TTLT-BGDĐT-BTC-BLĐTBXH ngày 30 tháng 3 năm 2016 của Liên Bộ Giáo dục và Đào tạo, Bộ Tài chính và Bộ Lao động-Thương binh và Xã hội)</w:t>
      </w:r>
    </w:p>
    <w:p w14:paraId="5CB208DE" w14:textId="77777777" w:rsidR="00490AE7" w:rsidRPr="00FF5298" w:rsidRDefault="00490AE7" w:rsidP="00490AE7">
      <w:pPr>
        <w:spacing w:before="120" w:after="280" w:afterAutospacing="1"/>
        <w:jc w:val="center"/>
        <w:rPr>
          <w:szCs w:val="28"/>
          <w:lang w:val="vi-VN"/>
        </w:rPr>
      </w:pPr>
      <w:r w:rsidRPr="00FF5298">
        <w:rPr>
          <w:b/>
          <w:bCs/>
          <w:szCs w:val="28"/>
          <w:lang w:val="vi-VN"/>
        </w:rPr>
        <w:t>CỘNG HÒA XÃ HỘI CHỦ NGHĨA VIỆT NAM</w:t>
      </w:r>
      <w:r w:rsidRPr="00FF5298">
        <w:rPr>
          <w:b/>
          <w:bCs/>
          <w:szCs w:val="28"/>
          <w:lang w:val="vi-VN"/>
        </w:rPr>
        <w:br/>
        <w:t>Độc lập - Tự do - Hạnh phúc</w:t>
      </w:r>
      <w:r w:rsidRPr="00FF5298">
        <w:rPr>
          <w:b/>
          <w:bCs/>
          <w:szCs w:val="28"/>
          <w:lang w:val="vi-VN"/>
        </w:rPr>
        <w:br/>
        <w:t>----------------</w:t>
      </w:r>
    </w:p>
    <w:p w14:paraId="350B1FAA" w14:textId="77777777" w:rsidR="00490AE7" w:rsidRPr="00FF5298" w:rsidRDefault="00490AE7" w:rsidP="00490AE7">
      <w:pPr>
        <w:spacing w:before="120" w:after="280" w:afterAutospacing="1"/>
        <w:jc w:val="center"/>
        <w:rPr>
          <w:szCs w:val="28"/>
          <w:lang w:val="vi-VN"/>
        </w:rPr>
      </w:pPr>
      <w:r w:rsidRPr="00FF5298">
        <w:rPr>
          <w:b/>
          <w:bCs/>
          <w:szCs w:val="28"/>
          <w:lang w:val="vi-VN"/>
        </w:rPr>
        <w:t>ĐƠN ĐỀ NGHỊ CẤP BÙ TIỀN MIỄN, GIẢM HỌC PHÍ</w:t>
      </w:r>
    </w:p>
    <w:p w14:paraId="06CA8FA2" w14:textId="77777777" w:rsidR="00490AE7" w:rsidRPr="00FF5298" w:rsidRDefault="00490AE7" w:rsidP="00490AE7">
      <w:pPr>
        <w:spacing w:before="120" w:after="280" w:afterAutospacing="1"/>
        <w:jc w:val="center"/>
        <w:rPr>
          <w:szCs w:val="28"/>
          <w:lang w:val="vi-VN"/>
        </w:rPr>
      </w:pPr>
      <w:r w:rsidRPr="00FF5298">
        <w:rPr>
          <w:i/>
          <w:iCs/>
          <w:szCs w:val="28"/>
          <w:lang w:val="vi-VN"/>
        </w:rPr>
        <w:t>(Dùng cho cha mẹ (hoặc người giám hộ) trẻ em mẫu giáo và học sinh phổ thông ngoài công lập)</w:t>
      </w:r>
    </w:p>
    <w:p w14:paraId="23F4E949" w14:textId="77777777" w:rsidR="00490AE7" w:rsidRPr="00FF5298" w:rsidRDefault="00490AE7" w:rsidP="00490AE7">
      <w:pPr>
        <w:spacing w:before="120" w:after="280" w:afterAutospacing="1"/>
        <w:jc w:val="center"/>
        <w:rPr>
          <w:szCs w:val="28"/>
          <w:lang w:val="vi-VN"/>
        </w:rPr>
      </w:pPr>
      <w:r w:rsidRPr="00FF5298">
        <w:rPr>
          <w:szCs w:val="28"/>
          <w:lang w:val="vi-VN"/>
        </w:rPr>
        <w:t>Kính gửi: Phòng giáo dục và đào tạo/sở giáo dục và đào tạo (1)</w:t>
      </w:r>
    </w:p>
    <w:p w14:paraId="05A6482D" w14:textId="77777777" w:rsidR="00490AE7" w:rsidRPr="00FF5298" w:rsidRDefault="00490AE7" w:rsidP="00490AE7">
      <w:pPr>
        <w:spacing w:before="120" w:after="280" w:afterAutospacing="1"/>
        <w:rPr>
          <w:szCs w:val="28"/>
          <w:lang w:val="vi-VN"/>
        </w:rPr>
      </w:pPr>
      <w:r w:rsidRPr="00FF5298">
        <w:rPr>
          <w:szCs w:val="28"/>
          <w:lang w:val="vi-VN"/>
        </w:rPr>
        <w:t>Họ và tên (2):</w:t>
      </w:r>
    </w:p>
    <w:p w14:paraId="572B91BB" w14:textId="77777777" w:rsidR="00490AE7" w:rsidRPr="00FF5298" w:rsidRDefault="00490AE7" w:rsidP="00490AE7">
      <w:pPr>
        <w:spacing w:before="120" w:after="280" w:afterAutospacing="1"/>
        <w:rPr>
          <w:szCs w:val="28"/>
          <w:lang w:val="vi-VN"/>
        </w:rPr>
      </w:pPr>
      <w:r w:rsidRPr="00FF5298">
        <w:rPr>
          <w:szCs w:val="28"/>
          <w:lang w:val="vi-VN"/>
        </w:rPr>
        <w:t>Là cha/mẹ (hoặc người giám hộ) của em (3):</w:t>
      </w:r>
    </w:p>
    <w:p w14:paraId="3D82934B" w14:textId="77777777" w:rsidR="00490AE7" w:rsidRPr="00FF5298" w:rsidRDefault="00490AE7" w:rsidP="00490AE7">
      <w:pPr>
        <w:spacing w:before="120" w:after="280" w:afterAutospacing="1"/>
        <w:rPr>
          <w:szCs w:val="28"/>
          <w:lang w:val="vi-VN"/>
        </w:rPr>
      </w:pPr>
      <w:r w:rsidRPr="00FF5298">
        <w:rPr>
          <w:szCs w:val="28"/>
          <w:lang w:val="vi-VN"/>
        </w:rPr>
        <w:t>Hiện đang học tại lớp:</w:t>
      </w:r>
    </w:p>
    <w:p w14:paraId="55596E59" w14:textId="77777777" w:rsidR="00490AE7" w:rsidRPr="00FF5298" w:rsidRDefault="00490AE7" w:rsidP="00490AE7">
      <w:pPr>
        <w:spacing w:before="120" w:after="280" w:afterAutospacing="1"/>
        <w:rPr>
          <w:szCs w:val="28"/>
          <w:lang w:val="vi-VN"/>
        </w:rPr>
      </w:pPr>
      <w:r w:rsidRPr="00FF5298">
        <w:rPr>
          <w:szCs w:val="28"/>
          <w:lang w:val="vi-VN"/>
        </w:rPr>
        <w:t>Là học sinh trường:</w:t>
      </w:r>
    </w:p>
    <w:p w14:paraId="62EB3ED2" w14:textId="77777777" w:rsidR="00490AE7" w:rsidRPr="00FF5298" w:rsidRDefault="00490AE7" w:rsidP="00490AE7">
      <w:pPr>
        <w:spacing w:before="120" w:after="280" w:afterAutospacing="1"/>
        <w:rPr>
          <w:szCs w:val="28"/>
          <w:lang w:val="vi-VN"/>
        </w:rPr>
      </w:pPr>
      <w:r w:rsidRPr="00FF5298">
        <w:rPr>
          <w:szCs w:val="28"/>
          <w:lang w:val="vi-VN"/>
        </w:rPr>
        <w:t xml:space="preserve">Thuộc đối tượng: </w:t>
      </w:r>
      <w:r w:rsidRPr="00FF5298">
        <w:rPr>
          <w:i/>
          <w:iCs/>
          <w:szCs w:val="28"/>
          <w:lang w:val="vi-VN"/>
        </w:rPr>
        <w:t>(ghi rõ đối tượng được quy định tại Thông tư liên tịch hướng dẫn Nghị định 86)</w:t>
      </w:r>
    </w:p>
    <w:p w14:paraId="75D5ED1B" w14:textId="77777777" w:rsidR="00490AE7" w:rsidRPr="00FF5298" w:rsidRDefault="00490AE7" w:rsidP="00490AE7">
      <w:pPr>
        <w:spacing w:before="120" w:after="280" w:afterAutospacing="1"/>
        <w:rPr>
          <w:szCs w:val="28"/>
          <w:lang w:val="vi-VN"/>
        </w:rPr>
      </w:pPr>
      <w:r w:rsidRPr="00FF5298">
        <w:rPr>
          <w:szCs w:val="28"/>
          <w:lang w:val="vi-VN"/>
        </w:rPr>
        <w:t>Căn cứ vào Nghị định số 86/2015/NĐ-CP của Chính phủ, em làm đơn này đề nghị được xem xét để được cấp bù học phí theo quy định và chế độ hiện hành.</w:t>
      </w:r>
    </w:p>
    <w:p w14:paraId="2AF61773" w14:textId="77777777" w:rsidR="00490AE7" w:rsidRPr="00FF5298" w:rsidRDefault="00490AE7" w:rsidP="00490AE7">
      <w:pPr>
        <w:spacing w:before="120" w:after="280" w:afterAutospacing="1"/>
        <w:rPr>
          <w:szCs w:val="28"/>
          <w:lang w:val="vi-VN"/>
        </w:rPr>
      </w:pPr>
      <w:r w:rsidRPr="00FF5298">
        <w:rPr>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90AE7" w:rsidRPr="00FF5298" w14:paraId="26F76BBE" w14:textId="77777777" w:rsidTr="00BE666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DEE6D52" w14:textId="77777777" w:rsidR="00490AE7" w:rsidRPr="00FF5298" w:rsidRDefault="00490AE7" w:rsidP="00BE6664">
            <w:pPr>
              <w:spacing w:before="120"/>
              <w:rPr>
                <w:szCs w:val="28"/>
                <w:lang w:val="vi-VN"/>
              </w:rPr>
            </w:pPr>
            <w:r w:rsidRPr="00FF5298">
              <w:rPr>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EE4B4C2" w14:textId="77777777" w:rsidR="00490AE7" w:rsidRPr="00FF5298" w:rsidRDefault="00490AE7" w:rsidP="00BE6664">
            <w:pPr>
              <w:spacing w:before="120"/>
              <w:jc w:val="center"/>
              <w:rPr>
                <w:szCs w:val="28"/>
                <w:lang w:val="vi-VN"/>
              </w:rPr>
            </w:pPr>
            <w:r w:rsidRPr="00FF5298">
              <w:rPr>
                <w:szCs w:val="28"/>
                <w:lang w:val="vi-VN"/>
              </w:rPr>
              <w:t>………….., ngày    tháng     năm</w:t>
            </w:r>
            <w:r w:rsidRPr="00FF5298">
              <w:rPr>
                <w:szCs w:val="28"/>
                <w:lang w:val="vi-VN"/>
              </w:rPr>
              <w:br/>
              <w:t>Người làm đơn (4)</w:t>
            </w:r>
            <w:r w:rsidRPr="00FF5298">
              <w:rPr>
                <w:szCs w:val="28"/>
                <w:lang w:val="vi-VN"/>
              </w:rPr>
              <w:br/>
              <w:t>(Ký tên và ghi rõ họ tên)</w:t>
            </w:r>
          </w:p>
        </w:tc>
      </w:tr>
    </w:tbl>
    <w:p w14:paraId="7CED15D6" w14:textId="77777777" w:rsidR="00490AE7" w:rsidRPr="00FF5298" w:rsidRDefault="00490AE7" w:rsidP="00490AE7">
      <w:pPr>
        <w:spacing w:before="120" w:after="280" w:afterAutospacing="1"/>
        <w:jc w:val="center"/>
        <w:rPr>
          <w:szCs w:val="28"/>
          <w:lang w:val="vi-VN"/>
        </w:rPr>
      </w:pPr>
      <w:r w:rsidRPr="00FF5298">
        <w:rPr>
          <w:b/>
          <w:bCs/>
          <w:szCs w:val="28"/>
          <w:lang w:val="vi-VN"/>
        </w:rPr>
        <w:t>Xác nhận của Cơ sở giáo dục ngoài công lập (5)</w:t>
      </w:r>
    </w:p>
    <w:p w14:paraId="2E6BAD54" w14:textId="77777777" w:rsidR="00490AE7" w:rsidRPr="00FF5298" w:rsidRDefault="00490AE7" w:rsidP="00490AE7">
      <w:pPr>
        <w:spacing w:before="120" w:after="280" w:afterAutospacing="1"/>
        <w:rPr>
          <w:szCs w:val="28"/>
          <w:lang w:val="vi-VN"/>
        </w:rPr>
      </w:pPr>
      <w:r w:rsidRPr="00FF5298">
        <w:rPr>
          <w:szCs w:val="28"/>
          <w:lang w:val="vi-VN"/>
        </w:rPr>
        <w:t>Xác nhận em: …………………………………………………………………………………….</w:t>
      </w:r>
    </w:p>
    <w:p w14:paraId="73E52948" w14:textId="77777777" w:rsidR="00490AE7" w:rsidRPr="00FF5298" w:rsidRDefault="00490AE7" w:rsidP="00490AE7">
      <w:pPr>
        <w:spacing w:before="120" w:after="280" w:afterAutospacing="1"/>
        <w:rPr>
          <w:szCs w:val="28"/>
        </w:rPr>
      </w:pPr>
      <w:r w:rsidRPr="00FF5298">
        <w:rPr>
          <w:szCs w:val="28"/>
          <w:lang w:val="vi-VN"/>
        </w:rPr>
        <w:t xml:space="preserve">Hiện đang học tại lớp …………………. Học kỳ: </w:t>
      </w:r>
      <w:r w:rsidRPr="00FF5298">
        <w:rPr>
          <w:szCs w:val="28"/>
        </w:rPr>
        <w:t xml:space="preserve">…………… </w:t>
      </w:r>
      <w:r w:rsidRPr="00FF5298">
        <w:rPr>
          <w:szCs w:val="28"/>
          <w:lang w:val="vi-VN"/>
        </w:rPr>
        <w:t xml:space="preserve">Năm học: </w:t>
      </w:r>
      <w:r w:rsidRPr="00FF5298">
        <w:rPr>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90AE7" w:rsidRPr="00FF5298" w14:paraId="71676B55" w14:textId="77777777" w:rsidTr="00BE666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96DB115" w14:textId="77777777" w:rsidR="00490AE7" w:rsidRPr="00FF5298" w:rsidRDefault="00490AE7" w:rsidP="00BE6664">
            <w:pPr>
              <w:spacing w:before="120"/>
              <w:rPr>
                <w:szCs w:val="28"/>
              </w:rPr>
            </w:pPr>
            <w:r w:rsidRPr="00FF5298">
              <w:rPr>
                <w:szCs w:val="28"/>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02F4B45" w14:textId="77777777" w:rsidR="00490AE7" w:rsidRPr="00FF5298" w:rsidRDefault="00490AE7" w:rsidP="00BE6664">
            <w:pPr>
              <w:spacing w:before="120"/>
              <w:jc w:val="center"/>
              <w:rPr>
                <w:szCs w:val="28"/>
              </w:rPr>
            </w:pPr>
            <w:r w:rsidRPr="00FF5298">
              <w:rPr>
                <w:szCs w:val="28"/>
              </w:rPr>
              <w:t>………</w:t>
            </w:r>
            <w:r w:rsidRPr="00FF5298">
              <w:rPr>
                <w:szCs w:val="28"/>
                <w:lang w:val="vi-VN"/>
              </w:rPr>
              <w:t>, ngày .... tháng</w:t>
            </w:r>
            <w:r w:rsidRPr="00FF5298">
              <w:rPr>
                <w:szCs w:val="28"/>
              </w:rPr>
              <w:t>….</w:t>
            </w:r>
            <w:r w:rsidRPr="00FF5298">
              <w:rPr>
                <w:szCs w:val="28"/>
                <w:lang w:val="vi-VN"/>
              </w:rPr>
              <w:t xml:space="preserve"> năm</w:t>
            </w:r>
            <w:r w:rsidRPr="00FF5298">
              <w:rPr>
                <w:szCs w:val="28"/>
              </w:rPr>
              <w:t>……</w:t>
            </w:r>
            <w:r w:rsidRPr="00FF5298">
              <w:rPr>
                <w:szCs w:val="28"/>
              </w:rPr>
              <w:br/>
            </w:r>
            <w:r w:rsidRPr="00FF5298">
              <w:rPr>
                <w:szCs w:val="28"/>
                <w:shd w:val="solid" w:color="FFFFFF" w:fill="auto"/>
                <w:lang w:val="vi-VN"/>
              </w:rPr>
              <w:t>Thủ trưởng</w:t>
            </w:r>
            <w:r w:rsidRPr="00FF5298">
              <w:rPr>
                <w:szCs w:val="28"/>
                <w:lang w:val="vi-VN"/>
              </w:rPr>
              <w:t xml:space="preserve"> đơn vị</w:t>
            </w:r>
            <w:r w:rsidRPr="00FF5298">
              <w:rPr>
                <w:szCs w:val="28"/>
              </w:rPr>
              <w:br/>
            </w:r>
            <w:r w:rsidRPr="00FF5298">
              <w:rPr>
                <w:szCs w:val="28"/>
                <w:lang w:val="vi-VN"/>
              </w:rPr>
              <w:t>(Ký tên, đóng dấu)</w:t>
            </w:r>
          </w:p>
        </w:tc>
      </w:tr>
    </w:tbl>
    <w:p w14:paraId="278D90D8" w14:textId="77777777" w:rsidR="00490AE7" w:rsidRPr="00FF5298" w:rsidRDefault="00490AE7" w:rsidP="00490AE7">
      <w:pPr>
        <w:spacing w:before="120" w:after="280" w:afterAutospacing="1"/>
        <w:rPr>
          <w:lang w:val="vi-VN"/>
        </w:rPr>
      </w:pPr>
    </w:p>
    <w:p w14:paraId="7CFA76C5" w14:textId="77777777" w:rsidR="00490AE7" w:rsidRPr="00FF5298" w:rsidRDefault="00490AE7" w:rsidP="00490AE7">
      <w:pPr>
        <w:spacing w:before="120" w:after="280" w:afterAutospacing="1"/>
        <w:rPr>
          <w:lang w:val="vi-VN"/>
        </w:rPr>
      </w:pPr>
    </w:p>
    <w:p w14:paraId="2FAB6EA2" w14:textId="77777777" w:rsidR="00490AE7" w:rsidRPr="00FF5298" w:rsidRDefault="00490AE7" w:rsidP="00490AE7">
      <w:pPr>
        <w:spacing w:before="120" w:after="280" w:afterAutospacing="1"/>
        <w:rPr>
          <w:lang w:val="vi-VN"/>
        </w:rPr>
      </w:pPr>
    </w:p>
    <w:p w14:paraId="5EC01B7C" w14:textId="77777777" w:rsidR="00490AE7" w:rsidRPr="00FF5298" w:rsidRDefault="00490AE7" w:rsidP="00490AE7">
      <w:pPr>
        <w:spacing w:before="120" w:after="280" w:afterAutospacing="1"/>
      </w:pPr>
      <w:r w:rsidRPr="00FF5298">
        <w:rPr>
          <w:lang w:val="vi-VN"/>
        </w:rPr>
        <w:t xml:space="preserve">(1) Trẻ em học mẫu giáo, học sinh trung học cơ sở gửi phòng GD và ĐT; học sinh học trung học phổ thông </w:t>
      </w:r>
      <w:r w:rsidRPr="00FF5298">
        <w:t xml:space="preserve">gửi </w:t>
      </w:r>
      <w:r w:rsidRPr="00FF5298">
        <w:rPr>
          <w:lang w:val="vi-VN"/>
        </w:rPr>
        <w:t>sở GD và ĐT.</w:t>
      </w:r>
    </w:p>
    <w:p w14:paraId="0AEB4DB3" w14:textId="77777777" w:rsidR="00490AE7" w:rsidRPr="00FF5298" w:rsidRDefault="00490AE7" w:rsidP="00490AE7">
      <w:pPr>
        <w:spacing w:before="120" w:after="280" w:afterAutospacing="1"/>
      </w:pPr>
      <w:r w:rsidRPr="00FF5298">
        <w:rPr>
          <w:lang w:val="vi-VN"/>
        </w:rPr>
        <w:t>(2) Đối với đối tượng là trẻ em mẫu giáo ghi tên cha mẹ (hoặc người giám hộ) đối với học sinh phổ thông ghi tên c</w:t>
      </w:r>
      <w:r w:rsidRPr="00FF5298">
        <w:t xml:space="preserve">ủa </w:t>
      </w:r>
      <w:r w:rsidRPr="00FF5298">
        <w:rPr>
          <w:lang w:val="vi-VN"/>
        </w:rPr>
        <w:t>học sinh.</w:t>
      </w:r>
    </w:p>
    <w:p w14:paraId="001083DA" w14:textId="77777777" w:rsidR="00490AE7" w:rsidRPr="00FF5298" w:rsidRDefault="00490AE7" w:rsidP="00490AE7">
      <w:pPr>
        <w:spacing w:before="120" w:after="280" w:afterAutospacing="1"/>
      </w:pPr>
      <w:r w:rsidRPr="00FF5298">
        <w:rPr>
          <w:lang w:val="vi-VN"/>
        </w:rPr>
        <w:t>(3) Nếu là học sinh phổ thông trực tiếp viết đơn thì không phải điền dòng này.</w:t>
      </w:r>
    </w:p>
    <w:p w14:paraId="149F020A" w14:textId="77777777" w:rsidR="00490AE7" w:rsidRPr="00FF5298" w:rsidRDefault="00490AE7" w:rsidP="00490AE7">
      <w:pPr>
        <w:spacing w:before="120" w:after="280" w:afterAutospacing="1"/>
      </w:pPr>
      <w:r w:rsidRPr="00FF5298">
        <w:rPr>
          <w:lang w:val="vi-VN"/>
        </w:rPr>
        <w:t>(4) Cha mẹ (hoặc người giám hộ)/học sinh phổ thông.</w:t>
      </w:r>
    </w:p>
    <w:p w14:paraId="331DE3D2" w14:textId="77777777" w:rsidR="00490AE7" w:rsidRPr="00FF5298" w:rsidRDefault="00490AE7" w:rsidP="00490AE7">
      <w:pPr>
        <w:spacing w:before="120" w:after="280" w:afterAutospacing="1"/>
      </w:pPr>
      <w:r w:rsidRPr="00FF5298">
        <w:rPr>
          <w:lang w:val="vi-VN"/>
        </w:rPr>
        <w:t>(5) Dùng cho cơ sở giáo dục ngoài công lập.</w:t>
      </w:r>
    </w:p>
    <w:p w14:paraId="1CB9BA8A" w14:textId="77777777" w:rsidR="00490AE7" w:rsidRPr="00FF5298" w:rsidRDefault="00490AE7" w:rsidP="00490AE7">
      <w:pPr>
        <w:spacing w:before="120" w:after="280" w:afterAutospacing="1"/>
      </w:pPr>
      <w:r w:rsidRPr="00FF5298">
        <w:t> </w:t>
      </w:r>
    </w:p>
    <w:p w14:paraId="1C35F9D5" w14:textId="77777777" w:rsidR="00490AE7" w:rsidRPr="00FF5298" w:rsidRDefault="00490AE7" w:rsidP="00490AE7">
      <w:pPr>
        <w:spacing w:before="120" w:after="100" w:afterAutospacing="1"/>
        <w:jc w:val="center"/>
        <w:rPr>
          <w:b/>
          <w:bCs/>
          <w:lang w:val="vi-VN"/>
        </w:rPr>
        <w:sectPr w:rsidR="00490AE7" w:rsidRPr="00FF5298" w:rsidSect="009549B1">
          <w:footerReference w:type="default" r:id="rId19"/>
          <w:pgSz w:w="11907" w:h="16840" w:code="9"/>
          <w:pgMar w:top="1134" w:right="851" w:bottom="1134" w:left="1701" w:header="720" w:footer="720" w:gutter="0"/>
          <w:cols w:space="720"/>
          <w:noEndnote/>
          <w:docGrid w:linePitch="360"/>
        </w:sectPr>
      </w:pPr>
    </w:p>
    <w:p w14:paraId="5DBE0E9C" w14:textId="77777777" w:rsidR="00490AE7" w:rsidRPr="00FF5298" w:rsidRDefault="00490AE7" w:rsidP="00490AE7">
      <w:pPr>
        <w:spacing w:before="120" w:after="100" w:afterAutospacing="1"/>
        <w:jc w:val="center"/>
        <w:rPr>
          <w:szCs w:val="28"/>
          <w:lang w:val="vi-VN"/>
        </w:rPr>
      </w:pPr>
      <w:r w:rsidRPr="00FF5298">
        <w:rPr>
          <w:b/>
          <w:bCs/>
          <w:szCs w:val="28"/>
          <w:lang w:val="vi-VN"/>
        </w:rPr>
        <w:lastRenderedPageBreak/>
        <w:t>PHỤ LỤC VI</w:t>
      </w:r>
    </w:p>
    <w:p w14:paraId="5F435348" w14:textId="77777777" w:rsidR="00490AE7" w:rsidRPr="00FF5298" w:rsidRDefault="00490AE7" w:rsidP="00490AE7">
      <w:pPr>
        <w:spacing w:before="120" w:after="280" w:afterAutospacing="1"/>
        <w:jc w:val="center"/>
        <w:rPr>
          <w:szCs w:val="28"/>
          <w:lang w:val="vi-VN"/>
        </w:rPr>
      </w:pPr>
      <w:r w:rsidRPr="00FF5298">
        <w:rPr>
          <w:szCs w:val="28"/>
          <w:lang w:val="vi-VN"/>
        </w:rPr>
        <w:t>ĐƠN ĐỀ NGHỊ CẤP BÙ TIỀN MIỄN, GIẢM HỌC PHÍ</w:t>
      </w:r>
      <w:r w:rsidRPr="00FF5298">
        <w:rPr>
          <w:szCs w:val="28"/>
          <w:lang w:val="vi-VN"/>
        </w:rPr>
        <w:br/>
      </w:r>
      <w:r w:rsidRPr="00FF5298">
        <w:rPr>
          <w:i/>
          <w:iCs/>
          <w:szCs w:val="28"/>
          <w:lang w:val="vi-VN"/>
        </w:rPr>
        <w:t>(Kèm theo Thông tư liên tịch số 09/2016/TTLT-BGDĐT-BTC-BLĐTBXH ngày 30 tháng 3 năm 2016 của Liên Bộ Giáo dục và Đào tạo, Bộ Tài chính và Bộ Lao động-Thương binh và Xã hội)</w:t>
      </w:r>
    </w:p>
    <w:p w14:paraId="34DEDE7A" w14:textId="77777777" w:rsidR="00490AE7" w:rsidRPr="00FF5298" w:rsidRDefault="00490AE7" w:rsidP="00490AE7">
      <w:pPr>
        <w:spacing w:before="120" w:after="280" w:afterAutospacing="1"/>
        <w:jc w:val="center"/>
        <w:rPr>
          <w:szCs w:val="28"/>
          <w:lang w:val="vi-VN"/>
        </w:rPr>
      </w:pPr>
      <w:r w:rsidRPr="00FF5298">
        <w:rPr>
          <w:b/>
          <w:bCs/>
          <w:szCs w:val="28"/>
          <w:lang w:val="vi-VN"/>
        </w:rPr>
        <w:t>CỘNG HÒA XÃ HỘI CHỦ NGHĨA VIỆT NAM</w:t>
      </w:r>
      <w:r w:rsidRPr="00FF5298">
        <w:rPr>
          <w:b/>
          <w:bCs/>
          <w:szCs w:val="28"/>
          <w:lang w:val="vi-VN"/>
        </w:rPr>
        <w:br/>
        <w:t>Độc lập - Tự do - Hạnh phúc</w:t>
      </w:r>
      <w:r w:rsidRPr="00FF5298">
        <w:rPr>
          <w:b/>
          <w:bCs/>
          <w:szCs w:val="28"/>
          <w:lang w:val="vi-VN"/>
        </w:rPr>
        <w:br/>
        <w:t>---------------</w:t>
      </w:r>
    </w:p>
    <w:p w14:paraId="6509C8AF" w14:textId="77777777" w:rsidR="00490AE7" w:rsidRPr="00FF5298" w:rsidRDefault="00490AE7" w:rsidP="00490AE7">
      <w:pPr>
        <w:spacing w:before="120" w:after="280" w:afterAutospacing="1"/>
        <w:jc w:val="center"/>
        <w:rPr>
          <w:szCs w:val="28"/>
          <w:lang w:val="vi-VN"/>
        </w:rPr>
      </w:pPr>
      <w:r w:rsidRPr="00FF5298">
        <w:rPr>
          <w:b/>
          <w:bCs/>
          <w:szCs w:val="28"/>
          <w:lang w:val="vi-VN"/>
        </w:rPr>
        <w:t>ĐƠN ĐỀ NGHỊ CẤP BÙ TIỀN MIỄN, GIẢM HỌC PHÍ</w:t>
      </w:r>
    </w:p>
    <w:p w14:paraId="4364BDA9" w14:textId="77777777" w:rsidR="00490AE7" w:rsidRPr="00FF5298" w:rsidRDefault="00490AE7" w:rsidP="00490AE7">
      <w:pPr>
        <w:spacing w:before="120" w:after="280" w:afterAutospacing="1"/>
        <w:jc w:val="center"/>
        <w:rPr>
          <w:szCs w:val="28"/>
          <w:lang w:val="vi-VN"/>
        </w:rPr>
      </w:pPr>
      <w:r w:rsidRPr="00FF5298">
        <w:rPr>
          <w:i/>
          <w:iCs/>
          <w:szCs w:val="28"/>
          <w:lang w:val="vi-VN"/>
        </w:rPr>
        <w:t xml:space="preserve">(Dùng cho học sinh, sinh viên đang học tại các cơ sở giáo dục nghề nghiệp và giáo dục đại học ngoài công lập hoặc tại cơ sở giáo dục nghề nghiệp và giáo dục đại học thuộc doanh nghiệp nhà nước, tổ chức </w:t>
      </w:r>
      <w:r w:rsidRPr="00FF5298">
        <w:rPr>
          <w:i/>
          <w:iCs/>
          <w:szCs w:val="28"/>
          <w:shd w:val="solid" w:color="FFFFFF" w:fill="auto"/>
          <w:lang w:val="vi-VN"/>
        </w:rPr>
        <w:t>kinh</w:t>
      </w:r>
      <w:r w:rsidRPr="00FF5298">
        <w:rPr>
          <w:i/>
          <w:iCs/>
          <w:szCs w:val="28"/>
          <w:lang w:val="vi-VN"/>
        </w:rPr>
        <w:t xml:space="preserve"> tế)</w:t>
      </w:r>
    </w:p>
    <w:p w14:paraId="0ACCDF4E" w14:textId="77777777" w:rsidR="00490AE7" w:rsidRPr="00FF5298" w:rsidRDefault="00490AE7" w:rsidP="00490AE7">
      <w:pPr>
        <w:spacing w:before="120" w:after="280" w:afterAutospacing="1"/>
        <w:jc w:val="center"/>
        <w:rPr>
          <w:szCs w:val="28"/>
          <w:lang w:val="vi-VN"/>
        </w:rPr>
      </w:pPr>
      <w:r w:rsidRPr="00FF5298">
        <w:rPr>
          <w:szCs w:val="28"/>
          <w:lang w:val="vi-VN"/>
        </w:rPr>
        <w:t>Kính gửi: Phòng lao động-thương binh và xã hội (cấp huyện)</w:t>
      </w:r>
    </w:p>
    <w:p w14:paraId="709F5DD1" w14:textId="77777777" w:rsidR="00490AE7" w:rsidRPr="00FF5298" w:rsidRDefault="00490AE7" w:rsidP="00490AE7">
      <w:pPr>
        <w:spacing w:before="120" w:after="280" w:afterAutospacing="1"/>
        <w:rPr>
          <w:szCs w:val="28"/>
          <w:lang w:val="vi-VN"/>
        </w:rPr>
      </w:pPr>
      <w:r w:rsidRPr="00FF5298">
        <w:rPr>
          <w:szCs w:val="28"/>
          <w:lang w:val="vi-VN"/>
        </w:rPr>
        <w:t>Họ và tên:</w:t>
      </w:r>
    </w:p>
    <w:p w14:paraId="2CDF1AC1" w14:textId="77777777" w:rsidR="00490AE7" w:rsidRPr="00FF5298" w:rsidRDefault="00490AE7" w:rsidP="00490AE7">
      <w:pPr>
        <w:spacing w:before="120" w:after="280" w:afterAutospacing="1"/>
        <w:rPr>
          <w:szCs w:val="28"/>
          <w:lang w:val="vi-VN"/>
        </w:rPr>
      </w:pPr>
      <w:r w:rsidRPr="00FF5298">
        <w:rPr>
          <w:szCs w:val="28"/>
          <w:lang w:val="vi-VN"/>
        </w:rPr>
        <w:t>Ngày, tháng, năm sinh:</w:t>
      </w:r>
    </w:p>
    <w:p w14:paraId="06123376" w14:textId="77777777" w:rsidR="00490AE7" w:rsidRPr="00FF5298" w:rsidRDefault="00490AE7" w:rsidP="00490AE7">
      <w:pPr>
        <w:spacing w:before="120" w:after="280" w:afterAutospacing="1"/>
        <w:rPr>
          <w:szCs w:val="28"/>
          <w:lang w:val="vi-VN"/>
        </w:rPr>
      </w:pPr>
      <w:r w:rsidRPr="00FF5298">
        <w:rPr>
          <w:szCs w:val="28"/>
          <w:lang w:val="vi-VN"/>
        </w:rPr>
        <w:t>Nơi sinh:</w:t>
      </w:r>
    </w:p>
    <w:p w14:paraId="034CE513" w14:textId="77777777" w:rsidR="00490AE7" w:rsidRPr="00FF5298" w:rsidRDefault="00490AE7" w:rsidP="00490AE7">
      <w:pPr>
        <w:spacing w:before="120" w:after="280" w:afterAutospacing="1"/>
        <w:rPr>
          <w:szCs w:val="28"/>
          <w:lang w:val="vi-VN"/>
        </w:rPr>
      </w:pPr>
      <w:r w:rsidRPr="00FF5298">
        <w:rPr>
          <w:szCs w:val="28"/>
          <w:lang w:val="vi-VN"/>
        </w:rPr>
        <w:t>Lớp:                                          Khóa                                        Khoa:</w:t>
      </w:r>
    </w:p>
    <w:p w14:paraId="37FCCE03" w14:textId="77777777" w:rsidR="00490AE7" w:rsidRPr="00FF5298" w:rsidRDefault="00490AE7" w:rsidP="00490AE7">
      <w:pPr>
        <w:spacing w:before="120" w:after="280" w:afterAutospacing="1"/>
        <w:rPr>
          <w:szCs w:val="28"/>
          <w:lang w:val="vi-VN"/>
        </w:rPr>
      </w:pPr>
      <w:r w:rsidRPr="00FF5298">
        <w:rPr>
          <w:szCs w:val="28"/>
          <w:lang w:val="vi-VN"/>
        </w:rPr>
        <w:t>Họ tên cha/mẹ học sinh, sinh viên:</w:t>
      </w:r>
    </w:p>
    <w:p w14:paraId="78782733" w14:textId="77777777" w:rsidR="00490AE7" w:rsidRPr="00FF5298" w:rsidRDefault="00490AE7" w:rsidP="00490AE7">
      <w:pPr>
        <w:spacing w:before="120" w:after="280" w:afterAutospacing="1"/>
        <w:rPr>
          <w:szCs w:val="28"/>
          <w:lang w:val="vi-VN"/>
        </w:rPr>
      </w:pPr>
      <w:r w:rsidRPr="00FF5298">
        <w:rPr>
          <w:szCs w:val="28"/>
          <w:lang w:val="vi-VN"/>
        </w:rPr>
        <w:t>Hộ khẩu thường trú (ghi đầy đủ):</w:t>
      </w:r>
    </w:p>
    <w:p w14:paraId="3484C5C4" w14:textId="77777777" w:rsidR="00490AE7" w:rsidRPr="00FF5298" w:rsidRDefault="00490AE7" w:rsidP="00490AE7">
      <w:pPr>
        <w:spacing w:before="120" w:after="280" w:afterAutospacing="1"/>
        <w:rPr>
          <w:szCs w:val="28"/>
          <w:lang w:val="vi-VN"/>
        </w:rPr>
      </w:pPr>
      <w:r w:rsidRPr="00FF5298">
        <w:rPr>
          <w:szCs w:val="28"/>
          <w:lang w:val="vi-VN"/>
        </w:rPr>
        <w:t>Xã (Phường): ………………………….. Huyện (Quận): …………………………..</w:t>
      </w:r>
    </w:p>
    <w:p w14:paraId="64A3BBF4" w14:textId="77777777" w:rsidR="00490AE7" w:rsidRPr="00FF5298" w:rsidRDefault="00490AE7" w:rsidP="00490AE7">
      <w:pPr>
        <w:spacing w:before="120" w:after="280" w:afterAutospacing="1"/>
        <w:rPr>
          <w:szCs w:val="28"/>
          <w:lang w:val="vi-VN"/>
        </w:rPr>
      </w:pPr>
      <w:r w:rsidRPr="00FF5298">
        <w:rPr>
          <w:szCs w:val="28"/>
          <w:lang w:val="vi-VN"/>
        </w:rPr>
        <w:t>Tỉnh (Thành phố): ……………………………………………………………………</w:t>
      </w:r>
    </w:p>
    <w:p w14:paraId="786E71FA" w14:textId="77777777" w:rsidR="00490AE7" w:rsidRPr="00FF5298" w:rsidRDefault="00490AE7" w:rsidP="00490AE7">
      <w:pPr>
        <w:spacing w:before="120" w:after="280" w:afterAutospacing="1"/>
        <w:rPr>
          <w:szCs w:val="28"/>
          <w:lang w:val="vi-VN"/>
        </w:rPr>
      </w:pPr>
      <w:r w:rsidRPr="00FF5298">
        <w:rPr>
          <w:szCs w:val="28"/>
          <w:lang w:val="vi-VN"/>
        </w:rPr>
        <w:t xml:space="preserve">Thuộc đối tượng: </w:t>
      </w:r>
      <w:r w:rsidRPr="00FF5298">
        <w:rPr>
          <w:i/>
          <w:iCs/>
          <w:szCs w:val="28"/>
          <w:lang w:val="vi-VN"/>
        </w:rPr>
        <w:t>(ghi rõ đối tượng được quy định tại Thông tư liên tịch hướng dẫn Nghị định 86)</w:t>
      </w:r>
    </w:p>
    <w:p w14:paraId="40178B11" w14:textId="77777777" w:rsidR="00490AE7" w:rsidRPr="00FF5298" w:rsidRDefault="00490AE7" w:rsidP="00490AE7">
      <w:pPr>
        <w:spacing w:before="120" w:after="280" w:afterAutospacing="1"/>
        <w:rPr>
          <w:szCs w:val="28"/>
          <w:lang w:val="vi-VN"/>
        </w:rPr>
      </w:pPr>
      <w:r w:rsidRPr="00FF5298">
        <w:rPr>
          <w:szCs w:val="28"/>
          <w:lang w:val="vi-VN"/>
        </w:rPr>
        <w:t>Căn cứ vào Nghị định số 86/2015/NĐ-CP của Chính phủ, tôi làm đơn này đề nghị được xem xét, giải quyết để được cấp tiền hỗ trợ miễn, giảm học phí theo quy định và chế độ hiện hành.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90AE7" w:rsidRPr="00FF5298" w14:paraId="33055CAB" w14:textId="77777777" w:rsidTr="00BE666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23EDFC5" w14:textId="77777777" w:rsidR="00490AE7" w:rsidRPr="00FF5298" w:rsidRDefault="00490AE7" w:rsidP="00BE6664">
            <w:pPr>
              <w:spacing w:before="120"/>
              <w:rPr>
                <w:szCs w:val="28"/>
                <w:lang w:val="vi-VN"/>
              </w:rPr>
            </w:pPr>
            <w:r w:rsidRPr="00FF5298">
              <w:rPr>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1B652E" w14:textId="77777777" w:rsidR="00490AE7" w:rsidRPr="00FF5298" w:rsidRDefault="00490AE7" w:rsidP="00BE6664">
            <w:pPr>
              <w:spacing w:before="120"/>
              <w:jc w:val="center"/>
              <w:rPr>
                <w:szCs w:val="28"/>
                <w:lang w:val="vi-VN"/>
              </w:rPr>
            </w:pPr>
            <w:r w:rsidRPr="00FF5298">
              <w:rPr>
                <w:szCs w:val="28"/>
                <w:lang w:val="vi-VN"/>
              </w:rPr>
              <w:t>………, ngày .... tháng .... năm …..</w:t>
            </w:r>
            <w:r w:rsidRPr="00FF5298">
              <w:rPr>
                <w:szCs w:val="28"/>
                <w:lang w:val="vi-VN"/>
              </w:rPr>
              <w:br/>
              <w:t>Người làm đơn</w:t>
            </w:r>
            <w:r w:rsidRPr="00FF5298">
              <w:rPr>
                <w:szCs w:val="28"/>
                <w:lang w:val="vi-VN"/>
              </w:rPr>
              <w:br/>
              <w:t>(Ký tên và ghi rõ họ tên)</w:t>
            </w:r>
          </w:p>
        </w:tc>
      </w:tr>
    </w:tbl>
    <w:p w14:paraId="6FC0E67B" w14:textId="77777777" w:rsidR="00490AE7" w:rsidRPr="00FF5298" w:rsidRDefault="00490AE7" w:rsidP="00490AE7">
      <w:pPr>
        <w:spacing w:before="120" w:after="280" w:afterAutospacing="1"/>
        <w:jc w:val="center"/>
        <w:rPr>
          <w:b/>
          <w:bCs/>
          <w:szCs w:val="28"/>
          <w:lang w:val="vi-VN"/>
        </w:rPr>
      </w:pPr>
    </w:p>
    <w:p w14:paraId="5656FF22" w14:textId="77777777" w:rsidR="00490AE7" w:rsidRPr="00FF5298" w:rsidRDefault="00490AE7" w:rsidP="00490AE7">
      <w:pPr>
        <w:spacing w:before="120" w:after="280" w:afterAutospacing="1"/>
        <w:jc w:val="center"/>
        <w:rPr>
          <w:b/>
          <w:bCs/>
          <w:szCs w:val="28"/>
          <w:lang w:val="vi-VN"/>
        </w:rPr>
      </w:pPr>
    </w:p>
    <w:p w14:paraId="62869E54" w14:textId="77777777" w:rsidR="00490AE7" w:rsidRPr="00FF5298" w:rsidRDefault="00490AE7" w:rsidP="00490AE7">
      <w:pPr>
        <w:spacing w:before="120" w:after="280" w:afterAutospacing="1"/>
        <w:jc w:val="center"/>
        <w:rPr>
          <w:b/>
          <w:bCs/>
          <w:szCs w:val="28"/>
          <w:lang w:val="vi-VN"/>
        </w:rPr>
      </w:pPr>
    </w:p>
    <w:p w14:paraId="6174FAB1" w14:textId="77777777" w:rsidR="00490AE7" w:rsidRPr="00FF5298" w:rsidRDefault="00490AE7" w:rsidP="00490AE7">
      <w:pPr>
        <w:spacing w:before="120" w:after="280" w:afterAutospacing="1"/>
        <w:jc w:val="center"/>
        <w:rPr>
          <w:szCs w:val="28"/>
          <w:lang w:val="vi-VN"/>
        </w:rPr>
      </w:pPr>
      <w:r w:rsidRPr="00FF5298">
        <w:rPr>
          <w:b/>
          <w:bCs/>
          <w:szCs w:val="28"/>
          <w:lang w:val="vi-VN"/>
        </w:rPr>
        <w:t xml:space="preserve">Xác nhận của cơ sở giáo dục nghề nghiệp và giáo dục đại học ngoài công lập hoặc của cơ </w:t>
      </w:r>
      <w:r w:rsidRPr="00FF5298">
        <w:rPr>
          <w:b/>
          <w:bCs/>
          <w:szCs w:val="28"/>
          <w:shd w:val="solid" w:color="FFFFFF" w:fill="auto"/>
          <w:lang w:val="vi-VN"/>
        </w:rPr>
        <w:t>sở</w:t>
      </w:r>
      <w:r w:rsidRPr="00FF5298">
        <w:rPr>
          <w:b/>
          <w:bCs/>
          <w:szCs w:val="28"/>
          <w:lang w:val="vi-VN"/>
        </w:rPr>
        <w:t xml:space="preserve"> giáo dục nghề nghiệp và giáo dục đại học thuộc doanh nghiệp nhà n</w:t>
      </w:r>
      <w:r w:rsidRPr="00FF5298">
        <w:rPr>
          <w:b/>
          <w:bCs/>
          <w:szCs w:val="28"/>
          <w:shd w:val="solid" w:color="FFFFFF" w:fill="auto"/>
          <w:lang w:val="vi-VN"/>
        </w:rPr>
        <w:t>ướ</w:t>
      </w:r>
      <w:r w:rsidRPr="00FF5298">
        <w:rPr>
          <w:b/>
          <w:bCs/>
          <w:szCs w:val="28"/>
          <w:lang w:val="vi-VN"/>
        </w:rPr>
        <w:t xml:space="preserve">c, </w:t>
      </w:r>
      <w:r w:rsidRPr="00FF5298">
        <w:rPr>
          <w:b/>
          <w:bCs/>
          <w:szCs w:val="28"/>
          <w:shd w:val="solid" w:color="FFFFFF" w:fill="auto"/>
          <w:lang w:val="vi-VN"/>
        </w:rPr>
        <w:t>tổ chức</w:t>
      </w:r>
      <w:r w:rsidRPr="00FF5298">
        <w:rPr>
          <w:b/>
          <w:bCs/>
          <w:szCs w:val="28"/>
          <w:lang w:val="vi-VN"/>
        </w:rPr>
        <w:t xml:space="preserve"> kinh tế</w:t>
      </w:r>
    </w:p>
    <w:p w14:paraId="5FC25401" w14:textId="77777777" w:rsidR="00490AE7" w:rsidRPr="00FF5298" w:rsidRDefault="00490AE7" w:rsidP="00490AE7">
      <w:pPr>
        <w:spacing w:before="120" w:after="280" w:afterAutospacing="1"/>
        <w:rPr>
          <w:szCs w:val="28"/>
          <w:lang w:val="vi-VN"/>
        </w:rPr>
      </w:pPr>
      <w:r w:rsidRPr="00FF5298">
        <w:rPr>
          <w:szCs w:val="28"/>
          <w:lang w:val="vi-VN"/>
        </w:rPr>
        <w:t>Trường: ……………………………………………………………………………………</w:t>
      </w:r>
    </w:p>
    <w:p w14:paraId="3D1DA64C" w14:textId="77777777" w:rsidR="00490AE7" w:rsidRPr="00FF5298" w:rsidRDefault="00490AE7" w:rsidP="00490AE7">
      <w:pPr>
        <w:spacing w:before="120" w:after="280" w:afterAutospacing="1"/>
        <w:rPr>
          <w:szCs w:val="28"/>
          <w:lang w:val="vi-VN"/>
        </w:rPr>
      </w:pPr>
      <w:r w:rsidRPr="00FF5298">
        <w:rPr>
          <w:szCs w:val="28"/>
          <w:lang w:val="vi-VN"/>
        </w:rPr>
        <w:t>Xác nhận anh/chị: …………………………………</w:t>
      </w:r>
    </w:p>
    <w:p w14:paraId="358175B8" w14:textId="77777777" w:rsidR="00490AE7" w:rsidRPr="00FF5298" w:rsidRDefault="00490AE7" w:rsidP="00490AE7">
      <w:pPr>
        <w:spacing w:before="120" w:after="280" w:afterAutospacing="1"/>
        <w:rPr>
          <w:szCs w:val="28"/>
          <w:lang w:val="vi-VN"/>
        </w:rPr>
      </w:pPr>
      <w:r w:rsidRPr="00FF5298">
        <w:rPr>
          <w:szCs w:val="28"/>
          <w:lang w:val="vi-VN"/>
        </w:rPr>
        <w:t>Hiện là học sinh, sinh viên năm thứ ……… Học kỳ: ……… Năm học …………… khoa ………….. khóa học ………. thời gian khóa học ……… (năm);</w:t>
      </w:r>
    </w:p>
    <w:p w14:paraId="428DF1F4" w14:textId="77777777" w:rsidR="00490AE7" w:rsidRPr="00FF5298" w:rsidRDefault="00490AE7" w:rsidP="00490AE7">
      <w:pPr>
        <w:spacing w:before="120" w:after="280" w:afterAutospacing="1"/>
        <w:rPr>
          <w:szCs w:val="28"/>
          <w:lang w:val="vi-VN"/>
        </w:rPr>
      </w:pPr>
      <w:r w:rsidRPr="00FF5298">
        <w:rPr>
          <w:szCs w:val="28"/>
          <w:lang w:val="vi-VN"/>
        </w:rPr>
        <w:t>Hình thức đào tạo: …………………….. (ghi rõ hình thức đào tạo: chính quy, liên thông ...).</w:t>
      </w:r>
    </w:p>
    <w:p w14:paraId="5A87FCE0" w14:textId="77777777" w:rsidR="00490AE7" w:rsidRPr="00FF5298" w:rsidRDefault="00490AE7" w:rsidP="00490AE7">
      <w:pPr>
        <w:spacing w:before="120" w:after="280" w:afterAutospacing="1"/>
        <w:rPr>
          <w:szCs w:val="28"/>
          <w:lang w:val="vi-VN"/>
        </w:rPr>
      </w:pPr>
      <w:r w:rsidRPr="00FF5298">
        <w:rPr>
          <w:szCs w:val="28"/>
          <w:lang w:val="vi-VN"/>
        </w:rPr>
        <w:t>Kỷ luật: ……………………….. (ghi rõ mức độ kỷ luật nếu có).</w:t>
      </w:r>
    </w:p>
    <w:p w14:paraId="2DFCF20C" w14:textId="77777777" w:rsidR="00490AE7" w:rsidRPr="00FF5298" w:rsidRDefault="00490AE7" w:rsidP="00490AE7">
      <w:pPr>
        <w:spacing w:before="120" w:after="280" w:afterAutospacing="1"/>
        <w:rPr>
          <w:szCs w:val="28"/>
          <w:lang w:val="vi-VN"/>
        </w:rPr>
      </w:pPr>
      <w:r w:rsidRPr="00FF5298">
        <w:rPr>
          <w:szCs w:val="28"/>
          <w:lang w:val="vi-VN"/>
        </w:rPr>
        <w:t xml:space="preserve">Mức thu học phí: ……………..đồng/tháng </w:t>
      </w:r>
      <w:r w:rsidRPr="00FF5298">
        <w:rPr>
          <w:i/>
          <w:iCs/>
          <w:szCs w:val="28"/>
          <w:lang w:val="vi-VN"/>
        </w:rPr>
        <w:t>(nếu thu học phí theo tín chỉ thì phải quy đổi về mức thu theo niên chế).</w:t>
      </w:r>
    </w:p>
    <w:p w14:paraId="5BDE7393" w14:textId="77777777" w:rsidR="00490AE7" w:rsidRPr="00FF5298" w:rsidRDefault="00490AE7" w:rsidP="00490AE7">
      <w:pPr>
        <w:spacing w:before="120" w:after="280" w:afterAutospacing="1"/>
        <w:rPr>
          <w:szCs w:val="28"/>
          <w:lang w:val="vi-VN"/>
        </w:rPr>
      </w:pPr>
      <w:r w:rsidRPr="00FF5298">
        <w:rPr>
          <w:szCs w:val="28"/>
          <w:lang w:val="vi-VN"/>
        </w:rPr>
        <w:t xml:space="preserve">Đề nghị phòng lao động - thương binh và xã hội xem xét giải quyết tiền </w:t>
      </w:r>
      <w:r w:rsidRPr="00FF5298">
        <w:rPr>
          <w:szCs w:val="28"/>
          <w:shd w:val="solid" w:color="FFFFFF" w:fill="auto"/>
          <w:lang w:val="vi-VN"/>
        </w:rPr>
        <w:t>hỗ trợ</w:t>
      </w:r>
      <w:r w:rsidRPr="00FF5298">
        <w:rPr>
          <w:szCs w:val="28"/>
          <w:lang w:val="vi-VN"/>
        </w:rPr>
        <w:t xml:space="preserve"> miễn, giảm học phí cho anh/chị theo quy định và chế độ hiện hành.</w:t>
      </w:r>
    </w:p>
    <w:p w14:paraId="0004B79B" w14:textId="77777777" w:rsidR="00490AE7" w:rsidRPr="00FF5298" w:rsidRDefault="00490AE7" w:rsidP="00490AE7">
      <w:pPr>
        <w:spacing w:before="120" w:after="280" w:afterAutospacing="1"/>
        <w:rPr>
          <w:szCs w:val="28"/>
          <w:lang w:val="vi-VN"/>
        </w:rPr>
      </w:pPr>
      <w:r w:rsidRPr="00FF5298">
        <w:rPr>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90AE7" w:rsidRPr="00FF5298" w14:paraId="30EB3C3E" w14:textId="77777777" w:rsidTr="00BE6664">
        <w:trPr>
          <w:trHeight w:val="80"/>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00469AF" w14:textId="77777777" w:rsidR="00490AE7" w:rsidRPr="00FF5298" w:rsidRDefault="00490AE7" w:rsidP="00BE6664">
            <w:pPr>
              <w:spacing w:before="120"/>
              <w:rPr>
                <w:szCs w:val="28"/>
                <w:lang w:val="vi-VN"/>
              </w:rPr>
            </w:pPr>
            <w:r w:rsidRPr="00FF5298">
              <w:rPr>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4573724" w14:textId="77777777" w:rsidR="00490AE7" w:rsidRPr="00FF5298" w:rsidRDefault="00490AE7" w:rsidP="00BE6664">
            <w:pPr>
              <w:spacing w:before="120"/>
              <w:jc w:val="center"/>
              <w:rPr>
                <w:szCs w:val="28"/>
                <w:lang w:val="vi-VN"/>
              </w:rPr>
            </w:pPr>
            <w:r w:rsidRPr="00FF5298">
              <w:rPr>
                <w:szCs w:val="28"/>
                <w:lang w:val="vi-VN"/>
              </w:rPr>
              <w:t>………, ngày…. tháng…. năm……</w:t>
            </w:r>
            <w:r w:rsidRPr="00FF5298">
              <w:rPr>
                <w:szCs w:val="28"/>
                <w:lang w:val="vi-VN"/>
              </w:rPr>
              <w:br/>
              <w:t>Thủ trưởng đơn vị</w:t>
            </w:r>
            <w:r w:rsidRPr="00FF5298">
              <w:rPr>
                <w:szCs w:val="28"/>
                <w:lang w:val="vi-VN"/>
              </w:rPr>
              <w:br/>
              <w:t>(Ký tên, đóng dấu)</w:t>
            </w:r>
          </w:p>
        </w:tc>
      </w:tr>
    </w:tbl>
    <w:p w14:paraId="4B72DA09" w14:textId="77777777" w:rsidR="00490AE7" w:rsidRPr="00FF5298" w:rsidRDefault="00490AE7" w:rsidP="00490AE7">
      <w:pPr>
        <w:spacing w:before="120" w:after="280" w:afterAutospacing="1"/>
        <w:rPr>
          <w:szCs w:val="28"/>
          <w:lang w:val="vi-VN"/>
        </w:rPr>
      </w:pPr>
      <w:r w:rsidRPr="00FF5298">
        <w:rPr>
          <w:szCs w:val="28"/>
          <w:lang w:val="vi-VN"/>
        </w:rPr>
        <w:t> </w:t>
      </w:r>
    </w:p>
    <w:p w14:paraId="10235800" w14:textId="77777777" w:rsidR="00490AE7" w:rsidRPr="00FF5298" w:rsidRDefault="00490AE7" w:rsidP="00490AE7">
      <w:pPr>
        <w:spacing w:before="120" w:after="100" w:afterAutospacing="1"/>
        <w:jc w:val="center"/>
        <w:rPr>
          <w:b/>
          <w:bCs/>
          <w:lang w:val="vi-VN"/>
        </w:rPr>
        <w:sectPr w:rsidR="00490AE7" w:rsidRPr="00FF5298" w:rsidSect="007279C6">
          <w:footerReference w:type="default" r:id="rId20"/>
          <w:pgSz w:w="11907" w:h="16840" w:code="9"/>
          <w:pgMar w:top="1134" w:right="851" w:bottom="1134" w:left="1701" w:header="720" w:footer="720" w:gutter="0"/>
          <w:cols w:space="720"/>
          <w:noEndnote/>
          <w:docGrid w:linePitch="360"/>
        </w:sectPr>
      </w:pPr>
    </w:p>
    <w:p w14:paraId="36F3AB7A" w14:textId="77777777" w:rsidR="00490AE7" w:rsidRPr="00FF5298" w:rsidRDefault="00490AE7" w:rsidP="00490AE7">
      <w:pPr>
        <w:spacing w:before="120" w:after="100" w:afterAutospacing="1"/>
        <w:jc w:val="center"/>
        <w:rPr>
          <w:szCs w:val="28"/>
          <w:lang w:val="vi-VN"/>
        </w:rPr>
      </w:pPr>
      <w:r w:rsidRPr="00FF5298">
        <w:rPr>
          <w:b/>
          <w:bCs/>
          <w:szCs w:val="28"/>
          <w:lang w:val="vi-VN"/>
        </w:rPr>
        <w:lastRenderedPageBreak/>
        <w:t>PHỤ LỤC VII</w:t>
      </w:r>
    </w:p>
    <w:p w14:paraId="3D0638FE" w14:textId="77777777" w:rsidR="00490AE7" w:rsidRPr="00FF5298" w:rsidRDefault="00490AE7" w:rsidP="00490AE7">
      <w:pPr>
        <w:spacing w:before="120" w:after="280" w:afterAutospacing="1"/>
        <w:jc w:val="center"/>
        <w:rPr>
          <w:szCs w:val="28"/>
          <w:lang w:val="vi-VN"/>
        </w:rPr>
      </w:pPr>
      <w:r w:rsidRPr="00FF5298">
        <w:rPr>
          <w:szCs w:val="28"/>
          <w:lang w:val="vi-VN"/>
        </w:rPr>
        <w:t>GIẤY XÁC NHẬN</w:t>
      </w:r>
      <w:r w:rsidRPr="00FF5298">
        <w:rPr>
          <w:szCs w:val="28"/>
          <w:lang w:val="vi-VN"/>
        </w:rPr>
        <w:br/>
      </w:r>
      <w:r w:rsidRPr="00FF5298">
        <w:rPr>
          <w:i/>
          <w:iCs/>
          <w:szCs w:val="28"/>
          <w:lang w:val="vi-VN"/>
        </w:rPr>
        <w:t>(Kèm theo Thông tư liên tịch số 09/2016/TTLT-BGDĐT-BTC-BLĐTBXH ngày 30 tháng 3 năm 2016 của Liên Bộ Giáo dục và Đào tạo, Bộ Tài chính và Bộ Lao động-Thương binh và Xã hội)</w:t>
      </w:r>
    </w:p>
    <w:p w14:paraId="32C541AA" w14:textId="77777777" w:rsidR="00490AE7" w:rsidRPr="00FF5298" w:rsidRDefault="00490AE7" w:rsidP="00490AE7">
      <w:pPr>
        <w:spacing w:before="120" w:after="280" w:afterAutospacing="1"/>
        <w:jc w:val="center"/>
        <w:rPr>
          <w:szCs w:val="28"/>
          <w:lang w:val="vi-VN"/>
        </w:rPr>
      </w:pPr>
      <w:r w:rsidRPr="00FF5298">
        <w:rPr>
          <w:b/>
          <w:bCs/>
          <w:szCs w:val="28"/>
          <w:lang w:val="vi-VN"/>
        </w:rPr>
        <w:t>CỘNG HÒA XÃ HỘI CHỦ NGHĨA VIỆT NAM</w:t>
      </w:r>
      <w:r w:rsidRPr="00FF5298">
        <w:rPr>
          <w:b/>
          <w:bCs/>
          <w:szCs w:val="28"/>
          <w:lang w:val="vi-VN"/>
        </w:rPr>
        <w:br/>
        <w:t>Độc lập - Tự do - Hạnh phúc</w:t>
      </w:r>
      <w:r w:rsidRPr="00FF5298">
        <w:rPr>
          <w:b/>
          <w:bCs/>
          <w:szCs w:val="28"/>
          <w:lang w:val="vi-VN"/>
        </w:rPr>
        <w:br/>
        <w:t>---------------</w:t>
      </w:r>
    </w:p>
    <w:p w14:paraId="5474E4FB" w14:textId="77777777" w:rsidR="00490AE7" w:rsidRPr="00FF5298" w:rsidRDefault="00490AE7" w:rsidP="00490AE7">
      <w:pPr>
        <w:spacing w:before="120" w:after="280" w:afterAutospacing="1"/>
        <w:jc w:val="center"/>
        <w:rPr>
          <w:szCs w:val="28"/>
          <w:lang w:val="vi-VN"/>
        </w:rPr>
      </w:pPr>
      <w:r w:rsidRPr="00FF5298">
        <w:rPr>
          <w:b/>
          <w:bCs/>
          <w:szCs w:val="28"/>
          <w:lang w:val="vi-VN"/>
        </w:rPr>
        <w:t>GIẤY XÁC NHẬN</w:t>
      </w:r>
    </w:p>
    <w:p w14:paraId="2381634D" w14:textId="77777777" w:rsidR="00490AE7" w:rsidRPr="00FF5298" w:rsidRDefault="00490AE7" w:rsidP="00490AE7">
      <w:pPr>
        <w:spacing w:before="120" w:after="280" w:afterAutospacing="1"/>
        <w:jc w:val="center"/>
        <w:rPr>
          <w:szCs w:val="28"/>
          <w:lang w:val="vi-VN"/>
        </w:rPr>
      </w:pPr>
      <w:r w:rsidRPr="00FF5298">
        <w:rPr>
          <w:i/>
          <w:iCs/>
          <w:szCs w:val="28"/>
          <w:lang w:val="vi-VN"/>
        </w:rPr>
        <w:t xml:space="preserve">(Dùng cho các cơ sở giáo dục mầm non, phổ thông, giáo dục nghề nghiệp và giáo dục đại học ngoài công lập, cơ sở giáo dục nghề nghiệp và giáo dục đại học thuộc doanh nghiệp nhà nước, </w:t>
      </w:r>
      <w:r w:rsidRPr="00FF5298">
        <w:rPr>
          <w:i/>
          <w:iCs/>
          <w:szCs w:val="28"/>
          <w:shd w:val="solid" w:color="FFFFFF" w:fill="auto"/>
          <w:lang w:val="vi-VN"/>
        </w:rPr>
        <w:t>tổ chức</w:t>
      </w:r>
      <w:r w:rsidRPr="00FF5298">
        <w:rPr>
          <w:i/>
          <w:iCs/>
          <w:szCs w:val="28"/>
          <w:lang w:val="vi-VN"/>
        </w:rPr>
        <w:t xml:space="preserve"> kinh tế)</w:t>
      </w:r>
    </w:p>
    <w:p w14:paraId="35CB4CF3" w14:textId="77777777" w:rsidR="00490AE7" w:rsidRPr="00FF5298" w:rsidRDefault="00490AE7" w:rsidP="00490AE7">
      <w:pPr>
        <w:spacing w:before="120" w:after="280" w:afterAutospacing="1"/>
        <w:jc w:val="center"/>
        <w:rPr>
          <w:szCs w:val="28"/>
          <w:lang w:val="vi-VN"/>
        </w:rPr>
      </w:pPr>
      <w:r w:rsidRPr="00FF5298">
        <w:rPr>
          <w:b/>
          <w:bCs/>
          <w:szCs w:val="28"/>
          <w:lang w:val="vi-VN"/>
        </w:rPr>
        <w:t>Kính gửi:</w:t>
      </w:r>
      <w:r w:rsidRPr="00FF5298">
        <w:rPr>
          <w:szCs w:val="28"/>
          <w:lang w:val="vi-VN"/>
        </w:rPr>
        <w:t>………………………………(1)</w:t>
      </w:r>
    </w:p>
    <w:p w14:paraId="5353E729" w14:textId="77777777" w:rsidR="00490AE7" w:rsidRPr="00FF5298" w:rsidRDefault="00490AE7" w:rsidP="00490AE7">
      <w:pPr>
        <w:spacing w:before="120" w:after="280" w:afterAutospacing="1"/>
        <w:rPr>
          <w:szCs w:val="28"/>
          <w:lang w:val="vi-VN"/>
        </w:rPr>
      </w:pPr>
      <w:r w:rsidRPr="00FF5298">
        <w:rPr>
          <w:i/>
          <w:iCs/>
          <w:szCs w:val="28"/>
          <w:lang w:val="vi-VN"/>
        </w:rPr>
        <w:t>Phần I: Dùng cho cơ sở giáo dục mầm non, phổ thông ngoài công lập xác nhận</w:t>
      </w:r>
    </w:p>
    <w:p w14:paraId="54D7E46A" w14:textId="77777777" w:rsidR="00490AE7" w:rsidRPr="00FF5298" w:rsidRDefault="00490AE7" w:rsidP="00490AE7">
      <w:pPr>
        <w:spacing w:before="120" w:after="280" w:afterAutospacing="1"/>
        <w:rPr>
          <w:szCs w:val="28"/>
          <w:lang w:val="vi-VN"/>
        </w:rPr>
      </w:pPr>
      <w:r w:rsidRPr="00FF5298">
        <w:rPr>
          <w:szCs w:val="28"/>
          <w:lang w:val="vi-VN"/>
        </w:rPr>
        <w:t xml:space="preserve">Trường: ..................................................................................................................... </w:t>
      </w:r>
    </w:p>
    <w:p w14:paraId="79628C26" w14:textId="77777777" w:rsidR="00490AE7" w:rsidRPr="00FF5298" w:rsidRDefault="00490AE7" w:rsidP="00490AE7">
      <w:pPr>
        <w:spacing w:before="120" w:after="280" w:afterAutospacing="1"/>
        <w:rPr>
          <w:szCs w:val="28"/>
          <w:lang w:val="vi-VN"/>
        </w:rPr>
      </w:pPr>
      <w:r w:rsidRPr="00FF5298">
        <w:rPr>
          <w:szCs w:val="28"/>
          <w:lang w:val="vi-VN"/>
        </w:rPr>
        <w:t xml:space="preserve">Xác nhận em: ............................................................................................................. </w:t>
      </w:r>
    </w:p>
    <w:p w14:paraId="54A77F3F" w14:textId="77777777" w:rsidR="00490AE7" w:rsidRPr="00FF5298" w:rsidRDefault="00490AE7" w:rsidP="00490AE7">
      <w:pPr>
        <w:spacing w:before="120" w:after="280" w:afterAutospacing="1"/>
        <w:rPr>
          <w:szCs w:val="28"/>
          <w:lang w:val="vi-VN"/>
        </w:rPr>
      </w:pPr>
      <w:r w:rsidRPr="00FF5298">
        <w:rPr>
          <w:szCs w:val="28"/>
          <w:lang w:val="vi-VN"/>
        </w:rPr>
        <w:t xml:space="preserve">Hiện đang học tại lớp ………………… Học kỳ: ………… Năm học: ................................ </w:t>
      </w:r>
    </w:p>
    <w:p w14:paraId="38C96E07" w14:textId="77777777" w:rsidR="00490AE7" w:rsidRPr="00FF5298" w:rsidRDefault="00490AE7" w:rsidP="00490AE7">
      <w:pPr>
        <w:spacing w:before="120" w:after="280" w:afterAutospacing="1"/>
        <w:rPr>
          <w:szCs w:val="28"/>
          <w:lang w:val="vi-VN"/>
        </w:rPr>
      </w:pPr>
      <w:r w:rsidRPr="00FF5298">
        <w:rPr>
          <w:i/>
          <w:iCs/>
          <w:szCs w:val="28"/>
          <w:lang w:val="vi-VN"/>
        </w:rPr>
        <w:t xml:space="preserve">Phần II: Dùng cho các cơ sở giáo dục nghề nghiệp và giáo dục đại học ngoài công lập hoặc cơ </w:t>
      </w:r>
      <w:r w:rsidRPr="00FF5298">
        <w:rPr>
          <w:i/>
          <w:iCs/>
          <w:szCs w:val="28"/>
          <w:shd w:val="solid" w:color="FFFFFF" w:fill="auto"/>
          <w:lang w:val="vi-VN"/>
        </w:rPr>
        <w:t>sở</w:t>
      </w:r>
      <w:r w:rsidRPr="00FF5298">
        <w:rPr>
          <w:i/>
          <w:iCs/>
          <w:szCs w:val="28"/>
          <w:lang w:val="vi-VN"/>
        </w:rPr>
        <w:t xml:space="preserve"> giáo dục nghề nghiệp và giáo dục đại học thuộc doanh nghiệp nhà nước, </w:t>
      </w:r>
      <w:r w:rsidRPr="00FF5298">
        <w:rPr>
          <w:i/>
          <w:iCs/>
          <w:szCs w:val="28"/>
          <w:shd w:val="solid" w:color="FFFFFF" w:fill="auto"/>
          <w:lang w:val="vi-VN"/>
        </w:rPr>
        <w:t>tổ chức</w:t>
      </w:r>
      <w:r w:rsidRPr="00FF5298">
        <w:rPr>
          <w:i/>
          <w:iCs/>
          <w:szCs w:val="28"/>
          <w:lang w:val="vi-VN"/>
        </w:rPr>
        <w:t xml:space="preserve"> kinh tế xác nhận</w:t>
      </w:r>
    </w:p>
    <w:p w14:paraId="228EC9BA" w14:textId="77777777" w:rsidR="00490AE7" w:rsidRPr="00FF5298" w:rsidRDefault="00490AE7" w:rsidP="00490AE7">
      <w:pPr>
        <w:spacing w:before="120" w:after="280" w:afterAutospacing="1"/>
        <w:rPr>
          <w:szCs w:val="28"/>
          <w:lang w:val="vi-VN"/>
        </w:rPr>
      </w:pPr>
      <w:r w:rsidRPr="00FF5298">
        <w:rPr>
          <w:szCs w:val="28"/>
          <w:lang w:val="vi-VN"/>
        </w:rPr>
        <w:t>Trường: ………………………………………………………………………………</w:t>
      </w:r>
    </w:p>
    <w:p w14:paraId="5ADDAD79" w14:textId="77777777" w:rsidR="00490AE7" w:rsidRPr="00FF5298" w:rsidRDefault="00490AE7" w:rsidP="00490AE7">
      <w:pPr>
        <w:spacing w:before="120" w:after="280" w:afterAutospacing="1"/>
        <w:rPr>
          <w:szCs w:val="28"/>
          <w:lang w:val="vi-VN"/>
        </w:rPr>
      </w:pPr>
      <w:r w:rsidRPr="00FF5298">
        <w:rPr>
          <w:szCs w:val="28"/>
          <w:lang w:val="vi-VN"/>
        </w:rPr>
        <w:t>Xác nhận anh/chị: …………………………………..</w:t>
      </w:r>
    </w:p>
    <w:p w14:paraId="0554F10C" w14:textId="77777777" w:rsidR="00490AE7" w:rsidRPr="00FF5298" w:rsidRDefault="00490AE7" w:rsidP="00490AE7">
      <w:pPr>
        <w:spacing w:before="120" w:after="280" w:afterAutospacing="1"/>
        <w:rPr>
          <w:szCs w:val="28"/>
          <w:lang w:val="vi-VN"/>
        </w:rPr>
      </w:pPr>
      <w:r w:rsidRPr="00FF5298">
        <w:rPr>
          <w:szCs w:val="28"/>
          <w:lang w:val="vi-VN"/>
        </w:rPr>
        <w:t>Hiện là học sinh, sinh viên năm thứ ……… Học kỳ: ……… Năm học ……….. khoa …………… khóa học ……… thời gian khóa học ………. (năm);</w:t>
      </w:r>
    </w:p>
    <w:p w14:paraId="26B01707" w14:textId="77777777" w:rsidR="00490AE7" w:rsidRPr="00FF5298" w:rsidRDefault="00490AE7" w:rsidP="00490AE7">
      <w:pPr>
        <w:spacing w:before="120" w:after="280" w:afterAutospacing="1"/>
        <w:rPr>
          <w:szCs w:val="28"/>
          <w:lang w:val="vi-VN"/>
        </w:rPr>
      </w:pPr>
      <w:r w:rsidRPr="00FF5298">
        <w:rPr>
          <w:szCs w:val="28"/>
          <w:lang w:val="vi-VN"/>
        </w:rPr>
        <w:t>Hình thức đào tạo: …………………… (ghi rõ hình thức đào tạo: chính quy, liên thông ...).</w:t>
      </w:r>
    </w:p>
    <w:p w14:paraId="4C702DD3" w14:textId="77777777" w:rsidR="00490AE7" w:rsidRPr="00FF5298" w:rsidRDefault="00490AE7" w:rsidP="00490AE7">
      <w:pPr>
        <w:spacing w:before="120" w:after="280" w:afterAutospacing="1"/>
        <w:rPr>
          <w:szCs w:val="28"/>
          <w:lang w:val="vi-VN"/>
        </w:rPr>
      </w:pPr>
      <w:r w:rsidRPr="00FF5298">
        <w:rPr>
          <w:szCs w:val="28"/>
          <w:lang w:val="vi-VN"/>
        </w:rPr>
        <w:t>Kỷ luật: ……………………………… (ghi rõ mức độ kỷ luật nếu có).</w:t>
      </w:r>
    </w:p>
    <w:p w14:paraId="069AE008" w14:textId="77777777" w:rsidR="00490AE7" w:rsidRPr="00FF5298" w:rsidRDefault="00490AE7" w:rsidP="00490AE7">
      <w:pPr>
        <w:spacing w:before="120" w:after="280" w:afterAutospacing="1"/>
        <w:rPr>
          <w:szCs w:val="28"/>
          <w:lang w:val="vi-VN"/>
        </w:rPr>
      </w:pPr>
      <w:r w:rsidRPr="00FF5298">
        <w:rPr>
          <w:szCs w:val="28"/>
          <w:lang w:val="vi-VN"/>
        </w:rPr>
        <w:lastRenderedPageBreak/>
        <w:t>Mức thu học phí: ……………………… đồng/tháng (</w:t>
      </w:r>
      <w:r w:rsidRPr="00FF5298">
        <w:rPr>
          <w:i/>
          <w:iCs/>
          <w:szCs w:val="28"/>
          <w:lang w:val="vi-VN"/>
        </w:rPr>
        <w:t>nếu thu học phí theo tín chỉ thì phải quy đổi về mức thu theo niên chế).</w:t>
      </w:r>
    </w:p>
    <w:p w14:paraId="7E91475A" w14:textId="77777777" w:rsidR="00490AE7" w:rsidRPr="00FF5298" w:rsidRDefault="00490AE7" w:rsidP="00490AE7">
      <w:pPr>
        <w:spacing w:before="120" w:after="280" w:afterAutospacing="1"/>
        <w:rPr>
          <w:szCs w:val="28"/>
          <w:lang w:val="vi-VN"/>
        </w:rPr>
      </w:pPr>
      <w:r w:rsidRPr="00FF5298">
        <w:rPr>
          <w:szCs w:val="28"/>
          <w:lang w:val="vi-VN"/>
        </w:rPr>
        <w:t>Đề nghị phòng giáo dục đào tạo/sở giáo dục và đào tạo/phòng lao động-th</w:t>
      </w:r>
      <w:r w:rsidRPr="00FF5298">
        <w:rPr>
          <w:szCs w:val="28"/>
          <w:shd w:val="solid" w:color="FFFFFF" w:fill="auto"/>
          <w:lang w:val="vi-VN"/>
        </w:rPr>
        <w:t>ươ</w:t>
      </w:r>
      <w:r w:rsidRPr="00FF5298">
        <w:rPr>
          <w:szCs w:val="28"/>
          <w:lang w:val="vi-VN"/>
        </w:rPr>
        <w:t>ng binh và xã hội xem xét giải quyết tiền hỗ trợ miễn, giảm học phí cho theo quy định và chế độ hiện hành.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90AE7" w:rsidRPr="00FF5298" w14:paraId="13A91E06" w14:textId="77777777" w:rsidTr="00BE666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66B4D98" w14:textId="77777777" w:rsidR="00490AE7" w:rsidRPr="00FF5298" w:rsidRDefault="00490AE7" w:rsidP="00BE6664">
            <w:pPr>
              <w:spacing w:before="120"/>
              <w:rPr>
                <w:szCs w:val="28"/>
                <w:lang w:val="vi-VN"/>
              </w:rPr>
            </w:pPr>
            <w:r w:rsidRPr="00FF5298">
              <w:rPr>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D8C8A78" w14:textId="77777777" w:rsidR="00490AE7" w:rsidRPr="00FF5298" w:rsidRDefault="00490AE7" w:rsidP="00BE6664">
            <w:pPr>
              <w:spacing w:before="120"/>
              <w:jc w:val="center"/>
              <w:rPr>
                <w:szCs w:val="28"/>
                <w:lang w:val="vi-VN"/>
              </w:rPr>
            </w:pPr>
            <w:r w:rsidRPr="00FF5298">
              <w:rPr>
                <w:szCs w:val="28"/>
                <w:lang w:val="vi-VN"/>
              </w:rPr>
              <w:t>………, ngày…. tháng….. năm…..</w:t>
            </w:r>
            <w:r w:rsidRPr="00FF5298">
              <w:rPr>
                <w:szCs w:val="28"/>
                <w:lang w:val="vi-VN"/>
              </w:rPr>
              <w:br/>
              <w:t>Thủ trưởng đơn vị</w:t>
            </w:r>
            <w:r w:rsidRPr="00FF5298">
              <w:rPr>
                <w:szCs w:val="28"/>
                <w:lang w:val="vi-VN"/>
              </w:rPr>
              <w:br/>
              <w:t>(Ký tên, đóng dấu)</w:t>
            </w:r>
          </w:p>
        </w:tc>
      </w:tr>
    </w:tbl>
    <w:p w14:paraId="59F18C8B" w14:textId="77777777" w:rsidR="00490AE7" w:rsidRPr="00FF5298" w:rsidRDefault="00490AE7" w:rsidP="00490AE7">
      <w:pPr>
        <w:spacing w:before="120" w:after="280" w:afterAutospacing="1"/>
        <w:rPr>
          <w:lang w:val="vi-VN"/>
        </w:rPr>
      </w:pPr>
      <w:r w:rsidRPr="00FF5298">
        <w:rPr>
          <w:lang w:val="vi-VN"/>
        </w:rPr>
        <w:t xml:space="preserve">(1) Trẻ em học mẫu giáo, học sinh trung học cơ sở: gửi phòng GD và ĐT; học sinh học trung học phổ thông: </w:t>
      </w:r>
      <w:r w:rsidRPr="00FF5298">
        <w:rPr>
          <w:shd w:val="solid" w:color="FFFFFF" w:fill="auto"/>
          <w:lang w:val="vi-VN"/>
        </w:rPr>
        <w:t>gửisở</w:t>
      </w:r>
      <w:r w:rsidRPr="00FF5298">
        <w:rPr>
          <w:lang w:val="vi-VN"/>
        </w:rPr>
        <w:t xml:space="preserve"> GD và ĐT; học sinh, sinh viên học ở cơ sở giáo dục nghề nghiệp và giáo dục đại học: </w:t>
      </w:r>
      <w:r w:rsidRPr="00FF5298">
        <w:rPr>
          <w:shd w:val="solid" w:color="FFFFFF" w:fill="auto"/>
          <w:lang w:val="vi-VN"/>
        </w:rPr>
        <w:t>gửi</w:t>
      </w:r>
      <w:r w:rsidRPr="00FF5298">
        <w:rPr>
          <w:lang w:val="vi-VN"/>
        </w:rPr>
        <w:t xml:space="preserve"> Phòng lao động-thương binh và xã hội.</w:t>
      </w:r>
    </w:p>
    <w:p w14:paraId="22A98B76" w14:textId="77777777" w:rsidR="00490AE7" w:rsidRPr="00FF5298" w:rsidRDefault="00490AE7" w:rsidP="00490AE7">
      <w:pPr>
        <w:pStyle w:val="sonvb"/>
        <w:spacing w:before="120" w:line="276" w:lineRule="auto"/>
        <w:ind w:firstLine="720"/>
      </w:pPr>
    </w:p>
    <w:p w14:paraId="5D57F4F9" w14:textId="77777777" w:rsidR="00490AE7" w:rsidRPr="00FF5298" w:rsidRDefault="00490AE7" w:rsidP="00490AE7">
      <w:pPr>
        <w:pStyle w:val="sonvb"/>
        <w:spacing w:before="120" w:line="276" w:lineRule="auto"/>
        <w:ind w:firstLine="720"/>
        <w:rPr>
          <w:lang w:val="pt-BR"/>
        </w:rPr>
      </w:pPr>
    </w:p>
    <w:p w14:paraId="125DDCC3" w14:textId="77777777" w:rsidR="00490AE7" w:rsidRPr="00FF5298" w:rsidRDefault="00490AE7" w:rsidP="00490AE7">
      <w:pPr>
        <w:pStyle w:val="sonvb"/>
        <w:spacing w:before="120" w:line="276" w:lineRule="auto"/>
        <w:ind w:firstLine="720"/>
        <w:rPr>
          <w:lang w:val="pt-BR"/>
        </w:rPr>
        <w:sectPr w:rsidR="00490AE7" w:rsidRPr="00FF5298" w:rsidSect="007279C6">
          <w:footerReference w:type="default" r:id="rId21"/>
          <w:pgSz w:w="11907" w:h="16840" w:code="9"/>
          <w:pgMar w:top="1134" w:right="851" w:bottom="1134" w:left="1701" w:header="720" w:footer="720" w:gutter="0"/>
          <w:cols w:space="720"/>
          <w:noEndnote/>
          <w:docGrid w:linePitch="360"/>
        </w:sectPr>
      </w:pPr>
    </w:p>
    <w:p w14:paraId="35EAD252" w14:textId="77777777" w:rsidR="00490AE7" w:rsidRPr="00FF5298" w:rsidRDefault="00490AE7" w:rsidP="00490AE7">
      <w:pPr>
        <w:pStyle w:val="sonvb"/>
        <w:spacing w:before="120" w:line="276" w:lineRule="auto"/>
        <w:ind w:firstLine="720"/>
        <w:rPr>
          <w:lang w:val="pt-BR"/>
        </w:rPr>
      </w:pPr>
    </w:p>
    <w:p w14:paraId="0C937772" w14:textId="77777777" w:rsidR="00490AE7" w:rsidRPr="00FF5298" w:rsidRDefault="00490AE7" w:rsidP="00490AE7">
      <w:pPr>
        <w:shd w:val="clear" w:color="auto" w:fill="FFFFFF"/>
        <w:spacing w:line="234" w:lineRule="atLeast"/>
        <w:jc w:val="center"/>
        <w:rPr>
          <w:szCs w:val="28"/>
          <w:lang w:val="pt-BR"/>
        </w:rPr>
      </w:pPr>
      <w:r w:rsidRPr="00FF5298">
        <w:rPr>
          <w:b/>
          <w:bCs/>
          <w:szCs w:val="28"/>
          <w:lang w:val="pt-BR"/>
        </w:rPr>
        <w:t>PHỤ LỤC I</w:t>
      </w:r>
    </w:p>
    <w:p w14:paraId="105A1A39" w14:textId="77777777" w:rsidR="00490AE7" w:rsidRPr="00FF5298" w:rsidRDefault="00490AE7" w:rsidP="00490AE7">
      <w:pPr>
        <w:shd w:val="clear" w:color="auto" w:fill="FFFFFF"/>
        <w:spacing w:line="234" w:lineRule="atLeast"/>
        <w:jc w:val="center"/>
        <w:rPr>
          <w:szCs w:val="28"/>
          <w:lang w:val="pt-BR"/>
        </w:rPr>
      </w:pPr>
      <w:r w:rsidRPr="00FF5298">
        <w:rPr>
          <w:szCs w:val="28"/>
          <w:lang w:val="pt-BR"/>
        </w:rPr>
        <w:t>ĐƠN ĐỀ NGHỊ MIỄN HỌC PHÍ</w:t>
      </w:r>
      <w:r w:rsidRPr="00FF5298">
        <w:rPr>
          <w:szCs w:val="28"/>
          <w:lang w:val="pt-BR"/>
        </w:rPr>
        <w:br/>
      </w:r>
      <w:r w:rsidRPr="00FF5298">
        <w:rPr>
          <w:i/>
          <w:iCs/>
          <w:szCs w:val="28"/>
          <w:lang w:val="pt-BR"/>
        </w:rPr>
        <w:t>(Kèm theo Nghị định số 145/2018/NĐ-CP ngày 16 tháng 10 năm 2018 của Chính phủ)</w:t>
      </w:r>
    </w:p>
    <w:p w14:paraId="6BACACF5" w14:textId="77777777" w:rsidR="00490AE7" w:rsidRPr="00FF5298" w:rsidRDefault="00490AE7" w:rsidP="00490AE7">
      <w:pPr>
        <w:shd w:val="clear" w:color="auto" w:fill="FFFFFF"/>
        <w:spacing w:before="120" w:after="120" w:line="234" w:lineRule="atLeast"/>
        <w:jc w:val="center"/>
        <w:rPr>
          <w:szCs w:val="28"/>
          <w:lang w:val="pt-BR"/>
        </w:rPr>
      </w:pPr>
      <w:r w:rsidRPr="00FF5298">
        <w:rPr>
          <w:b/>
          <w:bCs/>
          <w:szCs w:val="28"/>
          <w:lang w:val="pt-BR"/>
        </w:rPr>
        <w:t>CỘNG HÒA XÃ HỘI CHỦ NGHĨA VIỆT NAM</w:t>
      </w:r>
      <w:r w:rsidRPr="00FF5298">
        <w:rPr>
          <w:b/>
          <w:bCs/>
          <w:szCs w:val="28"/>
          <w:lang w:val="pt-BR"/>
        </w:rPr>
        <w:br/>
        <w:t>Độc lập - Tự do - Hạnh phúc</w:t>
      </w:r>
      <w:r w:rsidRPr="00FF5298">
        <w:rPr>
          <w:b/>
          <w:bCs/>
          <w:szCs w:val="28"/>
          <w:lang w:val="pt-BR"/>
        </w:rPr>
        <w:br/>
        <w:t>------------------</w:t>
      </w:r>
    </w:p>
    <w:p w14:paraId="5A74324E" w14:textId="77777777" w:rsidR="00490AE7" w:rsidRPr="00FF5298" w:rsidRDefault="00490AE7" w:rsidP="00490AE7">
      <w:pPr>
        <w:shd w:val="clear" w:color="auto" w:fill="FFFFFF"/>
        <w:spacing w:before="120" w:after="120" w:line="234" w:lineRule="atLeast"/>
        <w:jc w:val="center"/>
        <w:rPr>
          <w:szCs w:val="28"/>
          <w:lang w:val="pt-BR"/>
        </w:rPr>
      </w:pPr>
      <w:r w:rsidRPr="00FF5298">
        <w:rPr>
          <w:b/>
          <w:bCs/>
          <w:szCs w:val="28"/>
          <w:lang w:val="pt-BR"/>
        </w:rPr>
        <w:t> </w:t>
      </w:r>
    </w:p>
    <w:p w14:paraId="36BACB8E" w14:textId="77777777" w:rsidR="00490AE7" w:rsidRPr="00FF5298" w:rsidRDefault="00490AE7" w:rsidP="00490AE7">
      <w:pPr>
        <w:shd w:val="clear" w:color="auto" w:fill="FFFFFF"/>
        <w:spacing w:before="120" w:after="120" w:line="234" w:lineRule="atLeast"/>
        <w:jc w:val="center"/>
        <w:rPr>
          <w:szCs w:val="28"/>
          <w:lang w:val="pt-BR"/>
        </w:rPr>
      </w:pPr>
      <w:r w:rsidRPr="00FF5298">
        <w:rPr>
          <w:b/>
          <w:bCs/>
          <w:szCs w:val="28"/>
          <w:lang w:val="pt-BR"/>
        </w:rPr>
        <w:t>ĐƠN ĐỀ NGHỊ MIỄN HỌC PHÍ</w:t>
      </w:r>
    </w:p>
    <w:p w14:paraId="371FCBAC" w14:textId="77777777" w:rsidR="00490AE7" w:rsidRPr="00FF5298" w:rsidRDefault="00490AE7" w:rsidP="00490AE7">
      <w:pPr>
        <w:shd w:val="clear" w:color="auto" w:fill="FFFFFF"/>
        <w:spacing w:before="120" w:after="120" w:line="234" w:lineRule="atLeast"/>
        <w:jc w:val="center"/>
        <w:rPr>
          <w:szCs w:val="28"/>
          <w:lang w:val="pt-BR"/>
        </w:rPr>
      </w:pPr>
      <w:r w:rsidRPr="00FF5298">
        <w:rPr>
          <w:i/>
          <w:iCs/>
          <w:szCs w:val="28"/>
          <w:lang w:val="pt-BR"/>
        </w:rPr>
        <w:t>(Dùng cho cha mẹ (hoặc người giám hộ) trẻ em học mẫu giáo công lập)</w:t>
      </w:r>
    </w:p>
    <w:p w14:paraId="59D54B17" w14:textId="77777777" w:rsidR="00490AE7" w:rsidRPr="00FF5298" w:rsidRDefault="00490AE7" w:rsidP="00490AE7">
      <w:pPr>
        <w:shd w:val="clear" w:color="auto" w:fill="FFFFFF"/>
        <w:spacing w:before="120" w:after="120" w:line="234" w:lineRule="atLeast"/>
        <w:jc w:val="center"/>
        <w:rPr>
          <w:szCs w:val="28"/>
          <w:lang w:val="pt-BR"/>
        </w:rPr>
      </w:pPr>
      <w:r w:rsidRPr="00FF5298">
        <w:rPr>
          <w:szCs w:val="28"/>
          <w:lang w:val="pt-BR"/>
        </w:rPr>
        <w:t>Kính gửi: (Tên cơ sở giáo dục mầm non)</w:t>
      </w:r>
    </w:p>
    <w:p w14:paraId="66AEA7BD" w14:textId="77777777" w:rsidR="00490AE7" w:rsidRPr="00FF5298" w:rsidRDefault="00490AE7" w:rsidP="00490AE7">
      <w:pPr>
        <w:shd w:val="clear" w:color="auto" w:fill="FFFFFF"/>
        <w:spacing w:before="120" w:after="120" w:line="234" w:lineRule="atLeast"/>
        <w:rPr>
          <w:szCs w:val="28"/>
          <w:lang w:val="pt-BR"/>
        </w:rPr>
      </w:pPr>
      <w:r w:rsidRPr="00FF5298">
        <w:rPr>
          <w:szCs w:val="28"/>
          <w:lang w:val="pt-BR"/>
        </w:rPr>
        <w:t>Họ và tên (1):</w:t>
      </w:r>
    </w:p>
    <w:p w14:paraId="5565FD90" w14:textId="77777777" w:rsidR="00490AE7" w:rsidRPr="00FF5298" w:rsidRDefault="00490AE7" w:rsidP="00490AE7">
      <w:pPr>
        <w:shd w:val="clear" w:color="auto" w:fill="FFFFFF"/>
        <w:spacing w:before="120" w:after="120" w:line="234" w:lineRule="atLeast"/>
        <w:rPr>
          <w:szCs w:val="28"/>
          <w:lang w:val="pt-BR"/>
        </w:rPr>
      </w:pPr>
      <w:r w:rsidRPr="00FF5298">
        <w:rPr>
          <w:szCs w:val="28"/>
          <w:lang w:val="pt-BR"/>
        </w:rPr>
        <w:t>Là Cha/mẹ (hoặc người giám hộ) của em (2):</w:t>
      </w:r>
    </w:p>
    <w:p w14:paraId="44BD5979" w14:textId="77777777" w:rsidR="00490AE7" w:rsidRPr="00FF5298" w:rsidRDefault="00490AE7" w:rsidP="00490AE7">
      <w:pPr>
        <w:shd w:val="clear" w:color="auto" w:fill="FFFFFF"/>
        <w:spacing w:before="120" w:after="120" w:line="234" w:lineRule="atLeast"/>
        <w:rPr>
          <w:szCs w:val="28"/>
          <w:lang w:val="pt-BR"/>
        </w:rPr>
      </w:pPr>
      <w:r w:rsidRPr="00FF5298">
        <w:rPr>
          <w:szCs w:val="28"/>
          <w:lang w:val="pt-BR"/>
        </w:rPr>
        <w:t>Hiện đang học tại lớp:</w:t>
      </w:r>
    </w:p>
    <w:p w14:paraId="2F1E60D5" w14:textId="77777777" w:rsidR="00490AE7" w:rsidRPr="00FF5298" w:rsidRDefault="00490AE7" w:rsidP="00490AE7">
      <w:pPr>
        <w:shd w:val="clear" w:color="auto" w:fill="FFFFFF"/>
        <w:spacing w:before="120" w:after="120" w:line="234" w:lineRule="atLeast"/>
        <w:rPr>
          <w:szCs w:val="28"/>
          <w:lang w:val="pt-BR"/>
        </w:rPr>
      </w:pPr>
      <w:r w:rsidRPr="00FF5298">
        <w:rPr>
          <w:szCs w:val="28"/>
          <w:lang w:val="pt-BR"/>
        </w:rPr>
        <w:t>Trường:</w:t>
      </w:r>
    </w:p>
    <w:p w14:paraId="3B75981B" w14:textId="77777777" w:rsidR="00490AE7" w:rsidRPr="00FF5298" w:rsidRDefault="00490AE7" w:rsidP="00490AE7">
      <w:pPr>
        <w:shd w:val="clear" w:color="auto" w:fill="FFFFFF"/>
        <w:spacing w:before="120" w:after="120" w:line="234" w:lineRule="atLeast"/>
        <w:jc w:val="both"/>
        <w:rPr>
          <w:i/>
          <w:szCs w:val="28"/>
          <w:lang w:val="pt-BR"/>
        </w:rPr>
      </w:pPr>
      <w:r w:rsidRPr="00FF5298">
        <w:rPr>
          <w:szCs w:val="28"/>
          <w:lang w:val="pt-BR"/>
        </w:rPr>
        <w:t>Thuộc đối tượng: </w:t>
      </w:r>
      <w:r w:rsidRPr="00FF5298">
        <w:rPr>
          <w:i/>
          <w:szCs w:val="28"/>
          <w:lang w:val="vi-VN"/>
        </w:rPr>
        <w:t>Trẻ em</w:t>
      </w:r>
      <w:r w:rsidRPr="00FF5298">
        <w:rPr>
          <w:i/>
          <w:szCs w:val="28"/>
          <w:lang w:val="es-PR"/>
        </w:rPr>
        <w:t xml:space="preserve"> học</w:t>
      </w:r>
      <w:r w:rsidRPr="00FF5298">
        <w:rPr>
          <w:i/>
          <w:szCs w:val="28"/>
          <w:lang w:val="vi-VN"/>
        </w:rPr>
        <w:t xml:space="preserve"> </w:t>
      </w:r>
      <w:r w:rsidRPr="00FF5298">
        <w:rPr>
          <w:i/>
          <w:szCs w:val="28"/>
          <w:lang w:val="es-PR"/>
        </w:rPr>
        <w:t xml:space="preserve">lớp </w:t>
      </w:r>
      <w:r w:rsidRPr="00FF5298">
        <w:rPr>
          <w:i/>
          <w:szCs w:val="28"/>
          <w:lang w:val="vi-VN"/>
        </w:rPr>
        <w:t>mẫu giáo 05 tuổi</w:t>
      </w:r>
      <w:r w:rsidRPr="00FF5298">
        <w:rPr>
          <w:i/>
          <w:szCs w:val="28"/>
          <w:lang w:val="es-PR"/>
        </w:rPr>
        <w:t xml:space="preserve"> ở vùng có điều kiện kinh tế - xã hội đặc biệt khó khăn, hoặc c</w:t>
      </w:r>
      <w:r w:rsidRPr="00FF5298">
        <w:rPr>
          <w:i/>
          <w:szCs w:val="28"/>
          <w:shd w:val="clear" w:color="auto" w:fill="FFFFFF"/>
          <w:lang w:val="vi-VN"/>
        </w:rPr>
        <w:t>ó cha</w:t>
      </w:r>
      <w:r w:rsidRPr="00FF5298">
        <w:rPr>
          <w:i/>
          <w:szCs w:val="28"/>
          <w:shd w:val="clear" w:color="auto" w:fill="FFFFFF"/>
          <w:lang w:val="es-PR"/>
        </w:rPr>
        <w:t xml:space="preserve"> mẹ hoặc có cha hoặc</w:t>
      </w:r>
      <w:r w:rsidRPr="00FF5298">
        <w:rPr>
          <w:i/>
          <w:szCs w:val="28"/>
          <w:shd w:val="clear" w:color="auto" w:fill="FFFFFF"/>
          <w:lang w:val="vi-VN"/>
        </w:rPr>
        <w:t xml:space="preserve"> </w:t>
      </w:r>
      <w:r w:rsidRPr="00FF5298">
        <w:rPr>
          <w:i/>
          <w:szCs w:val="28"/>
          <w:shd w:val="clear" w:color="auto" w:fill="FFFFFF"/>
          <w:lang w:val="es-PR"/>
        </w:rPr>
        <w:t xml:space="preserve">có </w:t>
      </w:r>
      <w:r w:rsidRPr="00FF5298">
        <w:rPr>
          <w:i/>
          <w:szCs w:val="28"/>
          <w:shd w:val="clear" w:color="auto" w:fill="FFFFFF"/>
          <w:lang w:val="vi-VN"/>
        </w:rPr>
        <w:t>mẹ hoặc</w:t>
      </w:r>
      <w:r w:rsidRPr="00FF5298">
        <w:rPr>
          <w:i/>
          <w:szCs w:val="28"/>
          <w:shd w:val="clear" w:color="auto" w:fill="FFFFFF"/>
          <w:lang w:val="es-PR"/>
        </w:rPr>
        <w:t xml:space="preserve"> có</w:t>
      </w:r>
      <w:r w:rsidRPr="00FF5298">
        <w:rPr>
          <w:i/>
          <w:szCs w:val="28"/>
          <w:shd w:val="clear" w:color="auto" w:fill="FFFFFF"/>
          <w:lang w:val="vi-VN"/>
        </w:rPr>
        <w:t xml:space="preserve"> người ch</w:t>
      </w:r>
      <w:r w:rsidRPr="00FF5298">
        <w:rPr>
          <w:i/>
          <w:szCs w:val="28"/>
          <w:shd w:val="clear" w:color="auto" w:fill="FFFFFF"/>
          <w:lang w:val="es-PR"/>
        </w:rPr>
        <w:t>ă</w:t>
      </w:r>
      <w:r w:rsidRPr="00FF5298">
        <w:rPr>
          <w:i/>
          <w:szCs w:val="28"/>
          <w:shd w:val="clear" w:color="auto" w:fill="FFFFFF"/>
          <w:lang w:val="vi-VN"/>
        </w:rPr>
        <w:t>m sóc</w:t>
      </w:r>
      <w:r w:rsidRPr="00FF5298">
        <w:rPr>
          <w:i/>
          <w:szCs w:val="28"/>
          <w:shd w:val="clear" w:color="auto" w:fill="FFFFFF"/>
          <w:lang w:val="es-PR"/>
        </w:rPr>
        <w:t xml:space="preserve"> trẻ em</w:t>
      </w:r>
      <w:r w:rsidRPr="00FF5298">
        <w:rPr>
          <w:i/>
          <w:szCs w:val="28"/>
          <w:shd w:val="clear" w:color="auto" w:fill="FFFFFF"/>
          <w:lang w:val="vi-VN"/>
        </w:rPr>
        <w:t xml:space="preserve"> hoặc</w:t>
      </w:r>
      <w:r w:rsidRPr="00FF5298">
        <w:rPr>
          <w:i/>
          <w:szCs w:val="28"/>
          <w:shd w:val="clear" w:color="auto" w:fill="FFFFFF"/>
          <w:lang w:val="es-PR"/>
        </w:rPr>
        <w:t xml:space="preserve"> trẻ em</w:t>
      </w:r>
      <w:r w:rsidRPr="00FF5298">
        <w:rPr>
          <w:i/>
          <w:szCs w:val="28"/>
          <w:shd w:val="clear" w:color="auto" w:fill="FFFFFF"/>
          <w:lang w:val="vi-VN"/>
        </w:rPr>
        <w:t xml:space="preserve"> </w:t>
      </w:r>
      <w:r w:rsidRPr="00FF5298">
        <w:rPr>
          <w:i/>
          <w:szCs w:val="28"/>
          <w:shd w:val="clear" w:color="auto" w:fill="FFFFFF"/>
          <w:lang w:val="pt-BR"/>
        </w:rPr>
        <w:t>thường trú ở xã, thôn đặc biệt khó khăn vùng dân tộc thiểu số và miền núi, các xã đặc biệt khó khăn vùng bãi ngang ven biển, hải đảo theo quy định của Thủ tướng Chính phủ và cấp có thẩm quyền</w:t>
      </w:r>
      <w:r w:rsidRPr="00FF5298">
        <w:rPr>
          <w:szCs w:val="28"/>
          <w:shd w:val="clear" w:color="auto" w:fill="FFFFFF"/>
          <w:lang w:val="pt-BR"/>
        </w:rPr>
        <w:t>.</w:t>
      </w:r>
    </w:p>
    <w:p w14:paraId="29591DA6" w14:textId="77777777" w:rsidR="00490AE7" w:rsidRPr="00FF5298" w:rsidRDefault="00490AE7" w:rsidP="00490AE7">
      <w:pPr>
        <w:shd w:val="clear" w:color="auto" w:fill="FFFFFF"/>
        <w:spacing w:line="234" w:lineRule="atLeast"/>
        <w:jc w:val="both"/>
        <w:rPr>
          <w:szCs w:val="28"/>
          <w:lang w:val="pt-BR"/>
        </w:rPr>
      </w:pPr>
      <w:r w:rsidRPr="00FF5298">
        <w:rPr>
          <w:szCs w:val="28"/>
          <w:lang w:val="pt-BR"/>
        </w:rPr>
        <w:t>Căn cứ vào Nghị định số 145/2018/NĐ-CP ngày 16 tháng 10 năm 2018 của Chính phủ, tôi làm đơn này đề nghị được xem xét để được miễn học phí theo quy định và chế độ hiện hành.</w:t>
      </w:r>
    </w:p>
    <w:p w14:paraId="5AD33AFA" w14:textId="77777777" w:rsidR="00490AE7" w:rsidRPr="00FF5298" w:rsidRDefault="00490AE7" w:rsidP="00490AE7">
      <w:pPr>
        <w:shd w:val="clear" w:color="auto" w:fill="FFFFFF"/>
        <w:spacing w:before="120" w:after="120" w:line="234" w:lineRule="atLeast"/>
        <w:rPr>
          <w:szCs w:val="28"/>
          <w:lang w:val="pt-BR"/>
        </w:rPr>
      </w:pPr>
      <w:r w:rsidRPr="00FF5298">
        <w:rPr>
          <w:szCs w:val="28"/>
          <w:lang w:val="pt-B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0AE7" w:rsidRPr="00FF5298" w14:paraId="54C34D38" w14:textId="77777777" w:rsidTr="00BE6664">
        <w:trPr>
          <w:tblCellSpacing w:w="0" w:type="dxa"/>
        </w:trPr>
        <w:tc>
          <w:tcPr>
            <w:tcW w:w="4428" w:type="dxa"/>
            <w:shd w:val="clear" w:color="auto" w:fill="FFFFFF"/>
            <w:tcMar>
              <w:top w:w="0" w:type="dxa"/>
              <w:left w:w="108" w:type="dxa"/>
              <w:bottom w:w="0" w:type="dxa"/>
              <w:right w:w="108" w:type="dxa"/>
            </w:tcMar>
            <w:hideMark/>
          </w:tcPr>
          <w:p w14:paraId="748A6235" w14:textId="77777777" w:rsidR="00490AE7" w:rsidRPr="00FF5298" w:rsidRDefault="00490AE7" w:rsidP="00BE6664">
            <w:pPr>
              <w:spacing w:before="120" w:after="120" w:line="234" w:lineRule="atLeast"/>
              <w:rPr>
                <w:szCs w:val="28"/>
                <w:lang w:val="pt-BR"/>
              </w:rPr>
            </w:pPr>
            <w:r w:rsidRPr="00FF5298">
              <w:rPr>
                <w:szCs w:val="28"/>
                <w:lang w:val="pt-BR"/>
              </w:rPr>
              <w:t> </w:t>
            </w:r>
          </w:p>
        </w:tc>
        <w:tc>
          <w:tcPr>
            <w:tcW w:w="4428" w:type="dxa"/>
            <w:shd w:val="clear" w:color="auto" w:fill="FFFFFF"/>
            <w:tcMar>
              <w:top w:w="0" w:type="dxa"/>
              <w:left w:w="108" w:type="dxa"/>
              <w:bottom w:w="0" w:type="dxa"/>
              <w:right w:w="108" w:type="dxa"/>
            </w:tcMar>
            <w:hideMark/>
          </w:tcPr>
          <w:p w14:paraId="7BE67FD7" w14:textId="77777777" w:rsidR="00490AE7" w:rsidRPr="00FF5298" w:rsidRDefault="00490AE7" w:rsidP="00BE6664">
            <w:pPr>
              <w:spacing w:before="120" w:after="120" w:line="234" w:lineRule="atLeast"/>
              <w:jc w:val="center"/>
              <w:rPr>
                <w:szCs w:val="28"/>
                <w:lang w:val="pt-BR"/>
              </w:rPr>
            </w:pPr>
            <w:r w:rsidRPr="00FF5298">
              <w:rPr>
                <w:szCs w:val="28"/>
                <w:lang w:val="pt-BR"/>
              </w:rPr>
              <w:t>…..…, ngày    tháng    năm…..</w:t>
            </w:r>
            <w:r w:rsidRPr="00FF5298">
              <w:rPr>
                <w:szCs w:val="28"/>
                <w:lang w:val="pt-BR"/>
              </w:rPr>
              <w:br/>
              <w:t>Người làm đơn (3)</w:t>
            </w:r>
            <w:r w:rsidRPr="00FF5298">
              <w:rPr>
                <w:szCs w:val="28"/>
                <w:lang w:val="pt-BR"/>
              </w:rPr>
              <w:br/>
              <w:t>(Ký tên và ghi rõ họ tên)</w:t>
            </w:r>
          </w:p>
        </w:tc>
      </w:tr>
    </w:tbl>
    <w:p w14:paraId="63764FC2" w14:textId="77777777" w:rsidR="00490AE7" w:rsidRPr="00FF5298" w:rsidRDefault="00490AE7" w:rsidP="00490AE7">
      <w:pPr>
        <w:shd w:val="clear" w:color="auto" w:fill="FFFFFF"/>
        <w:spacing w:before="120" w:after="120" w:line="234" w:lineRule="atLeast"/>
        <w:rPr>
          <w:szCs w:val="28"/>
          <w:lang w:val="pt-BR"/>
        </w:rPr>
      </w:pPr>
      <w:r w:rsidRPr="00FF5298">
        <w:rPr>
          <w:szCs w:val="28"/>
          <w:lang w:val="pt-BR"/>
        </w:rPr>
        <w:t>(1) Ghi tên cha mẹ (hoặc người giám hộ).</w:t>
      </w:r>
    </w:p>
    <w:p w14:paraId="4CDEAD54" w14:textId="77777777" w:rsidR="00490AE7" w:rsidRPr="00FF5298" w:rsidRDefault="00490AE7" w:rsidP="00490AE7">
      <w:pPr>
        <w:shd w:val="clear" w:color="auto" w:fill="FFFFFF"/>
        <w:spacing w:before="120" w:after="120" w:line="234" w:lineRule="atLeast"/>
        <w:rPr>
          <w:szCs w:val="28"/>
          <w:lang w:val="pt-BR"/>
        </w:rPr>
      </w:pPr>
      <w:r w:rsidRPr="00FF5298">
        <w:rPr>
          <w:szCs w:val="28"/>
          <w:lang w:val="pt-BR"/>
        </w:rPr>
        <w:t>(2) Ghi tên của trẻ em.</w:t>
      </w:r>
    </w:p>
    <w:p w14:paraId="15AC3FEB" w14:textId="77777777" w:rsidR="00490AE7" w:rsidRPr="00FF5298" w:rsidRDefault="00490AE7" w:rsidP="00490AE7">
      <w:pPr>
        <w:shd w:val="clear" w:color="auto" w:fill="FFFFFF"/>
        <w:spacing w:before="120" w:after="120" w:line="234" w:lineRule="atLeast"/>
        <w:rPr>
          <w:szCs w:val="28"/>
          <w:lang w:val="pt-BR"/>
        </w:rPr>
      </w:pPr>
      <w:r w:rsidRPr="00FF5298">
        <w:rPr>
          <w:szCs w:val="28"/>
          <w:lang w:val="pt-BR"/>
        </w:rPr>
        <w:t>(3) Cha, mẹ (hoặc người giám hộ) ký xác nhận vào đơn.</w:t>
      </w:r>
    </w:p>
    <w:p w14:paraId="0C1CCA07" w14:textId="77777777" w:rsidR="00490AE7" w:rsidRPr="00FF5298" w:rsidRDefault="00490AE7" w:rsidP="00490AE7">
      <w:pPr>
        <w:shd w:val="clear" w:color="auto" w:fill="FFFFFF"/>
        <w:spacing w:before="120" w:after="120" w:line="234" w:lineRule="atLeast"/>
        <w:rPr>
          <w:szCs w:val="28"/>
          <w:lang w:val="pt-BR"/>
        </w:rPr>
        <w:sectPr w:rsidR="00490AE7" w:rsidRPr="00FF5298" w:rsidSect="007279C6">
          <w:footerReference w:type="default" r:id="rId22"/>
          <w:pgSz w:w="11907" w:h="16840" w:code="9"/>
          <w:pgMar w:top="1134" w:right="851" w:bottom="1134" w:left="1701" w:header="720" w:footer="720" w:gutter="0"/>
          <w:cols w:space="720"/>
          <w:noEndnote/>
          <w:docGrid w:linePitch="360"/>
        </w:sectPr>
      </w:pPr>
    </w:p>
    <w:p w14:paraId="764B48D3" w14:textId="77777777" w:rsidR="00490AE7" w:rsidRPr="00FF5298" w:rsidRDefault="00490AE7" w:rsidP="00490AE7">
      <w:pPr>
        <w:shd w:val="clear" w:color="auto" w:fill="FFFFFF"/>
        <w:spacing w:line="234" w:lineRule="atLeast"/>
        <w:jc w:val="center"/>
        <w:rPr>
          <w:szCs w:val="28"/>
          <w:lang w:val="pt-BR"/>
        </w:rPr>
      </w:pPr>
      <w:r w:rsidRPr="00FF5298">
        <w:rPr>
          <w:b/>
          <w:bCs/>
          <w:szCs w:val="28"/>
          <w:lang w:val="pt-BR"/>
        </w:rPr>
        <w:lastRenderedPageBreak/>
        <w:t>PHỤ LỤC II</w:t>
      </w:r>
    </w:p>
    <w:p w14:paraId="4135CE7F" w14:textId="77777777" w:rsidR="00490AE7" w:rsidRPr="00FF5298" w:rsidRDefault="00490AE7" w:rsidP="00490AE7">
      <w:pPr>
        <w:shd w:val="clear" w:color="auto" w:fill="FFFFFF"/>
        <w:spacing w:line="234" w:lineRule="atLeast"/>
        <w:jc w:val="center"/>
        <w:rPr>
          <w:szCs w:val="28"/>
          <w:lang w:val="pt-BR"/>
        </w:rPr>
      </w:pPr>
      <w:r w:rsidRPr="00FF5298">
        <w:rPr>
          <w:szCs w:val="28"/>
          <w:lang w:val="pt-BR"/>
        </w:rPr>
        <w:t>ĐƠN ĐỀ NGHỊ CẤP BÙ TIỀN MIỄN HỌC PHÍ</w:t>
      </w:r>
      <w:r w:rsidRPr="00FF5298">
        <w:rPr>
          <w:szCs w:val="28"/>
          <w:lang w:val="pt-BR"/>
        </w:rPr>
        <w:br/>
      </w:r>
      <w:r w:rsidRPr="00FF5298">
        <w:rPr>
          <w:i/>
          <w:iCs/>
          <w:szCs w:val="28"/>
          <w:lang w:val="pt-BR"/>
        </w:rPr>
        <w:t>(Kèm theo Nghị định số 145/2018/NĐ-CP ngày 16 tháng 10 năm 2018 của Chính phủ)</w:t>
      </w:r>
    </w:p>
    <w:p w14:paraId="483FC41D" w14:textId="77777777" w:rsidR="00490AE7" w:rsidRPr="00FF5298" w:rsidRDefault="00490AE7" w:rsidP="00490AE7">
      <w:pPr>
        <w:shd w:val="clear" w:color="auto" w:fill="FFFFFF"/>
        <w:spacing w:before="120" w:line="234" w:lineRule="atLeast"/>
        <w:jc w:val="center"/>
        <w:rPr>
          <w:szCs w:val="28"/>
          <w:lang w:val="pt-BR"/>
        </w:rPr>
      </w:pPr>
      <w:r w:rsidRPr="00FF5298">
        <w:rPr>
          <w:b/>
          <w:bCs/>
          <w:szCs w:val="28"/>
          <w:lang w:val="pt-BR"/>
        </w:rPr>
        <w:t>CỘNG HÒA XÃ HỘI CHỦ NGHĨA VIỆT NAM</w:t>
      </w:r>
      <w:r w:rsidRPr="00FF5298">
        <w:rPr>
          <w:b/>
          <w:bCs/>
          <w:szCs w:val="28"/>
          <w:lang w:val="pt-BR"/>
        </w:rPr>
        <w:br/>
        <w:t>Độc lập - Tự do - Hạnh phúc</w:t>
      </w:r>
      <w:r w:rsidRPr="00FF5298">
        <w:rPr>
          <w:b/>
          <w:bCs/>
          <w:szCs w:val="28"/>
          <w:lang w:val="pt-BR"/>
        </w:rPr>
        <w:br/>
        <w:t>----------------</w:t>
      </w:r>
    </w:p>
    <w:p w14:paraId="51536E8A" w14:textId="77777777" w:rsidR="00490AE7" w:rsidRPr="00FF5298" w:rsidRDefault="00490AE7" w:rsidP="00490AE7">
      <w:pPr>
        <w:shd w:val="clear" w:color="auto" w:fill="FFFFFF"/>
        <w:spacing w:before="120" w:after="120" w:line="234" w:lineRule="atLeast"/>
        <w:jc w:val="center"/>
        <w:rPr>
          <w:szCs w:val="28"/>
          <w:lang w:val="pt-BR"/>
        </w:rPr>
      </w:pPr>
      <w:r w:rsidRPr="00FF5298">
        <w:rPr>
          <w:b/>
          <w:bCs/>
          <w:szCs w:val="28"/>
          <w:lang w:val="pt-BR"/>
        </w:rPr>
        <w:t>ĐƠN ĐỀ NGHỊ CẤP BÙ TIỀN MIỄN HỌC PHÍ</w:t>
      </w:r>
    </w:p>
    <w:p w14:paraId="08C49474" w14:textId="77777777" w:rsidR="00490AE7" w:rsidRPr="00FF5298" w:rsidRDefault="00490AE7" w:rsidP="00490AE7">
      <w:pPr>
        <w:shd w:val="clear" w:color="auto" w:fill="FFFFFF"/>
        <w:spacing w:before="120" w:after="120" w:line="234" w:lineRule="atLeast"/>
        <w:jc w:val="center"/>
        <w:rPr>
          <w:szCs w:val="28"/>
          <w:lang w:val="pt-BR"/>
        </w:rPr>
      </w:pPr>
      <w:r w:rsidRPr="00FF5298">
        <w:rPr>
          <w:i/>
          <w:iCs/>
          <w:szCs w:val="28"/>
          <w:lang w:val="pt-BR"/>
        </w:rPr>
        <w:t>(Dùng cho cha mẹ (hoặc người giám hộ) trẻ em mẫu giáo ngoài công lập)</w:t>
      </w:r>
    </w:p>
    <w:p w14:paraId="787FE454" w14:textId="77777777" w:rsidR="00490AE7" w:rsidRPr="00FF5298" w:rsidRDefault="00490AE7" w:rsidP="00490AE7">
      <w:pPr>
        <w:shd w:val="clear" w:color="auto" w:fill="FFFFFF"/>
        <w:spacing w:before="120" w:after="120" w:line="234" w:lineRule="atLeast"/>
        <w:jc w:val="center"/>
        <w:rPr>
          <w:szCs w:val="28"/>
          <w:lang w:val="pt-BR"/>
        </w:rPr>
      </w:pPr>
      <w:r w:rsidRPr="00FF5298">
        <w:rPr>
          <w:szCs w:val="28"/>
          <w:lang w:val="pt-BR"/>
        </w:rPr>
        <w:t>Kính gửi: Phòng Giáo dục và Đào tạo</w:t>
      </w:r>
    </w:p>
    <w:p w14:paraId="5D676193" w14:textId="77777777" w:rsidR="00490AE7" w:rsidRPr="00FF5298" w:rsidRDefault="00490AE7" w:rsidP="00490AE7">
      <w:pPr>
        <w:shd w:val="clear" w:color="auto" w:fill="FFFFFF"/>
        <w:spacing w:before="120" w:after="120" w:line="234" w:lineRule="atLeast"/>
        <w:rPr>
          <w:szCs w:val="28"/>
          <w:lang w:val="pt-BR"/>
        </w:rPr>
      </w:pPr>
      <w:r w:rsidRPr="00FF5298">
        <w:rPr>
          <w:szCs w:val="28"/>
          <w:lang w:val="pt-BR"/>
        </w:rPr>
        <w:t>Họ và tên (1):</w:t>
      </w:r>
    </w:p>
    <w:p w14:paraId="6217365E" w14:textId="77777777" w:rsidR="00490AE7" w:rsidRPr="00FF5298" w:rsidRDefault="00490AE7" w:rsidP="00490AE7">
      <w:pPr>
        <w:shd w:val="clear" w:color="auto" w:fill="FFFFFF"/>
        <w:spacing w:before="120" w:after="120" w:line="234" w:lineRule="atLeast"/>
        <w:rPr>
          <w:szCs w:val="28"/>
          <w:lang w:val="pt-BR"/>
        </w:rPr>
      </w:pPr>
      <w:r w:rsidRPr="00FF5298">
        <w:rPr>
          <w:szCs w:val="28"/>
          <w:lang w:val="pt-BR"/>
        </w:rPr>
        <w:t>Là cha/mẹ (hoặc người giám hộ) của em (2):</w:t>
      </w:r>
    </w:p>
    <w:p w14:paraId="2F8D988E" w14:textId="77777777" w:rsidR="00490AE7" w:rsidRPr="00FF5298" w:rsidRDefault="00490AE7" w:rsidP="00490AE7">
      <w:pPr>
        <w:shd w:val="clear" w:color="auto" w:fill="FFFFFF"/>
        <w:spacing w:before="120" w:after="120" w:line="234" w:lineRule="atLeast"/>
        <w:rPr>
          <w:szCs w:val="28"/>
          <w:lang w:val="pt-BR"/>
        </w:rPr>
      </w:pPr>
      <w:r w:rsidRPr="00FF5298">
        <w:rPr>
          <w:szCs w:val="28"/>
          <w:lang w:val="pt-BR"/>
        </w:rPr>
        <w:t>Hiện đang học tại lớp:</w:t>
      </w:r>
    </w:p>
    <w:p w14:paraId="66224258" w14:textId="77777777" w:rsidR="00490AE7" w:rsidRPr="00FF5298" w:rsidRDefault="00490AE7" w:rsidP="00490AE7">
      <w:pPr>
        <w:shd w:val="clear" w:color="auto" w:fill="FFFFFF"/>
        <w:spacing w:before="120" w:after="120" w:line="234" w:lineRule="atLeast"/>
        <w:rPr>
          <w:szCs w:val="28"/>
          <w:lang w:val="pt-BR"/>
        </w:rPr>
      </w:pPr>
      <w:r w:rsidRPr="00FF5298">
        <w:rPr>
          <w:szCs w:val="28"/>
          <w:lang w:val="pt-BR"/>
        </w:rPr>
        <w:t>Là học sinh trường:</w:t>
      </w:r>
    </w:p>
    <w:p w14:paraId="4B58241A" w14:textId="77777777" w:rsidR="00490AE7" w:rsidRPr="00FF5298" w:rsidRDefault="00490AE7" w:rsidP="00490AE7">
      <w:pPr>
        <w:shd w:val="clear" w:color="auto" w:fill="FFFFFF"/>
        <w:spacing w:before="120" w:after="120" w:line="234" w:lineRule="atLeast"/>
        <w:jc w:val="both"/>
        <w:rPr>
          <w:szCs w:val="28"/>
          <w:lang w:val="pt-BR"/>
        </w:rPr>
      </w:pPr>
      <w:r w:rsidRPr="00FF5298">
        <w:rPr>
          <w:szCs w:val="28"/>
          <w:lang w:val="pt-BR"/>
        </w:rPr>
        <w:t>Thuộc đối tượng: </w:t>
      </w:r>
      <w:r w:rsidRPr="00FF5298">
        <w:rPr>
          <w:i/>
          <w:szCs w:val="28"/>
          <w:lang w:val="vi-VN"/>
        </w:rPr>
        <w:t>Trẻ em</w:t>
      </w:r>
      <w:r w:rsidRPr="00FF5298">
        <w:rPr>
          <w:i/>
          <w:szCs w:val="28"/>
          <w:lang w:val="es-PR"/>
        </w:rPr>
        <w:t xml:space="preserve"> học</w:t>
      </w:r>
      <w:r w:rsidRPr="00FF5298">
        <w:rPr>
          <w:i/>
          <w:szCs w:val="28"/>
          <w:lang w:val="vi-VN"/>
        </w:rPr>
        <w:t xml:space="preserve"> </w:t>
      </w:r>
      <w:r w:rsidRPr="00FF5298">
        <w:rPr>
          <w:i/>
          <w:szCs w:val="28"/>
          <w:lang w:val="es-PR"/>
        </w:rPr>
        <w:t xml:space="preserve">lớp </w:t>
      </w:r>
      <w:r w:rsidRPr="00FF5298">
        <w:rPr>
          <w:i/>
          <w:szCs w:val="28"/>
          <w:lang w:val="vi-VN"/>
        </w:rPr>
        <w:t>mẫu giáo 05 tuổi</w:t>
      </w:r>
      <w:r w:rsidRPr="00FF5298">
        <w:rPr>
          <w:i/>
          <w:szCs w:val="28"/>
          <w:lang w:val="es-PR"/>
        </w:rPr>
        <w:t xml:space="preserve"> ở vùng có điều kiện kinh tế - xã hội đặc biệt khó khăn, hoặc c</w:t>
      </w:r>
      <w:r w:rsidRPr="00FF5298">
        <w:rPr>
          <w:i/>
          <w:szCs w:val="28"/>
          <w:shd w:val="clear" w:color="auto" w:fill="FFFFFF"/>
          <w:lang w:val="vi-VN"/>
        </w:rPr>
        <w:t>ó cha</w:t>
      </w:r>
      <w:r w:rsidRPr="00FF5298">
        <w:rPr>
          <w:i/>
          <w:szCs w:val="28"/>
          <w:shd w:val="clear" w:color="auto" w:fill="FFFFFF"/>
          <w:lang w:val="es-PR"/>
        </w:rPr>
        <w:t xml:space="preserve"> mẹ hoặc có cha hoặc</w:t>
      </w:r>
      <w:r w:rsidRPr="00FF5298">
        <w:rPr>
          <w:i/>
          <w:szCs w:val="28"/>
          <w:shd w:val="clear" w:color="auto" w:fill="FFFFFF"/>
          <w:lang w:val="vi-VN"/>
        </w:rPr>
        <w:t xml:space="preserve"> </w:t>
      </w:r>
      <w:r w:rsidRPr="00FF5298">
        <w:rPr>
          <w:i/>
          <w:szCs w:val="28"/>
          <w:shd w:val="clear" w:color="auto" w:fill="FFFFFF"/>
          <w:lang w:val="es-PR"/>
        </w:rPr>
        <w:t xml:space="preserve">có </w:t>
      </w:r>
      <w:r w:rsidRPr="00FF5298">
        <w:rPr>
          <w:i/>
          <w:szCs w:val="28"/>
          <w:shd w:val="clear" w:color="auto" w:fill="FFFFFF"/>
          <w:lang w:val="vi-VN"/>
        </w:rPr>
        <w:t>mẹ hoặc</w:t>
      </w:r>
      <w:r w:rsidRPr="00FF5298">
        <w:rPr>
          <w:i/>
          <w:szCs w:val="28"/>
          <w:shd w:val="clear" w:color="auto" w:fill="FFFFFF"/>
          <w:lang w:val="es-PR"/>
        </w:rPr>
        <w:t xml:space="preserve"> có</w:t>
      </w:r>
      <w:r w:rsidRPr="00FF5298">
        <w:rPr>
          <w:i/>
          <w:szCs w:val="28"/>
          <w:shd w:val="clear" w:color="auto" w:fill="FFFFFF"/>
          <w:lang w:val="vi-VN"/>
        </w:rPr>
        <w:t xml:space="preserve"> người ch</w:t>
      </w:r>
      <w:r w:rsidRPr="00FF5298">
        <w:rPr>
          <w:i/>
          <w:szCs w:val="28"/>
          <w:shd w:val="clear" w:color="auto" w:fill="FFFFFF"/>
          <w:lang w:val="es-PR"/>
        </w:rPr>
        <w:t>ă</w:t>
      </w:r>
      <w:r w:rsidRPr="00FF5298">
        <w:rPr>
          <w:i/>
          <w:szCs w:val="28"/>
          <w:shd w:val="clear" w:color="auto" w:fill="FFFFFF"/>
          <w:lang w:val="vi-VN"/>
        </w:rPr>
        <w:t>m sóc</w:t>
      </w:r>
      <w:r w:rsidRPr="00FF5298">
        <w:rPr>
          <w:i/>
          <w:szCs w:val="28"/>
          <w:shd w:val="clear" w:color="auto" w:fill="FFFFFF"/>
          <w:lang w:val="es-PR"/>
        </w:rPr>
        <w:t xml:space="preserve"> trẻ em</w:t>
      </w:r>
      <w:r w:rsidRPr="00FF5298">
        <w:rPr>
          <w:i/>
          <w:szCs w:val="28"/>
          <w:shd w:val="clear" w:color="auto" w:fill="FFFFFF"/>
          <w:lang w:val="vi-VN"/>
        </w:rPr>
        <w:t xml:space="preserve"> hoặc</w:t>
      </w:r>
      <w:r w:rsidRPr="00FF5298">
        <w:rPr>
          <w:i/>
          <w:szCs w:val="28"/>
          <w:shd w:val="clear" w:color="auto" w:fill="FFFFFF"/>
          <w:lang w:val="es-PR"/>
        </w:rPr>
        <w:t xml:space="preserve"> trẻ em</w:t>
      </w:r>
      <w:r w:rsidRPr="00FF5298">
        <w:rPr>
          <w:i/>
          <w:szCs w:val="28"/>
          <w:shd w:val="clear" w:color="auto" w:fill="FFFFFF"/>
          <w:lang w:val="vi-VN"/>
        </w:rPr>
        <w:t xml:space="preserve"> </w:t>
      </w:r>
      <w:r w:rsidRPr="00FF5298">
        <w:rPr>
          <w:i/>
          <w:szCs w:val="28"/>
          <w:shd w:val="clear" w:color="auto" w:fill="FFFFFF"/>
          <w:lang w:val="pt-BR"/>
        </w:rPr>
        <w:t>thường trú ở xã, thôn đặc biệt khó khăn vùng dân tộc thiểu số và miền núi, các xã đặc biệt khó khăn vùng bãi ngang ven biển, hải đảo theo quy định của Thủ tướng Chính phủ và cấp có thẩm quyền</w:t>
      </w:r>
      <w:r w:rsidRPr="00FF5298">
        <w:rPr>
          <w:szCs w:val="28"/>
          <w:shd w:val="clear" w:color="auto" w:fill="FFFFFF"/>
          <w:lang w:val="pt-BR"/>
        </w:rPr>
        <w:t>.</w:t>
      </w:r>
    </w:p>
    <w:p w14:paraId="0F6DD623" w14:textId="77777777" w:rsidR="00490AE7" w:rsidRPr="00FF5298" w:rsidRDefault="00490AE7" w:rsidP="00490AE7">
      <w:pPr>
        <w:shd w:val="clear" w:color="auto" w:fill="FFFFFF"/>
        <w:spacing w:line="234" w:lineRule="atLeast"/>
        <w:jc w:val="both"/>
        <w:rPr>
          <w:szCs w:val="28"/>
          <w:lang w:val="pt-BR"/>
        </w:rPr>
      </w:pPr>
      <w:r w:rsidRPr="00FF5298">
        <w:rPr>
          <w:szCs w:val="28"/>
          <w:lang w:val="pt-BR"/>
        </w:rPr>
        <w:t>Căn cứ vào Nghị định số 145/2018/NĐ-CP ngày 16 tháng 10 năm 2018 của Chính phủ, em làm đơn này đề nghị được xem xét để được cấp bù học phí theo quy định và chế độ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0AE7" w:rsidRPr="00FF5298" w14:paraId="7EE24BBA" w14:textId="77777777" w:rsidTr="00BE6664">
        <w:trPr>
          <w:tblCellSpacing w:w="0" w:type="dxa"/>
        </w:trPr>
        <w:tc>
          <w:tcPr>
            <w:tcW w:w="4428" w:type="dxa"/>
            <w:shd w:val="clear" w:color="auto" w:fill="FFFFFF"/>
            <w:tcMar>
              <w:top w:w="0" w:type="dxa"/>
              <w:left w:w="108" w:type="dxa"/>
              <w:bottom w:w="0" w:type="dxa"/>
              <w:right w:w="108" w:type="dxa"/>
            </w:tcMar>
            <w:hideMark/>
          </w:tcPr>
          <w:p w14:paraId="03BCA448" w14:textId="77777777" w:rsidR="00490AE7" w:rsidRPr="00FF5298" w:rsidRDefault="00490AE7" w:rsidP="00BE6664">
            <w:pPr>
              <w:spacing w:before="120" w:after="120" w:line="234" w:lineRule="atLeast"/>
              <w:rPr>
                <w:szCs w:val="28"/>
                <w:lang w:val="pt-BR"/>
              </w:rPr>
            </w:pPr>
            <w:r w:rsidRPr="00FF5298">
              <w:rPr>
                <w:szCs w:val="28"/>
                <w:lang w:val="pt-BR"/>
              </w:rPr>
              <w:t>  </w:t>
            </w:r>
          </w:p>
        </w:tc>
        <w:tc>
          <w:tcPr>
            <w:tcW w:w="4428" w:type="dxa"/>
            <w:shd w:val="clear" w:color="auto" w:fill="FFFFFF"/>
            <w:tcMar>
              <w:top w:w="0" w:type="dxa"/>
              <w:left w:w="108" w:type="dxa"/>
              <w:bottom w:w="0" w:type="dxa"/>
              <w:right w:w="108" w:type="dxa"/>
            </w:tcMar>
            <w:hideMark/>
          </w:tcPr>
          <w:p w14:paraId="76F70E08" w14:textId="77777777" w:rsidR="00490AE7" w:rsidRPr="00FF5298" w:rsidRDefault="00490AE7" w:rsidP="00BE6664">
            <w:pPr>
              <w:spacing w:before="120" w:after="120" w:line="234" w:lineRule="atLeast"/>
              <w:jc w:val="center"/>
              <w:rPr>
                <w:szCs w:val="28"/>
                <w:lang w:val="pt-BR"/>
              </w:rPr>
            </w:pPr>
            <w:r w:rsidRPr="00FF5298">
              <w:rPr>
                <w:szCs w:val="28"/>
                <w:lang w:val="pt-BR"/>
              </w:rPr>
              <w:t>………….., ngày    tháng     năm</w:t>
            </w:r>
            <w:r w:rsidRPr="00FF5298">
              <w:rPr>
                <w:szCs w:val="28"/>
                <w:lang w:val="pt-BR"/>
              </w:rPr>
              <w:br/>
              <w:t>Người làm đơn (3)</w:t>
            </w:r>
            <w:r w:rsidRPr="00FF5298">
              <w:rPr>
                <w:szCs w:val="28"/>
                <w:lang w:val="pt-BR"/>
              </w:rPr>
              <w:br/>
              <w:t>(Ký tên và ghi rõ họ tên)</w:t>
            </w:r>
          </w:p>
        </w:tc>
      </w:tr>
    </w:tbl>
    <w:p w14:paraId="4A802478" w14:textId="77777777" w:rsidR="00490AE7" w:rsidRPr="00FF5298" w:rsidRDefault="00490AE7" w:rsidP="00490AE7">
      <w:pPr>
        <w:shd w:val="clear" w:color="auto" w:fill="FFFFFF"/>
        <w:spacing w:before="120" w:after="120" w:line="234" w:lineRule="atLeast"/>
        <w:jc w:val="center"/>
        <w:rPr>
          <w:szCs w:val="28"/>
          <w:lang w:val="pt-BR"/>
        </w:rPr>
      </w:pPr>
      <w:r w:rsidRPr="00FF5298">
        <w:rPr>
          <w:b/>
          <w:bCs/>
          <w:szCs w:val="28"/>
          <w:lang w:val="pt-BR"/>
        </w:rPr>
        <w:t>Xác nhận của Cơ sở giáo dục ngoài công lập (4)</w:t>
      </w:r>
    </w:p>
    <w:p w14:paraId="3103D9D9" w14:textId="77777777" w:rsidR="00490AE7" w:rsidRPr="00FF5298" w:rsidRDefault="00490AE7" w:rsidP="00490AE7">
      <w:pPr>
        <w:shd w:val="clear" w:color="auto" w:fill="FFFFFF"/>
        <w:spacing w:before="120" w:after="120" w:line="234" w:lineRule="atLeast"/>
        <w:rPr>
          <w:szCs w:val="28"/>
          <w:lang w:val="pt-BR"/>
        </w:rPr>
      </w:pPr>
      <w:r w:rsidRPr="00FF5298">
        <w:rPr>
          <w:szCs w:val="28"/>
          <w:lang w:val="pt-BR"/>
        </w:rPr>
        <w:t>Xác nhận em: ………………………………………………………………......</w:t>
      </w:r>
    </w:p>
    <w:p w14:paraId="7BC933E4" w14:textId="77777777" w:rsidR="00490AE7" w:rsidRPr="00FF5298" w:rsidRDefault="00490AE7" w:rsidP="00490AE7">
      <w:pPr>
        <w:shd w:val="clear" w:color="auto" w:fill="FFFFFF"/>
        <w:spacing w:before="120" w:after="120" w:line="234" w:lineRule="atLeast"/>
        <w:rPr>
          <w:szCs w:val="28"/>
        </w:rPr>
      </w:pPr>
      <w:r w:rsidRPr="00FF5298">
        <w:rPr>
          <w:szCs w:val="28"/>
          <w:lang w:val="pt-BR"/>
        </w:rPr>
        <w:t>Hiện đang học tại lớp …………………. </w:t>
      </w:r>
      <w:r w:rsidRPr="00FF5298">
        <w:rPr>
          <w:szCs w:val="28"/>
        </w:rPr>
        <w:t>Học kỳ: …………… Năm học: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0AE7" w:rsidRPr="00FF5298" w14:paraId="22256E84" w14:textId="77777777" w:rsidTr="00BE6664">
        <w:trPr>
          <w:tblCellSpacing w:w="0" w:type="dxa"/>
        </w:trPr>
        <w:tc>
          <w:tcPr>
            <w:tcW w:w="4428" w:type="dxa"/>
            <w:shd w:val="clear" w:color="auto" w:fill="FFFFFF"/>
            <w:tcMar>
              <w:top w:w="0" w:type="dxa"/>
              <w:left w:w="108" w:type="dxa"/>
              <w:bottom w:w="0" w:type="dxa"/>
              <w:right w:w="108" w:type="dxa"/>
            </w:tcMar>
            <w:hideMark/>
          </w:tcPr>
          <w:p w14:paraId="70D8BEC4" w14:textId="77777777" w:rsidR="00490AE7" w:rsidRPr="00FF5298" w:rsidRDefault="00490AE7" w:rsidP="00BE6664">
            <w:pPr>
              <w:spacing w:before="120" w:after="120" w:line="234" w:lineRule="atLeast"/>
              <w:rPr>
                <w:szCs w:val="28"/>
              </w:rPr>
            </w:pPr>
            <w:r w:rsidRPr="00FF5298">
              <w:rPr>
                <w:szCs w:val="28"/>
              </w:rPr>
              <w:t>  </w:t>
            </w:r>
          </w:p>
        </w:tc>
        <w:tc>
          <w:tcPr>
            <w:tcW w:w="4428" w:type="dxa"/>
            <w:shd w:val="clear" w:color="auto" w:fill="FFFFFF"/>
            <w:tcMar>
              <w:top w:w="0" w:type="dxa"/>
              <w:left w:w="108" w:type="dxa"/>
              <w:bottom w:w="0" w:type="dxa"/>
              <w:right w:w="108" w:type="dxa"/>
            </w:tcMar>
            <w:hideMark/>
          </w:tcPr>
          <w:p w14:paraId="461B58AB" w14:textId="77777777" w:rsidR="00490AE7" w:rsidRPr="00FF5298" w:rsidRDefault="00490AE7" w:rsidP="00BE6664">
            <w:pPr>
              <w:spacing w:before="120" w:after="120" w:line="234" w:lineRule="atLeast"/>
              <w:jc w:val="center"/>
              <w:rPr>
                <w:szCs w:val="28"/>
              </w:rPr>
            </w:pPr>
            <w:r w:rsidRPr="00FF5298">
              <w:rPr>
                <w:szCs w:val="28"/>
              </w:rPr>
              <w:t>………, ngày .... tháng…. năm……</w:t>
            </w:r>
            <w:r w:rsidRPr="00FF5298">
              <w:rPr>
                <w:szCs w:val="28"/>
              </w:rPr>
              <w:br/>
              <w:t>Thủ trưởng đơn vị</w:t>
            </w:r>
            <w:r w:rsidRPr="00FF5298">
              <w:rPr>
                <w:szCs w:val="28"/>
              </w:rPr>
              <w:br/>
              <w:t>(Ký tên, đóng dấu)</w:t>
            </w:r>
          </w:p>
        </w:tc>
      </w:tr>
    </w:tbl>
    <w:p w14:paraId="110D81FE" w14:textId="77777777" w:rsidR="00490AE7" w:rsidRPr="00FF5298" w:rsidRDefault="00490AE7" w:rsidP="00490AE7">
      <w:pPr>
        <w:shd w:val="clear" w:color="auto" w:fill="FFFFFF"/>
        <w:spacing w:before="120" w:after="120" w:line="234" w:lineRule="atLeast"/>
        <w:rPr>
          <w:szCs w:val="28"/>
        </w:rPr>
      </w:pPr>
      <w:r w:rsidRPr="00FF5298">
        <w:rPr>
          <w:szCs w:val="28"/>
        </w:rPr>
        <w:t xml:space="preserve"> (1) Ghi tên cha mẹ (hoặc người giám hộ).</w:t>
      </w:r>
    </w:p>
    <w:p w14:paraId="4E409E0D" w14:textId="77777777" w:rsidR="00490AE7" w:rsidRPr="00FF5298" w:rsidRDefault="00490AE7" w:rsidP="00490AE7">
      <w:pPr>
        <w:shd w:val="clear" w:color="auto" w:fill="FFFFFF"/>
        <w:spacing w:before="120" w:after="120" w:line="234" w:lineRule="atLeast"/>
        <w:rPr>
          <w:szCs w:val="28"/>
        </w:rPr>
      </w:pPr>
      <w:r w:rsidRPr="00FF5298">
        <w:rPr>
          <w:szCs w:val="28"/>
        </w:rPr>
        <w:t>(2) Ghi tên của trẻ em.</w:t>
      </w:r>
    </w:p>
    <w:p w14:paraId="1FFC3C14" w14:textId="77777777" w:rsidR="00490AE7" w:rsidRPr="00FF5298" w:rsidRDefault="00490AE7" w:rsidP="00490AE7">
      <w:pPr>
        <w:shd w:val="clear" w:color="auto" w:fill="FFFFFF"/>
        <w:spacing w:before="120" w:after="120" w:line="234" w:lineRule="atLeast"/>
        <w:rPr>
          <w:szCs w:val="28"/>
        </w:rPr>
      </w:pPr>
      <w:r w:rsidRPr="00FF5298">
        <w:rPr>
          <w:szCs w:val="28"/>
        </w:rPr>
        <w:t>(3) Cha, mẹ (hoặc người giám hộ) ký xác nhận vào đơn.</w:t>
      </w:r>
    </w:p>
    <w:p w14:paraId="4CC62389" w14:textId="2A999F90" w:rsidR="00467E86" w:rsidRDefault="00490AE7" w:rsidP="00490AE7">
      <w:pPr>
        <w:jc w:val="both"/>
        <w:rPr>
          <w:b/>
          <w:bCs/>
          <w:lang w:val="nl-NL"/>
        </w:rPr>
      </w:pPr>
      <w:r w:rsidRPr="00FF5298">
        <w:rPr>
          <w:szCs w:val="28"/>
        </w:rPr>
        <w:t>(4) Xác nhận của cơ sở giáo dục ngoài công lập.</w:t>
      </w:r>
    </w:p>
    <w:p w14:paraId="781D0717" w14:textId="77777777" w:rsidR="00467E86" w:rsidRDefault="00467E86">
      <w:pPr>
        <w:rPr>
          <w:b/>
          <w:bCs/>
          <w:lang w:val="nl-NL"/>
        </w:rPr>
      </w:pPr>
      <w:r>
        <w:rPr>
          <w:b/>
          <w:bCs/>
          <w:lang w:val="nl-NL"/>
        </w:rPr>
        <w:br w:type="page"/>
      </w:r>
    </w:p>
    <w:p w14:paraId="5D1A9812" w14:textId="395B2166" w:rsidR="0017612E" w:rsidRPr="00E32B45" w:rsidRDefault="0017612E" w:rsidP="00E32B45">
      <w:pPr>
        <w:pStyle w:val="Heading3"/>
        <w:ind w:firstLine="720"/>
        <w:jc w:val="both"/>
        <w:rPr>
          <w:rFonts w:ascii="Times New Roman" w:hAnsi="Times New Roman" w:cs="Times New Roman"/>
          <w:b/>
          <w:bCs/>
          <w:color w:val="auto"/>
          <w:sz w:val="28"/>
          <w:szCs w:val="28"/>
          <w:lang w:val="nl-NL"/>
        </w:rPr>
      </w:pPr>
      <w:r w:rsidRPr="00E32B45">
        <w:rPr>
          <w:rFonts w:ascii="Times New Roman" w:hAnsi="Times New Roman" w:cs="Times New Roman"/>
          <w:b/>
          <w:bCs/>
          <w:color w:val="auto"/>
          <w:sz w:val="28"/>
          <w:szCs w:val="28"/>
          <w:lang w:val="nl-NL"/>
        </w:rPr>
        <w:lastRenderedPageBreak/>
        <w:t>9. Cấp học bổng và hỗ trợ kinh phí mua phương tiện, đồ dùng học tập dùng riêng cho người khuyết tật học tại các cơ sở giáo dục</w:t>
      </w:r>
    </w:p>
    <w:p w14:paraId="5F58CBF8"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rPr>
        <w:t>9</w:t>
      </w:r>
      <w:r w:rsidRPr="008A7BCA">
        <w:rPr>
          <w:iCs/>
          <w:szCs w:val="28"/>
          <w:shd w:val="clear" w:color="auto" w:fill="FFFFFF"/>
          <w:lang w:val="vi-VN"/>
        </w:rPr>
        <w:t>.1. Trình tự thực hiện:</w:t>
      </w:r>
    </w:p>
    <w:p w14:paraId="6C95DE6E"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a) Trong vòng 30 ngày làm việc kể từ ngày bắt đầu năm học, người đứng đầu cơ sở giáo dục thông báo cho người khuyết tật học tại cơ sở giáo dục (hoặc cha mẹ, người giám hộ) về chính sách đối với người khuyết tật và nộp một bộ hồ sơ theo quy định.</w:t>
      </w:r>
    </w:p>
    <w:p w14:paraId="4C830D08"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 xml:space="preserve">b) Đối với cơ sở giáo dục công lập: </w:t>
      </w:r>
    </w:p>
    <w:p w14:paraId="5A97DB79"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 xml:space="preserve">- Người khuyết tật (hoặc cha mẹ, người giám hộ) nộp một bộ hồ sơ theo quy định cho cơ sở giáo dục công lập người khuyết tật đang học. </w:t>
      </w:r>
    </w:p>
    <w:p w14:paraId="0ECB9C8F"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 Người đứng đầu cơ sở giáo dục công lập căn cứ vào quy định tại khoản 1 và khoản 2 Điều 7 Thông tư liên tịch số 42/2013/TTLT-BGDĐT-BLĐTBXH-BTC ngày 31 tháng 12 năm 2013 của liên Bộ Giáo dục và Đào tạo, Bộ Lao động, Thương binh và Xã hội, Bộ Tài chính quy định chính sách về giáo dục đối với người khuyết tật (Thông tư liên tịch số 42) tổ chức quy trình kiểm tra, đối chiếu và chịu trách nhiệm về tính chính xác của hồ sơ, tổng hợp, lập danh sách và dự toán kinh phí báo cáo cơ quan quản lý cấp trên trực tiếp để cơ quan quản lý cấp trên thẩm định, phê duyệt, tổng hợp báo cáo cơ quan tài chính trình cấp có thẩm quyền phê duyệt kinh phí thực hiện chính sách học bổng và hỗ trợ chi phí mua phương tiện, đồ dùng học tập dùng riêng cho người khuyết tật đang học tại cơ sở giáo dục.</w:t>
      </w:r>
    </w:p>
    <w:p w14:paraId="3441C722"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 Kinh phí thực hiện chính sách học bổng và hỗ trợ chi phí mua phương tiện, đồ dùng học tập dùng riêng cho người khuyết tật đang theo học tại cơ sở giáo dục công lập được cân đối trong dự toán kinh phí hàng năm phân bổ cho cơ sở này. Căn cứ vào dự toán kinh phí sự nghiệp giáo dục đã được phê duyệt, cơ sở giáo dục thực hiện việc quản lý kinh phí, tổ chức chi trả học bổng và kinh phí hỗ trợ chi phí mua phương tiện, đồ dùng học tập dùng riêng cho người khuyết tật theo khoản 1 và khoản 2 Điều 7 Thông tư liên tịch số 42;</w:t>
      </w:r>
    </w:p>
    <w:p w14:paraId="5A812B22"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 Khi rút dự toán kinh phí thực hiện chính sách học bổng và hỗ trợ chi phí mua phương tiện, đồ dùng học tập dùng riêng cho người khuyết tật, cơ sở giáo dục công lập phải gửi cơ quan Kho bạc Nhà nước nơi đơn vị giao dịch bản tổng hợp đề nghị chi trả học bổng và hỗ trợ chi phí mua phương tiện, đồ dùng học tập dùng riêng cho người khuyết tật (gồm các nội dung: họ tên người khuyết tật, mức học bổng, mức hỗ trợ chi phí mua phương tiện và tổng nhu cầu kinh phí đề nghị chi trả kèm theo đầy đủ các hồ sơ (bản photo) về việc xác nhận đối tượng theo quy định tại điểm a khoản 1 Điều 8 Thông tư liên tịch số 42).</w:t>
      </w:r>
    </w:p>
    <w:p w14:paraId="286091A4"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 xml:space="preserve">c) Đối với cơ sở giáo dục ngoài công lập: </w:t>
      </w:r>
    </w:p>
    <w:p w14:paraId="1BC015B3"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lastRenderedPageBreak/>
        <w:t>- Người khuyết tật học tại cơ sở giáo dục (hoặc cha mẹ, người giám hộ) nộp một bộ hồ sơ theo hướng dẫn sau:</w:t>
      </w:r>
    </w:p>
    <w:p w14:paraId="330D34B1"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 Đối với người khuyết tật học tại cơ sở giáo dục trực thuộc quận, huyện, thị xã, thành phố thuộc tỉnh (gọi chung là cấp huyện) quản lý gửi về phòng giáo dục và đào tạo;</w:t>
      </w:r>
    </w:p>
    <w:p w14:paraId="1CAB3AC7"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 Đối với người khuyết tật học tại các cơ sở giáo dục trực thuộc cấp tỉnh quản lý gửi về sở giáo dục và đào tạo;</w:t>
      </w:r>
    </w:p>
    <w:p w14:paraId="6FFA9AEA"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 Đối với người khuyết tật có hộ khẩu thường trú trên địa bàn huyện, đang học tại các cơ sở giáo dục đại học, trung cấp chuyên nghiệp trong phạm vi cả nước gửi về phòng lao động - thương binh và xã hội.</w:t>
      </w:r>
    </w:p>
    <w:p w14:paraId="7C15ECCE"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 Cơ sở giáo dục ngoài công lập có trách nhiệm xác nhận vào đơn đề nghị của người học trong vòng 10 ngày làm việc kể từ ngày nhận được đơn đề nghị của học sinh, sinh viên.</w:t>
      </w:r>
    </w:p>
    <w:p w14:paraId="702A86F4"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 xml:space="preserve">- Phòng giáo dục và đào tạo chịu trách nhiệm quản lý, tổ chức thực hiện chi trả học bổng và hỗ trợ chi phí mua phương tiện, đồ dùng học tập dùng riêng cho người khuyết tật học tại các cơ sở giáo dục trực thuộc cấp huyện quản lý; </w:t>
      </w:r>
    </w:p>
    <w:p w14:paraId="2A88430A"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 Sở giáo dục và đào tạo chịu trách nhiệm quản lý, tổ chức thực hiện chi trả học bổng và hỗ trợ chi phí mua phương tiện, đồ dùng học tập dùng riêng cho người khuyết tật đang học tại các cơ sở giáo dục trực thuộc cấp tỉnh quản lý;</w:t>
      </w:r>
    </w:p>
    <w:p w14:paraId="4880AEF9"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 Phòng lao động - thương binh và xã hội chịu trách nhiệm quản lý, tổ chức thực hiện chi trả học bổng và hỗ trợ chi phí mua phương tiện, đồ dùng học tập dùng riêng cho người khuyết tật có hộ khẩu thường trú trên địa bàn huyện, đang học tại các cơ sở giáo dục đại học, trung cấp chuyên nghiệp ngoài công lập trong phạm vi cả nước.</w:t>
      </w:r>
    </w:p>
    <w:p w14:paraId="0BC56638"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d) Thời gian cấp học bổng và hỗ trợ chi phí: việc chi trả học bổng và hỗ trợ chi phí mua phương tiện, đồ dùng học tập dùng riêng cho người khuyết tật được thực hiện 2 lần trong năm: lần 1 chi trả vào tháng 9 hoặc tháng 10, tháng 11; lần 2 chi trả vào tháng 3 hoặc tháng 4, tháng 5. Việc chi trả học bổng và hỗ trợ chi phí mua phương tiện, đồ dùng học tập phải đảm bảo thuận tiện cho người khuyết tật đi học. Trường hợp người học chưa nhận được chế độ theo thời hạn quy định thì được truy lĩnh trong kỳ chi trả tiếp theo.</w:t>
      </w:r>
    </w:p>
    <w:p w14:paraId="2EEF2B11"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Cơ quan thực hiện chi trả có trách nhiệm thông báo công khai về thủ tục, thời gian chi trả học bổng và hỗ trợ chi phí cho người khuyết tật để thuận tiện cho người khuyết tật hoặc gia đình người khuyết tật được nhận chế độ chính sách theo đúng quy định.</w:t>
      </w:r>
    </w:p>
    <w:p w14:paraId="2853F1E9"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rPr>
        <w:t>9</w:t>
      </w:r>
      <w:r w:rsidRPr="008A7BCA">
        <w:rPr>
          <w:iCs/>
          <w:szCs w:val="28"/>
          <w:shd w:val="clear" w:color="auto" w:fill="FFFFFF"/>
          <w:lang w:val="vi-VN"/>
        </w:rPr>
        <w:t>.2. Cách thức thực hiện:</w:t>
      </w:r>
    </w:p>
    <w:p w14:paraId="37743D1B"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lastRenderedPageBreak/>
        <w:t>Trực tiếp</w:t>
      </w:r>
    </w:p>
    <w:p w14:paraId="0158F6E6"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rPr>
        <w:t>9</w:t>
      </w:r>
      <w:r w:rsidRPr="008A7BCA">
        <w:rPr>
          <w:iCs/>
          <w:szCs w:val="28"/>
          <w:shd w:val="clear" w:color="auto" w:fill="FFFFFF"/>
          <w:lang w:val="vi-VN"/>
        </w:rPr>
        <w:t>.3. Thành phần và số lượng hồ sơ:</w:t>
      </w:r>
    </w:p>
    <w:p w14:paraId="4D0490F9"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rPr>
        <w:t xml:space="preserve">9.3.1. </w:t>
      </w:r>
      <w:r w:rsidRPr="008A7BCA">
        <w:rPr>
          <w:iCs/>
          <w:szCs w:val="28"/>
          <w:shd w:val="clear" w:color="auto" w:fill="FFFFFF"/>
          <w:lang w:val="vi-VN"/>
        </w:rPr>
        <w:t xml:space="preserve">Hồ sơ gồm: </w:t>
      </w:r>
    </w:p>
    <w:p w14:paraId="433A7BDF"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rPr>
        <w:t>9</w:t>
      </w:r>
      <w:r w:rsidRPr="008A7BCA">
        <w:rPr>
          <w:iCs/>
          <w:szCs w:val="28"/>
          <w:shd w:val="clear" w:color="auto" w:fill="FFFFFF"/>
          <w:lang w:val="vi-VN"/>
        </w:rPr>
        <w:t>.3.1.</w:t>
      </w:r>
      <w:r w:rsidRPr="008A7BCA">
        <w:rPr>
          <w:iCs/>
          <w:szCs w:val="28"/>
          <w:shd w:val="clear" w:color="auto" w:fill="FFFFFF"/>
        </w:rPr>
        <w:t>1.</w:t>
      </w:r>
      <w:r w:rsidRPr="008A7BCA">
        <w:rPr>
          <w:iCs/>
          <w:szCs w:val="28"/>
          <w:shd w:val="clear" w:color="auto" w:fill="FFFFFF"/>
          <w:lang w:val="vi-VN"/>
        </w:rPr>
        <w:t xml:space="preserve"> Đối với người khuyết tập học tại các cơ sở giáo dục công lập:</w:t>
      </w:r>
    </w:p>
    <w:p w14:paraId="35AEF008"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 xml:space="preserve">a) Giấy chứng nhận về khuyết tật do cơ quan có thẩm quyền cấp theo quy định của Nhà nước (bản sao có công chứng); </w:t>
      </w:r>
    </w:p>
    <w:p w14:paraId="133B2A77"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b) Giấy chứng nhận là hộ nghèo hoặc hộ cận nghèo do uỷ ban nhân dân xã, phường, thị trấn cấp (bản sao có công chứng).</w:t>
      </w:r>
    </w:p>
    <w:p w14:paraId="5FD8DC9D"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rPr>
        <w:t>9</w:t>
      </w:r>
      <w:r w:rsidRPr="008A7BCA">
        <w:rPr>
          <w:iCs/>
          <w:szCs w:val="28"/>
          <w:shd w:val="clear" w:color="auto" w:fill="FFFFFF"/>
          <w:lang w:val="vi-VN"/>
        </w:rPr>
        <w:t>.3.</w:t>
      </w:r>
      <w:r w:rsidRPr="008A7BCA">
        <w:rPr>
          <w:iCs/>
          <w:szCs w:val="28"/>
          <w:shd w:val="clear" w:color="auto" w:fill="FFFFFF"/>
        </w:rPr>
        <w:t>1.</w:t>
      </w:r>
      <w:r w:rsidRPr="008A7BCA">
        <w:rPr>
          <w:iCs/>
          <w:szCs w:val="28"/>
          <w:shd w:val="clear" w:color="auto" w:fill="FFFFFF"/>
          <w:lang w:val="vi-VN"/>
        </w:rPr>
        <w:t>2. Đối với người khuyết tật  học tại các cơ sở giáo dục ngoài công lập</w:t>
      </w:r>
    </w:p>
    <w:p w14:paraId="1D945485"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a) Đơn có xác nhận của nhà trường (theo mẫu tại phụ lục ban hành kèm theo Thông tư liên tịch số 42);</w:t>
      </w:r>
    </w:p>
    <w:p w14:paraId="5E7B31DB"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 xml:space="preserve">b) Giấy chứng nhận về khuyết tật do cơ quan có thẩm quyền cấp theo quy định của Nhà nước (bản sao có công chứng); </w:t>
      </w:r>
    </w:p>
    <w:p w14:paraId="37347999"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c) Giấy chứng nhận là hộ nghèo hoặc hộ cận nghèo do uỷ ban nhân dân xã, phường, thị trấn cấp (bản sao có công chứng).</w:t>
      </w:r>
    </w:p>
    <w:p w14:paraId="7329B0A8"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rPr>
        <w:t xml:space="preserve">9.3.2. </w:t>
      </w:r>
      <w:r w:rsidRPr="008A7BCA">
        <w:rPr>
          <w:iCs/>
          <w:szCs w:val="28"/>
          <w:shd w:val="clear" w:color="auto" w:fill="FFFFFF"/>
          <w:lang w:val="vi-VN"/>
        </w:rPr>
        <w:t>Số lượng hồ sơ: 01 (một) bộ.</w:t>
      </w:r>
    </w:p>
    <w:p w14:paraId="216B0136"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rPr>
        <w:t>9</w:t>
      </w:r>
      <w:r w:rsidRPr="008A7BCA">
        <w:rPr>
          <w:iCs/>
          <w:szCs w:val="28"/>
          <w:shd w:val="clear" w:color="auto" w:fill="FFFFFF"/>
          <w:lang w:val="vi-VN"/>
        </w:rPr>
        <w:t>.4. Thời hạn giải quyết:</w:t>
      </w:r>
    </w:p>
    <w:p w14:paraId="211A48EA"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Việc chi trả học bổng và hỗ trợ chi phí mua phương tiện, đồ dùng học tập dùng riêng cho người khuyết tật được thực hiện 2 lần trong năm: lần 1 chi trả vào tháng 9 hoặc tháng 10, tháng 11; lần 2 chi trả vào tháng 3 hoặc tháng 4, tháng 5. Việc chi trả học bổng và hỗ trợ chi phí mua phương tiện, đồ dùng học tập phải đảm bảo thuận tiện cho người khuyết tật đi học. Trường hợp người học chưa nhận được chế độ theo thời hạn quy định thì được truy lĩnh trong kỳ chi trả tiếp theo.</w:t>
      </w:r>
    </w:p>
    <w:p w14:paraId="086BF9C0"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rPr>
        <w:t>9</w:t>
      </w:r>
      <w:r w:rsidRPr="008A7BCA">
        <w:rPr>
          <w:iCs/>
          <w:szCs w:val="28"/>
          <w:shd w:val="clear" w:color="auto" w:fill="FFFFFF"/>
          <w:lang w:val="vi-VN"/>
        </w:rPr>
        <w:t>.5. Đối tượng thực hiện</w:t>
      </w:r>
    </w:p>
    <w:p w14:paraId="3158EBD4"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Người khuyết tật (hoặc cha mẹ, người giám hộ của người khuyết tật)</w:t>
      </w:r>
    </w:p>
    <w:p w14:paraId="3B5BFCE2"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rPr>
        <w:t>9</w:t>
      </w:r>
      <w:r w:rsidRPr="008A7BCA">
        <w:rPr>
          <w:iCs/>
          <w:szCs w:val="28"/>
          <w:shd w:val="clear" w:color="auto" w:fill="FFFFFF"/>
          <w:lang w:val="vi-VN"/>
        </w:rPr>
        <w:t>.6. Cơ quan thực hiện</w:t>
      </w:r>
    </w:p>
    <w:p w14:paraId="53012DE9"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Cơ sở giáo dục công lập; Phòng giáo dục và đào tạo; Sở giáo dục và đào tạo; Phòng Lao động - Thương binh và Xã hội.</w:t>
      </w:r>
    </w:p>
    <w:p w14:paraId="6F4B2C3E"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rPr>
        <w:t>9</w:t>
      </w:r>
      <w:r w:rsidRPr="008A7BCA">
        <w:rPr>
          <w:iCs/>
          <w:szCs w:val="28"/>
          <w:shd w:val="clear" w:color="auto" w:fill="FFFFFF"/>
          <w:lang w:val="vi-VN"/>
        </w:rPr>
        <w:t>.7. Kết quả thực hiện</w:t>
      </w:r>
    </w:p>
    <w:p w14:paraId="31ED363E"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Người khuyết tật được chi trả học bổng và hỗ trợ chi phí mua phương tiện, đồ dùng học tập dùng riêng cho người khuyết tật:</w:t>
      </w:r>
    </w:p>
    <w:p w14:paraId="7446BBC4"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lastRenderedPageBreak/>
        <w:t>a) Người khuyết tật thuộc hộ nghèo, hộ cận nghèo đi học tại các cơ sở giáo dục được hưởng học bổng mỗi tháng bằng 80% mức lương cơ sở theo quy định của Chính phủ trong từng thời kỳ.</w:t>
      </w:r>
    </w:p>
    <w:p w14:paraId="589E46D6"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 xml:space="preserve">Người khuyết tật thuộc đối tượng được hưởng chính sách đang học tập tại cơ sở giáo dục đại học, trung cấp chuyên nghiệp được cấp học bổng 10 tháng/năm học; người khuyết tật thuộc đối tượng được hưởng chính sách đang học tập tại cơ sở giáo dục mầm non, cơ sở giáo dục phổ thông, trung tâm giáo dục thường xuyên, trường chuyên biệt, trung tâm hỗ trợ phát triển giáo dục hòa nhập được cấp học bổng 9 tháng/năm học. </w:t>
      </w:r>
    </w:p>
    <w:p w14:paraId="4B106AAA"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Không áp dụng chế độ này đối với các đối tượng người khuyết tật đã được hưởng học bổng chế độ chính sách theo quy định tại Quyết định số 152/2007/QĐ-TTg ngày 14/9/2007 của Thủ tướng Chính phủ.</w:t>
      </w:r>
    </w:p>
    <w:p w14:paraId="4FD8DD50"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b) Người khuyết tật thuộc hộ nghèo hoặc hộ cận nghèo đang học tại các cơ sở giáo dục được hỗ trợ kinh phí để mua sắm phương tiện, đồ dùng học tập với mức 1.000.000 đồng/người/năm học.</w:t>
      </w:r>
    </w:p>
    <w:p w14:paraId="4DAF32EF"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Người khuyết tật thuộc đối tượng được hưởng chính sách hỗ trợ phương tiện, đồ dùng học tập mà cùng một lúc được hưởng nhiều chính sách hỗ trợ phương tiện, đồ dùng học tập khác nhau thì chỉ được hưởng một chế độ hỗ trợ cao nhất.</w:t>
      </w:r>
    </w:p>
    <w:p w14:paraId="5541D1BD"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rPr>
        <w:t>9</w:t>
      </w:r>
      <w:r w:rsidRPr="008A7BCA">
        <w:rPr>
          <w:iCs/>
          <w:szCs w:val="28"/>
          <w:shd w:val="clear" w:color="auto" w:fill="FFFFFF"/>
          <w:lang w:val="vi-VN"/>
        </w:rPr>
        <w:t>.8. Phí, lệ phí</w:t>
      </w:r>
    </w:p>
    <w:p w14:paraId="59183479"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Không</w:t>
      </w:r>
    </w:p>
    <w:p w14:paraId="10A1E69E"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rPr>
        <w:t>9</w:t>
      </w:r>
      <w:r w:rsidRPr="008A7BCA">
        <w:rPr>
          <w:iCs/>
          <w:szCs w:val="28"/>
          <w:shd w:val="clear" w:color="auto" w:fill="FFFFFF"/>
          <w:lang w:val="vi-VN"/>
        </w:rPr>
        <w:t>.9. Tên Mẫu đơn, mẫu tờ khai</w:t>
      </w:r>
    </w:p>
    <w:p w14:paraId="2E18FB04"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Mẫu đơn đối với người khuyết tật  học tại các cơ sở giáo dục ngoài công lập tại Phụ lục ban hành kèm theo Thông tư liên tịch số 42.</w:t>
      </w:r>
    </w:p>
    <w:p w14:paraId="0F628419"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rPr>
        <w:t>9</w:t>
      </w:r>
      <w:r w:rsidRPr="008A7BCA">
        <w:rPr>
          <w:iCs/>
          <w:szCs w:val="28"/>
          <w:shd w:val="clear" w:color="auto" w:fill="FFFFFF"/>
          <w:lang w:val="vi-VN"/>
        </w:rPr>
        <w:t>.10. Yêu cầu, điều kiện</w:t>
      </w:r>
    </w:p>
    <w:p w14:paraId="51727D09"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a) Người khuyết tật thuộc hộ nghèo, hộ cận nghèo đi học tại các cơ sở giáo dục</w:t>
      </w:r>
    </w:p>
    <w:p w14:paraId="3033A6D3"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lang w:val="vi-VN"/>
        </w:rPr>
        <w:t>b) Không áp dụng chế độ này đối với các đối tượng người khuyết tật đã được hưởng học bổng chế độ chính sách theo quy định tại Quyết định số 152/2007/QĐ-TTg ngày 14 tháng 9 năm 2007 của Thủ tướng Chính phủ.</w:t>
      </w:r>
    </w:p>
    <w:p w14:paraId="4893BD5A" w14:textId="77777777" w:rsidR="00490AE7" w:rsidRPr="008A7BCA" w:rsidRDefault="00490AE7" w:rsidP="00490AE7">
      <w:pPr>
        <w:spacing w:before="60" w:after="100" w:line="276" w:lineRule="auto"/>
        <w:ind w:firstLine="720"/>
        <w:jc w:val="both"/>
        <w:rPr>
          <w:iCs/>
          <w:szCs w:val="28"/>
          <w:shd w:val="clear" w:color="auto" w:fill="FFFFFF"/>
          <w:lang w:val="vi-VN"/>
        </w:rPr>
      </w:pPr>
      <w:r w:rsidRPr="008A7BCA">
        <w:rPr>
          <w:iCs/>
          <w:szCs w:val="28"/>
          <w:shd w:val="clear" w:color="auto" w:fill="FFFFFF"/>
        </w:rPr>
        <w:t>9</w:t>
      </w:r>
      <w:r w:rsidRPr="008A7BCA">
        <w:rPr>
          <w:iCs/>
          <w:szCs w:val="28"/>
          <w:shd w:val="clear" w:color="auto" w:fill="FFFFFF"/>
          <w:lang w:val="vi-VN"/>
        </w:rPr>
        <w:t>.11. Căn cứ pháp lý</w:t>
      </w:r>
    </w:p>
    <w:p w14:paraId="78D67FB1" w14:textId="0BEF6AB3" w:rsidR="00490AE7" w:rsidRDefault="00490AE7" w:rsidP="00490AE7">
      <w:pPr>
        <w:ind w:firstLine="720"/>
        <w:jc w:val="both"/>
        <w:rPr>
          <w:iCs/>
          <w:szCs w:val="28"/>
          <w:shd w:val="clear" w:color="auto" w:fill="FFFFFF"/>
          <w:lang w:val="vi-VN"/>
        </w:rPr>
      </w:pPr>
      <w:r w:rsidRPr="008A7BCA">
        <w:rPr>
          <w:iCs/>
          <w:szCs w:val="28"/>
          <w:shd w:val="clear" w:color="auto" w:fill="FFFFFF"/>
          <w:lang w:val="vi-VN"/>
        </w:rPr>
        <w:t>Thông tư liên tịch số 42/2013/TTLT-BGDĐT-BLĐTBXH-BTC ngày 31/12/2013 của liên Bộ Giáo dục và Đào tạo, Bộ Lao động - Thương binh và Xã hội, Bộ Tài chính quy định chính sách về giáo dục đối với người khuyết tật.</w:t>
      </w:r>
    </w:p>
    <w:p w14:paraId="7ADD1CCE" w14:textId="77777777" w:rsidR="00490AE7" w:rsidRDefault="00490AE7" w:rsidP="00490AE7">
      <w:pPr>
        <w:ind w:firstLine="720"/>
        <w:jc w:val="both"/>
        <w:rPr>
          <w:b/>
          <w:bCs/>
          <w:lang w:val="nl-NL"/>
        </w:rPr>
      </w:pPr>
    </w:p>
    <w:p w14:paraId="53980B18" w14:textId="7741F4F0" w:rsidR="00490AE7" w:rsidRDefault="00490AE7">
      <w:pPr>
        <w:rPr>
          <w:b/>
          <w:bCs/>
          <w:lang w:val="nl-NL"/>
        </w:rPr>
      </w:pPr>
      <w:r>
        <w:rPr>
          <w:b/>
          <w:bCs/>
          <w:lang w:val="nl-NL"/>
        </w:rPr>
        <w:br w:type="page"/>
      </w:r>
    </w:p>
    <w:p w14:paraId="261D8F61" w14:textId="77777777" w:rsidR="00490AE7" w:rsidRPr="00FF5298" w:rsidRDefault="00490AE7" w:rsidP="00490AE7">
      <w:pPr>
        <w:spacing w:line="288" w:lineRule="auto"/>
        <w:jc w:val="center"/>
        <w:rPr>
          <w:b/>
          <w:szCs w:val="28"/>
          <w:lang w:val="vi-VN"/>
        </w:rPr>
      </w:pPr>
      <w:r w:rsidRPr="00FF5298">
        <w:rPr>
          <w:b/>
          <w:szCs w:val="28"/>
          <w:lang w:val="vi-VN"/>
        </w:rPr>
        <w:lastRenderedPageBreak/>
        <w:t>Phụ lục</w:t>
      </w:r>
    </w:p>
    <w:p w14:paraId="57123BB4" w14:textId="77777777" w:rsidR="00490AE7" w:rsidRPr="00FF5298" w:rsidRDefault="00490AE7" w:rsidP="00490AE7">
      <w:pPr>
        <w:ind w:left="1080"/>
        <w:jc w:val="center"/>
        <w:rPr>
          <w:b/>
          <w:szCs w:val="28"/>
          <w:lang w:val="vi-VN"/>
        </w:rPr>
      </w:pPr>
    </w:p>
    <w:p w14:paraId="71893C75" w14:textId="77777777" w:rsidR="00490AE7" w:rsidRPr="00FF5298" w:rsidRDefault="00490AE7" w:rsidP="00490AE7">
      <w:pPr>
        <w:jc w:val="center"/>
        <w:rPr>
          <w:i/>
          <w:sz w:val="26"/>
          <w:szCs w:val="26"/>
          <w:lang w:val="vi-VN"/>
        </w:rPr>
      </w:pPr>
      <w:r w:rsidRPr="00FF5298">
        <w:rPr>
          <w:i/>
          <w:sz w:val="26"/>
          <w:szCs w:val="26"/>
          <w:lang w:val="vi-VN"/>
        </w:rPr>
        <w:t xml:space="preserve">(Kèm theo Thông tư liên tịch số:  42/2013/TTLT-BGDĐT-BTC-BLĐTBXH </w:t>
      </w:r>
    </w:p>
    <w:p w14:paraId="38E14D10" w14:textId="77777777" w:rsidR="00490AE7" w:rsidRPr="00FF5298" w:rsidRDefault="00490AE7" w:rsidP="00490AE7">
      <w:pPr>
        <w:jc w:val="center"/>
        <w:rPr>
          <w:i/>
          <w:sz w:val="26"/>
          <w:szCs w:val="26"/>
          <w:lang w:val="vi-VN"/>
        </w:rPr>
      </w:pPr>
      <w:r w:rsidRPr="00FF5298">
        <w:rPr>
          <w:i/>
          <w:sz w:val="26"/>
          <w:szCs w:val="26"/>
          <w:lang w:val="vi-VN"/>
        </w:rPr>
        <w:t xml:space="preserve">  Liên Bộ Giáo dục và Đào tạo, Bộ Tài chính và Bộ Lao động-Thương binh và Xã hội)</w:t>
      </w:r>
    </w:p>
    <w:p w14:paraId="365642B1" w14:textId="77777777" w:rsidR="00490AE7" w:rsidRPr="00FF5298" w:rsidRDefault="00490AE7" w:rsidP="00490AE7">
      <w:pPr>
        <w:ind w:firstLine="720"/>
        <w:rPr>
          <w:szCs w:val="28"/>
          <w:lang w:val="vi-VN"/>
        </w:rPr>
      </w:pPr>
      <w:r w:rsidRPr="00FF5298">
        <w:rPr>
          <w:noProof/>
          <w:szCs w:val="28"/>
        </w:rPr>
        <mc:AlternateContent>
          <mc:Choice Requires="wps">
            <w:drawing>
              <wp:anchor distT="0" distB="0" distL="114300" distR="114300" simplePos="0" relativeHeight="251667456" behindDoc="0" locked="0" layoutInCell="1" allowOverlap="1" wp14:anchorId="194D9E40" wp14:editId="51BCC8A1">
                <wp:simplePos x="0" y="0"/>
                <wp:positionH relativeFrom="column">
                  <wp:posOffset>142875</wp:posOffset>
                </wp:positionH>
                <wp:positionV relativeFrom="paragraph">
                  <wp:posOffset>73660</wp:posOffset>
                </wp:positionV>
                <wp:extent cx="5486400" cy="0"/>
                <wp:effectExtent l="13335" t="10160" r="5715" b="889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A09A5"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5.8pt" to="443.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"/>
            </w:pict>
          </mc:Fallback>
        </mc:AlternateContent>
      </w:r>
    </w:p>
    <w:p w14:paraId="26495F03" w14:textId="77777777" w:rsidR="00490AE7" w:rsidRPr="00FF5298" w:rsidRDefault="00490AE7" w:rsidP="00490AE7">
      <w:pPr>
        <w:ind w:firstLine="720"/>
        <w:jc w:val="center"/>
        <w:rPr>
          <w:b/>
          <w:szCs w:val="28"/>
          <w:lang w:val="vi-VN"/>
        </w:rPr>
      </w:pPr>
      <w:r w:rsidRPr="00FF5298">
        <w:rPr>
          <w:b/>
          <w:szCs w:val="28"/>
          <w:lang w:val="vi-VN"/>
        </w:rPr>
        <w:t>CỘNG HÒA XÃ HỘI CHỦ NGHĨA VIỆT NAM</w:t>
      </w:r>
    </w:p>
    <w:p w14:paraId="67CEC057" w14:textId="77777777" w:rsidR="00490AE7" w:rsidRPr="00FF5298" w:rsidRDefault="00490AE7" w:rsidP="00490AE7">
      <w:pPr>
        <w:ind w:firstLine="720"/>
        <w:jc w:val="center"/>
        <w:rPr>
          <w:b/>
          <w:szCs w:val="28"/>
          <w:lang w:val="vi-VN"/>
        </w:rPr>
      </w:pPr>
      <w:r w:rsidRPr="00FF5298">
        <w:rPr>
          <w:b/>
          <w:szCs w:val="28"/>
          <w:lang w:val="vi-VN"/>
        </w:rPr>
        <w:t>Độc lập - Tự do - Hạnh phúc</w:t>
      </w:r>
    </w:p>
    <w:p w14:paraId="01B5CA09" w14:textId="77777777" w:rsidR="00490AE7" w:rsidRPr="00FF5298" w:rsidRDefault="00490AE7" w:rsidP="00490AE7">
      <w:pPr>
        <w:ind w:firstLine="720"/>
        <w:jc w:val="both"/>
        <w:rPr>
          <w:szCs w:val="28"/>
          <w:lang w:val="vi-VN"/>
        </w:rPr>
      </w:pPr>
      <w:r w:rsidRPr="00FF5298">
        <w:rPr>
          <w:noProof/>
          <w:szCs w:val="28"/>
        </w:rPr>
        <mc:AlternateContent>
          <mc:Choice Requires="wps">
            <w:drawing>
              <wp:anchor distT="0" distB="0" distL="114300" distR="114300" simplePos="0" relativeHeight="251666432" behindDoc="0" locked="0" layoutInCell="1" allowOverlap="1" wp14:anchorId="526997FD" wp14:editId="37F89409">
                <wp:simplePos x="0" y="0"/>
                <wp:positionH relativeFrom="column">
                  <wp:posOffset>2028825</wp:posOffset>
                </wp:positionH>
                <wp:positionV relativeFrom="paragraph">
                  <wp:posOffset>21590</wp:posOffset>
                </wp:positionV>
                <wp:extent cx="2162175" cy="0"/>
                <wp:effectExtent l="13335" t="12700" r="5715" b="63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09C16"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7pt" to="33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"/>
            </w:pict>
          </mc:Fallback>
        </mc:AlternateContent>
      </w:r>
    </w:p>
    <w:p w14:paraId="36147B7C" w14:textId="77777777" w:rsidR="00490AE7" w:rsidRPr="00FF5298" w:rsidRDefault="00490AE7" w:rsidP="00490AE7">
      <w:pPr>
        <w:jc w:val="center"/>
        <w:rPr>
          <w:b/>
          <w:szCs w:val="28"/>
          <w:lang w:val="vi-VN"/>
        </w:rPr>
      </w:pPr>
      <w:r w:rsidRPr="00FF5298">
        <w:rPr>
          <w:b/>
          <w:szCs w:val="28"/>
          <w:lang w:val="vi-VN"/>
        </w:rPr>
        <w:t xml:space="preserve">         ĐƠN ĐỀ NGHỊ </w:t>
      </w:r>
    </w:p>
    <w:p w14:paraId="4AD21113" w14:textId="77777777" w:rsidR="00490AE7" w:rsidRPr="00FF5298" w:rsidRDefault="00490AE7" w:rsidP="00490AE7">
      <w:pPr>
        <w:jc w:val="center"/>
        <w:rPr>
          <w:b/>
          <w:szCs w:val="28"/>
          <w:lang w:val="vi-VN"/>
        </w:rPr>
      </w:pPr>
      <w:r w:rsidRPr="00FF5298">
        <w:rPr>
          <w:b/>
          <w:szCs w:val="28"/>
          <w:lang w:val="vi-VN"/>
        </w:rPr>
        <w:t xml:space="preserve">Cấp tiền học bổng và hỗ trợ kinh phí mua phương tiện, </w:t>
      </w:r>
    </w:p>
    <w:p w14:paraId="77E5EC40" w14:textId="77777777" w:rsidR="00490AE7" w:rsidRPr="00FF5298" w:rsidRDefault="00490AE7" w:rsidP="00490AE7">
      <w:pPr>
        <w:jc w:val="center"/>
        <w:rPr>
          <w:b/>
          <w:szCs w:val="28"/>
          <w:lang w:val="vi-VN"/>
        </w:rPr>
      </w:pPr>
      <w:r w:rsidRPr="00FF5298">
        <w:rPr>
          <w:b/>
          <w:szCs w:val="28"/>
          <w:lang w:val="vi-VN"/>
        </w:rPr>
        <w:t>đồ dùng học tập dùng riêng</w:t>
      </w:r>
    </w:p>
    <w:p w14:paraId="4AA55819" w14:textId="77777777" w:rsidR="00490AE7" w:rsidRPr="00FF5298" w:rsidRDefault="00490AE7" w:rsidP="00490AE7">
      <w:pPr>
        <w:jc w:val="center"/>
        <w:rPr>
          <w:i/>
          <w:szCs w:val="28"/>
          <w:lang w:val="vi-VN"/>
        </w:rPr>
      </w:pPr>
      <w:r w:rsidRPr="00FF5298">
        <w:rPr>
          <w:i/>
          <w:szCs w:val="28"/>
          <w:lang w:val="vi-VN"/>
        </w:rPr>
        <w:t xml:space="preserve">           (Dùng cho người khuyết tật học tại các cơ sở giáo dục ngoài công lập)</w:t>
      </w:r>
    </w:p>
    <w:p w14:paraId="443192DF" w14:textId="77777777" w:rsidR="00490AE7" w:rsidRPr="00FF5298" w:rsidRDefault="00490AE7" w:rsidP="00490AE7">
      <w:pPr>
        <w:ind w:firstLine="720"/>
        <w:jc w:val="center"/>
        <w:rPr>
          <w:szCs w:val="28"/>
          <w:lang w:val="vi-VN"/>
        </w:rPr>
      </w:pPr>
    </w:p>
    <w:p w14:paraId="3CDC3C0B" w14:textId="77777777" w:rsidR="00490AE7" w:rsidRPr="00FF5298" w:rsidRDefault="00490AE7" w:rsidP="00490AE7">
      <w:pPr>
        <w:ind w:firstLine="720"/>
        <w:jc w:val="center"/>
        <w:rPr>
          <w:szCs w:val="28"/>
          <w:lang w:val="vi-VN"/>
        </w:rPr>
      </w:pPr>
      <w:r w:rsidRPr="00FF5298">
        <w:rPr>
          <w:b/>
          <w:szCs w:val="28"/>
          <w:lang w:val="vi-VN"/>
        </w:rPr>
        <w:t>Kính gửi</w:t>
      </w:r>
      <w:r w:rsidRPr="00FF5298">
        <w:rPr>
          <w:szCs w:val="28"/>
          <w:lang w:val="vi-VN"/>
        </w:rPr>
        <w:t>: ………………............................................................................</w:t>
      </w:r>
    </w:p>
    <w:p w14:paraId="67F85353" w14:textId="77777777" w:rsidR="00490AE7" w:rsidRPr="00FF5298" w:rsidRDefault="00490AE7" w:rsidP="00490AE7">
      <w:pPr>
        <w:ind w:firstLine="720"/>
        <w:jc w:val="both"/>
        <w:rPr>
          <w:szCs w:val="28"/>
          <w:lang w:val="vi-VN"/>
        </w:rPr>
      </w:pPr>
    </w:p>
    <w:p w14:paraId="3CA1957B" w14:textId="2B0AB129" w:rsidR="00490AE7" w:rsidRPr="00FF5298" w:rsidRDefault="00490AE7" w:rsidP="00490AE7">
      <w:pPr>
        <w:ind w:right="-288" w:firstLine="720"/>
        <w:rPr>
          <w:szCs w:val="28"/>
          <w:lang w:val="vi-VN"/>
        </w:rPr>
      </w:pPr>
      <w:r w:rsidRPr="00FF5298">
        <w:rPr>
          <w:szCs w:val="28"/>
          <w:lang w:val="vi-VN"/>
        </w:rPr>
        <w:t>Họ và tên: ........................................................................................................</w:t>
      </w:r>
    </w:p>
    <w:p w14:paraId="1DF072F7" w14:textId="3C2256C1" w:rsidR="00490AE7" w:rsidRPr="00FF5298" w:rsidRDefault="00490AE7" w:rsidP="00490AE7">
      <w:pPr>
        <w:ind w:right="-255" w:firstLine="720"/>
        <w:rPr>
          <w:szCs w:val="28"/>
          <w:lang w:val="vi-VN"/>
        </w:rPr>
      </w:pPr>
      <w:r w:rsidRPr="00FF5298">
        <w:rPr>
          <w:szCs w:val="28"/>
          <w:lang w:val="vi-VN"/>
        </w:rPr>
        <w:t>Ngày, tháng, năm sinh: ....................................................................................</w:t>
      </w:r>
    </w:p>
    <w:p w14:paraId="2C773B0F" w14:textId="532D3385" w:rsidR="00490AE7" w:rsidRPr="00FF5298" w:rsidRDefault="00490AE7" w:rsidP="00490AE7">
      <w:pPr>
        <w:ind w:right="-345" w:firstLine="720"/>
        <w:rPr>
          <w:szCs w:val="28"/>
          <w:lang w:val="vi-VN"/>
        </w:rPr>
      </w:pPr>
      <w:r w:rsidRPr="00FF5298">
        <w:rPr>
          <w:szCs w:val="28"/>
          <w:lang w:val="vi-VN"/>
        </w:rPr>
        <w:t>Nơi sinh: ..........................................................................................................</w:t>
      </w:r>
    </w:p>
    <w:p w14:paraId="7521734E" w14:textId="1703B3C6" w:rsidR="00490AE7" w:rsidRPr="00FF5298" w:rsidRDefault="00490AE7" w:rsidP="00490AE7">
      <w:pPr>
        <w:ind w:right="-345" w:firstLine="720"/>
        <w:rPr>
          <w:szCs w:val="28"/>
          <w:lang w:val="vi-VN"/>
        </w:rPr>
      </w:pPr>
      <w:r w:rsidRPr="00FF5298">
        <w:rPr>
          <w:szCs w:val="28"/>
          <w:lang w:val="vi-VN"/>
        </w:rPr>
        <w:t>Họ tên cha hoặc mẹ của học sinh/sinh viên: …................................................</w:t>
      </w:r>
    </w:p>
    <w:p w14:paraId="1F5174C5" w14:textId="77777777" w:rsidR="00490AE7" w:rsidRPr="00FF5298" w:rsidRDefault="00490AE7" w:rsidP="00490AE7">
      <w:pPr>
        <w:ind w:firstLine="720"/>
        <w:jc w:val="both"/>
        <w:rPr>
          <w:szCs w:val="28"/>
          <w:lang w:val="vi-VN"/>
        </w:rPr>
      </w:pPr>
      <w:r w:rsidRPr="00FF5298">
        <w:rPr>
          <w:szCs w:val="28"/>
          <w:lang w:val="vi-VN"/>
        </w:rPr>
        <w:t>Hộ khẩu thường trú (ghi đầy đủ):</w:t>
      </w:r>
    </w:p>
    <w:p w14:paraId="12F95FBE" w14:textId="41A1301E" w:rsidR="00490AE7" w:rsidRPr="00FF5298" w:rsidRDefault="00490AE7" w:rsidP="00490AE7">
      <w:pPr>
        <w:ind w:right="-345" w:firstLine="720"/>
        <w:jc w:val="both"/>
        <w:rPr>
          <w:szCs w:val="28"/>
          <w:lang w:val="vi-VN"/>
        </w:rPr>
      </w:pPr>
      <w:r w:rsidRPr="00FF5298">
        <w:rPr>
          <w:szCs w:val="28"/>
          <w:lang w:val="vi-VN"/>
        </w:rPr>
        <w:tab/>
        <w:t>Xã (Phường): .........................</w:t>
      </w:r>
      <w:r w:rsidRPr="00FF5298">
        <w:rPr>
          <w:szCs w:val="28"/>
          <w:lang w:val="vi-VN"/>
        </w:rPr>
        <w:tab/>
        <w:t>Huyện (Quận): ...................................</w:t>
      </w:r>
    </w:p>
    <w:p w14:paraId="03DABC04" w14:textId="6B83DC33" w:rsidR="00490AE7" w:rsidRPr="00FF5298" w:rsidRDefault="00490AE7" w:rsidP="00490AE7">
      <w:pPr>
        <w:ind w:right="-345" w:firstLine="720"/>
        <w:jc w:val="both"/>
        <w:rPr>
          <w:szCs w:val="28"/>
          <w:lang w:val="vi-VN"/>
        </w:rPr>
      </w:pPr>
      <w:r w:rsidRPr="00FF5298">
        <w:rPr>
          <w:szCs w:val="28"/>
          <w:lang w:val="vi-VN"/>
        </w:rPr>
        <w:tab/>
        <w:t>Tỉnh (Thành phố): .................................................................................</w:t>
      </w:r>
    </w:p>
    <w:p w14:paraId="796B9D92" w14:textId="64C1437B" w:rsidR="00490AE7" w:rsidRPr="00FF5298" w:rsidRDefault="00490AE7" w:rsidP="00490AE7">
      <w:pPr>
        <w:ind w:right="-255" w:firstLine="720"/>
        <w:jc w:val="both"/>
        <w:rPr>
          <w:szCs w:val="28"/>
          <w:lang w:val="vi-VN"/>
        </w:rPr>
      </w:pPr>
      <w:r w:rsidRPr="00FF5298">
        <w:rPr>
          <w:szCs w:val="28"/>
          <w:lang w:val="vi-VN"/>
        </w:rPr>
        <w:t>Hiện đang học tại:  ..........................................................................................</w:t>
      </w:r>
    </w:p>
    <w:p w14:paraId="3088EC1E" w14:textId="77777777" w:rsidR="00490AE7" w:rsidRPr="00FF5298" w:rsidRDefault="00490AE7" w:rsidP="00490AE7">
      <w:pPr>
        <w:ind w:right="-255" w:firstLine="720"/>
        <w:jc w:val="both"/>
        <w:rPr>
          <w:szCs w:val="28"/>
          <w:lang w:val="vi-VN"/>
        </w:rPr>
      </w:pPr>
      <w:r w:rsidRPr="00FF5298">
        <w:rPr>
          <w:szCs w:val="28"/>
          <w:lang w:val="vi-VN"/>
        </w:rPr>
        <w:t>Tôi làm đơn này đề nghị được xem xét, giải quyết để được chi trả học bổng và hỗ trợ chi phí mua phương tiện, đồ dùng học tập dùng riêng theo quy định và chế độ hiện hành.</w:t>
      </w:r>
    </w:p>
    <w:p w14:paraId="0FD6FAF7" w14:textId="77777777" w:rsidR="00490AE7" w:rsidRPr="00FF5298" w:rsidRDefault="00490AE7" w:rsidP="00490AE7">
      <w:pPr>
        <w:ind w:firstLine="720"/>
        <w:jc w:val="both"/>
        <w:rPr>
          <w:szCs w:val="28"/>
          <w:lang w:val="vi-VN"/>
        </w:rPr>
      </w:pPr>
    </w:p>
    <w:p w14:paraId="456694D2" w14:textId="77777777" w:rsidR="00490AE7" w:rsidRPr="00FF5298" w:rsidRDefault="00490AE7" w:rsidP="00490AE7">
      <w:pPr>
        <w:ind w:left="4320"/>
        <w:jc w:val="both"/>
        <w:rPr>
          <w:szCs w:val="28"/>
          <w:lang w:val="vi-VN"/>
        </w:rPr>
      </w:pPr>
      <w:r w:rsidRPr="00FF5298">
        <w:rPr>
          <w:szCs w:val="28"/>
          <w:lang w:val="vi-VN"/>
        </w:rPr>
        <w:t xml:space="preserve">.................., </w:t>
      </w:r>
      <w:r w:rsidRPr="00FF5298">
        <w:rPr>
          <w:i/>
          <w:szCs w:val="28"/>
          <w:lang w:val="vi-VN"/>
        </w:rPr>
        <w:t>ngày       tháng      năm 20</w:t>
      </w:r>
      <w:r w:rsidRPr="00FF5298">
        <w:rPr>
          <w:szCs w:val="28"/>
          <w:lang w:val="vi-VN"/>
        </w:rPr>
        <w:t xml:space="preserve">........                                                                           </w:t>
      </w:r>
    </w:p>
    <w:p w14:paraId="0B6813E2" w14:textId="77777777" w:rsidR="00490AE7" w:rsidRPr="00FF5298" w:rsidRDefault="00490AE7" w:rsidP="00490AE7">
      <w:pPr>
        <w:ind w:left="4320"/>
        <w:jc w:val="both"/>
        <w:rPr>
          <w:szCs w:val="28"/>
          <w:lang w:val="vi-VN"/>
        </w:rPr>
      </w:pPr>
      <w:r w:rsidRPr="00FF5298">
        <w:rPr>
          <w:szCs w:val="28"/>
          <w:lang w:val="vi-VN"/>
        </w:rPr>
        <w:t xml:space="preserve">                Người làm đơn                                                          </w:t>
      </w:r>
    </w:p>
    <w:p w14:paraId="32CF858B" w14:textId="77777777" w:rsidR="00490AE7" w:rsidRPr="00FF5298" w:rsidRDefault="00490AE7" w:rsidP="00490AE7">
      <w:pPr>
        <w:ind w:left="5040"/>
        <w:rPr>
          <w:i/>
          <w:szCs w:val="28"/>
          <w:lang w:val="vi-VN"/>
        </w:rPr>
      </w:pPr>
      <w:r w:rsidRPr="00FF5298">
        <w:rPr>
          <w:i/>
          <w:szCs w:val="28"/>
          <w:lang w:val="vi-VN"/>
        </w:rPr>
        <w:t xml:space="preserve"> (kí và ghi rõ họ, tên)</w:t>
      </w:r>
    </w:p>
    <w:p w14:paraId="5E42E110" w14:textId="77777777" w:rsidR="00490AE7" w:rsidRPr="00FF5298" w:rsidRDefault="00490AE7" w:rsidP="00490AE7">
      <w:pPr>
        <w:ind w:firstLine="720"/>
        <w:jc w:val="both"/>
        <w:rPr>
          <w:szCs w:val="28"/>
          <w:lang w:val="vi-VN"/>
        </w:rPr>
      </w:pPr>
    </w:p>
    <w:p w14:paraId="46C10C29" w14:textId="36B9D08F" w:rsidR="00490AE7" w:rsidRDefault="00490AE7" w:rsidP="00490AE7">
      <w:pPr>
        <w:jc w:val="both"/>
        <w:rPr>
          <w:szCs w:val="28"/>
          <w:lang w:val="vi-VN"/>
        </w:rPr>
      </w:pPr>
    </w:p>
    <w:p w14:paraId="1182D59E" w14:textId="77777777" w:rsidR="002F1249" w:rsidRPr="00FF5298" w:rsidRDefault="002F1249" w:rsidP="00490AE7">
      <w:pPr>
        <w:jc w:val="both"/>
        <w:rPr>
          <w:szCs w:val="28"/>
          <w:lang w:val="vi-VN"/>
        </w:rPr>
      </w:pPr>
    </w:p>
    <w:p w14:paraId="76FC6991" w14:textId="77777777" w:rsidR="00490AE7" w:rsidRPr="00FF5298" w:rsidRDefault="00490AE7" w:rsidP="00490AE7">
      <w:pPr>
        <w:ind w:firstLine="720"/>
        <w:jc w:val="both"/>
        <w:rPr>
          <w:szCs w:val="28"/>
          <w:lang w:val="vi-VN"/>
        </w:rPr>
      </w:pPr>
      <w:r w:rsidRPr="00FF5298">
        <w:rPr>
          <w:szCs w:val="28"/>
          <w:lang w:val="vi-VN"/>
        </w:rPr>
        <w:t xml:space="preserve">                                                           </w:t>
      </w:r>
    </w:p>
    <w:p w14:paraId="4C6AD65D" w14:textId="77777777" w:rsidR="00490AE7" w:rsidRPr="00FF5298" w:rsidRDefault="00490AE7" w:rsidP="00490AE7">
      <w:pPr>
        <w:ind w:firstLine="720"/>
        <w:jc w:val="both"/>
        <w:rPr>
          <w:szCs w:val="28"/>
          <w:lang w:val="vi-VN"/>
        </w:rPr>
      </w:pPr>
    </w:p>
    <w:p w14:paraId="39AE7CD6" w14:textId="77777777" w:rsidR="00490AE7" w:rsidRPr="00FF5298" w:rsidRDefault="00490AE7" w:rsidP="00490AE7">
      <w:pPr>
        <w:ind w:firstLine="720"/>
        <w:jc w:val="both"/>
        <w:rPr>
          <w:szCs w:val="28"/>
          <w:lang w:val="vi-VN"/>
        </w:rPr>
      </w:pPr>
      <w:r w:rsidRPr="00FF5298">
        <w:rPr>
          <w:noProof/>
          <w:szCs w:val="28"/>
        </w:rPr>
        <mc:AlternateContent>
          <mc:Choice Requires="wps">
            <w:drawing>
              <wp:anchor distT="0" distB="0" distL="114300" distR="114300" simplePos="0" relativeHeight="251665408" behindDoc="0" locked="0" layoutInCell="1" allowOverlap="1" wp14:anchorId="5653EFEA" wp14:editId="6D27CB42">
                <wp:simplePos x="0" y="0"/>
                <wp:positionH relativeFrom="column">
                  <wp:posOffset>114300</wp:posOffset>
                </wp:positionH>
                <wp:positionV relativeFrom="paragraph">
                  <wp:posOffset>102870</wp:posOffset>
                </wp:positionV>
                <wp:extent cx="5600700" cy="0"/>
                <wp:effectExtent l="13335" t="12065" r="5715" b="698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ED5B1"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pt" to="45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"/>
            </w:pict>
          </mc:Fallback>
        </mc:AlternateContent>
      </w:r>
    </w:p>
    <w:p w14:paraId="75F7E96B" w14:textId="77777777" w:rsidR="00490AE7" w:rsidRPr="00FF5298" w:rsidRDefault="00490AE7" w:rsidP="00490AE7">
      <w:pPr>
        <w:jc w:val="center"/>
        <w:rPr>
          <w:b/>
          <w:szCs w:val="28"/>
          <w:lang w:val="vi-VN"/>
        </w:rPr>
      </w:pPr>
      <w:r w:rsidRPr="00FF5298">
        <w:rPr>
          <w:b/>
          <w:szCs w:val="28"/>
          <w:lang w:val="vi-VN"/>
        </w:rPr>
        <w:t xml:space="preserve">Xác nhận của cơ sở giáo dục </w:t>
      </w:r>
    </w:p>
    <w:p w14:paraId="42C2993E" w14:textId="77777777" w:rsidR="00490AE7" w:rsidRPr="00FF5298" w:rsidRDefault="00490AE7" w:rsidP="00490AE7">
      <w:pPr>
        <w:jc w:val="center"/>
        <w:rPr>
          <w:b/>
          <w:szCs w:val="28"/>
          <w:lang w:val="vi-VN"/>
        </w:rPr>
      </w:pPr>
    </w:p>
    <w:p w14:paraId="3E7DC49A" w14:textId="2FD432F2" w:rsidR="00490AE7" w:rsidRPr="00FF5298" w:rsidRDefault="00490AE7" w:rsidP="00490AE7">
      <w:pPr>
        <w:ind w:right="-345"/>
        <w:jc w:val="both"/>
        <w:rPr>
          <w:szCs w:val="28"/>
          <w:lang w:val="vi-VN"/>
        </w:rPr>
      </w:pPr>
      <w:r w:rsidRPr="00FF5298">
        <w:rPr>
          <w:szCs w:val="28"/>
          <w:lang w:val="vi-VN"/>
        </w:rPr>
        <w:t>Trường  .....................................................................................................................</w:t>
      </w:r>
    </w:p>
    <w:p w14:paraId="79EC230E" w14:textId="46330F06" w:rsidR="00490AE7" w:rsidRPr="00FF5298" w:rsidRDefault="00490AE7" w:rsidP="00490AE7">
      <w:pPr>
        <w:ind w:right="-255"/>
        <w:jc w:val="both"/>
        <w:rPr>
          <w:szCs w:val="28"/>
          <w:lang w:val="vi-VN"/>
        </w:rPr>
      </w:pPr>
      <w:r w:rsidRPr="00FF5298">
        <w:rPr>
          <w:szCs w:val="28"/>
          <w:lang w:val="vi-VN"/>
        </w:rPr>
        <w:t>Xác nhận học sinh/sinh viên  ....................................................................................</w:t>
      </w:r>
    </w:p>
    <w:p w14:paraId="7309CB7D" w14:textId="77777777" w:rsidR="00490AE7" w:rsidRPr="00FF5298" w:rsidRDefault="00490AE7" w:rsidP="00490AE7">
      <w:pPr>
        <w:ind w:right="-165"/>
        <w:jc w:val="both"/>
        <w:rPr>
          <w:szCs w:val="28"/>
          <w:lang w:val="vi-VN"/>
        </w:rPr>
      </w:pPr>
      <w:r w:rsidRPr="00FF5298">
        <w:rPr>
          <w:szCs w:val="28"/>
          <w:lang w:val="vi-VN"/>
        </w:rPr>
        <w:t>là học sinh/sinh viên lớp…../năm thứ  ........Năm học ……............../Khóa học.............. của nhà trường.</w:t>
      </w:r>
    </w:p>
    <w:p w14:paraId="59D080E8" w14:textId="77777777" w:rsidR="00490AE7" w:rsidRPr="00FF5298" w:rsidRDefault="00490AE7" w:rsidP="00490AE7">
      <w:pPr>
        <w:ind w:right="-255"/>
        <w:jc w:val="both"/>
        <w:rPr>
          <w:szCs w:val="28"/>
          <w:lang w:val="vi-VN"/>
        </w:rPr>
      </w:pPr>
      <w:r w:rsidRPr="00FF5298">
        <w:rPr>
          <w:szCs w:val="28"/>
          <w:lang w:val="vi-VN"/>
        </w:rPr>
        <w:lastRenderedPageBreak/>
        <w:t>Đề nghị ………………………………………… xem xét giải quyết chi trả học bổng và hỗ trợ chi phí mua phương tiện, đồ dùng học tập dùng riêng cho học sinh/sinh viên ............................... theo quy định và chế độ hiện hành.</w:t>
      </w:r>
    </w:p>
    <w:p w14:paraId="2EEE1FEB" w14:textId="77777777" w:rsidR="00490AE7" w:rsidRPr="00FF5298" w:rsidRDefault="00490AE7" w:rsidP="00490AE7">
      <w:pPr>
        <w:rPr>
          <w:szCs w:val="28"/>
          <w:lang w:val="vi-VN"/>
        </w:rPr>
      </w:pPr>
    </w:p>
    <w:p w14:paraId="004B59D5" w14:textId="25836077" w:rsidR="00490AE7" w:rsidRPr="002F1249" w:rsidRDefault="00490AE7" w:rsidP="002F1249">
      <w:pPr>
        <w:ind w:left="3969"/>
        <w:jc w:val="center"/>
        <w:rPr>
          <w:szCs w:val="28"/>
          <w:lang w:val="vi-VN"/>
        </w:rPr>
      </w:pPr>
      <w:r w:rsidRPr="002F1249">
        <w:rPr>
          <w:szCs w:val="28"/>
          <w:lang w:val="vi-VN"/>
        </w:rPr>
        <w:t>..................</w:t>
      </w:r>
      <w:r w:rsidRPr="002F1249">
        <w:rPr>
          <w:i/>
          <w:szCs w:val="28"/>
          <w:lang w:val="vi-VN"/>
        </w:rPr>
        <w:t>, ngày       tháng       năm 20</w:t>
      </w:r>
      <w:r w:rsidRPr="002F1249">
        <w:rPr>
          <w:szCs w:val="28"/>
          <w:lang w:val="vi-VN"/>
        </w:rPr>
        <w:t>........</w:t>
      </w:r>
    </w:p>
    <w:p w14:paraId="65C20396" w14:textId="3C18881A" w:rsidR="00490AE7" w:rsidRPr="002F1249" w:rsidRDefault="00490AE7" w:rsidP="002F1249">
      <w:pPr>
        <w:ind w:left="3969"/>
        <w:jc w:val="center"/>
        <w:rPr>
          <w:szCs w:val="28"/>
          <w:lang w:val="vi-VN"/>
        </w:rPr>
      </w:pPr>
      <w:r w:rsidRPr="002F1249">
        <w:rPr>
          <w:szCs w:val="28"/>
          <w:lang w:val="vi-VN"/>
        </w:rPr>
        <w:t>Thủ trưởng đơn vị</w:t>
      </w:r>
    </w:p>
    <w:p w14:paraId="5F108F12" w14:textId="697958F6" w:rsidR="00490AE7" w:rsidRPr="002F1249" w:rsidRDefault="002F1249" w:rsidP="002F1249">
      <w:pPr>
        <w:spacing w:line="288" w:lineRule="auto"/>
        <w:ind w:left="5400"/>
        <w:rPr>
          <w:i/>
          <w:szCs w:val="28"/>
          <w:lang w:val="vi-VN"/>
        </w:rPr>
      </w:pPr>
      <w:r>
        <w:rPr>
          <w:i/>
          <w:szCs w:val="28"/>
        </w:rPr>
        <w:t xml:space="preserve"> </w:t>
      </w:r>
      <w:r w:rsidR="00490AE7" w:rsidRPr="002F1249">
        <w:rPr>
          <w:i/>
          <w:szCs w:val="28"/>
          <w:lang w:val="vi-VN"/>
        </w:rPr>
        <w:t>(kí tên và đóng dấu)</w:t>
      </w:r>
    </w:p>
    <w:p w14:paraId="385E8DE7" w14:textId="77777777" w:rsidR="00490AE7" w:rsidRPr="002F1249" w:rsidRDefault="00490AE7" w:rsidP="00490AE7">
      <w:pPr>
        <w:jc w:val="both"/>
        <w:rPr>
          <w:b/>
          <w:bCs/>
          <w:sz w:val="32"/>
          <w:szCs w:val="26"/>
          <w:lang w:val="nl-NL"/>
        </w:rPr>
      </w:pPr>
    </w:p>
    <w:p w14:paraId="16708F9B" w14:textId="77777777" w:rsidR="00490AE7" w:rsidRDefault="00490AE7">
      <w:pPr>
        <w:rPr>
          <w:b/>
          <w:bCs/>
          <w:lang w:val="nl-NL"/>
        </w:rPr>
      </w:pPr>
      <w:r>
        <w:rPr>
          <w:b/>
          <w:bCs/>
          <w:lang w:val="nl-NL"/>
        </w:rPr>
        <w:br w:type="page"/>
      </w:r>
    </w:p>
    <w:p w14:paraId="6048CB6B" w14:textId="0FA70B7E" w:rsidR="0017612E" w:rsidRPr="00E32B45" w:rsidRDefault="0017612E" w:rsidP="00E32B45">
      <w:pPr>
        <w:pStyle w:val="Heading3"/>
        <w:ind w:firstLine="720"/>
        <w:jc w:val="both"/>
        <w:rPr>
          <w:rFonts w:ascii="Times New Roman" w:hAnsi="Times New Roman" w:cs="Times New Roman"/>
          <w:b/>
          <w:bCs/>
          <w:color w:val="auto"/>
          <w:sz w:val="28"/>
          <w:szCs w:val="28"/>
          <w:lang w:val="nl-NL"/>
        </w:rPr>
      </w:pPr>
      <w:r w:rsidRPr="00E32B45">
        <w:rPr>
          <w:rFonts w:ascii="Times New Roman" w:hAnsi="Times New Roman" w:cs="Times New Roman"/>
          <w:b/>
          <w:bCs/>
          <w:color w:val="auto"/>
          <w:sz w:val="28"/>
          <w:szCs w:val="28"/>
          <w:lang w:val="nl-NL"/>
        </w:rPr>
        <w:lastRenderedPageBreak/>
        <w:t>10</w:t>
      </w:r>
      <w:r w:rsidR="006E1B70" w:rsidRPr="00E32B45">
        <w:rPr>
          <w:rFonts w:ascii="Times New Roman" w:hAnsi="Times New Roman" w:cs="Times New Roman"/>
          <w:b/>
          <w:bCs/>
          <w:color w:val="auto"/>
          <w:sz w:val="28"/>
          <w:szCs w:val="28"/>
          <w:lang w:val="nl-NL"/>
        </w:rPr>
        <w:t xml:space="preserve">. </w:t>
      </w:r>
      <w:r w:rsidRPr="00E32B45">
        <w:rPr>
          <w:rFonts w:ascii="Times New Roman" w:hAnsi="Times New Roman" w:cs="Times New Roman"/>
          <w:b/>
          <w:bCs/>
          <w:color w:val="auto"/>
          <w:sz w:val="28"/>
          <w:szCs w:val="28"/>
          <w:lang w:val="nl-NL"/>
        </w:rPr>
        <w:t>Công nhận xã đạt chuẩn phổ cập giáo dục, xóa mù chữ</w:t>
      </w:r>
    </w:p>
    <w:p w14:paraId="0584FB25" w14:textId="7577AE78" w:rsidR="002F1249" w:rsidRPr="00C67A06" w:rsidRDefault="002F1249" w:rsidP="002F1249">
      <w:pPr>
        <w:spacing w:before="60" w:after="100" w:line="276" w:lineRule="auto"/>
        <w:ind w:firstLine="720"/>
        <w:jc w:val="both"/>
        <w:rPr>
          <w:bCs/>
          <w:iCs/>
          <w:szCs w:val="28"/>
          <w:lang w:val="pt-BR"/>
        </w:rPr>
      </w:pPr>
      <w:r w:rsidRPr="00C67A06">
        <w:rPr>
          <w:bCs/>
          <w:iCs/>
          <w:szCs w:val="28"/>
          <w:lang w:val="pt-BR"/>
        </w:rPr>
        <w:t>1</w:t>
      </w:r>
      <w:r>
        <w:rPr>
          <w:bCs/>
          <w:iCs/>
          <w:szCs w:val="28"/>
          <w:lang w:val="pt-BR"/>
        </w:rPr>
        <w:t>0</w:t>
      </w:r>
      <w:r w:rsidRPr="00C67A06">
        <w:rPr>
          <w:bCs/>
          <w:iCs/>
          <w:szCs w:val="28"/>
          <w:lang w:val="pt-BR"/>
        </w:rPr>
        <w:t>.1. Trình tự thực hiện:</w:t>
      </w:r>
    </w:p>
    <w:p w14:paraId="59A35BC9" w14:textId="77777777" w:rsidR="002F1249" w:rsidRPr="00C67A06" w:rsidRDefault="002F1249" w:rsidP="002F1249">
      <w:pPr>
        <w:spacing w:before="60" w:after="100" w:line="276" w:lineRule="auto"/>
        <w:ind w:firstLine="720"/>
        <w:jc w:val="both"/>
        <w:rPr>
          <w:iCs/>
          <w:szCs w:val="28"/>
          <w:lang w:val="pt-BR"/>
        </w:rPr>
      </w:pPr>
      <w:r w:rsidRPr="00C67A06">
        <w:rPr>
          <w:bCs/>
          <w:iCs/>
          <w:szCs w:val="28"/>
          <w:lang w:val="pt-BR"/>
        </w:rPr>
        <w:t>a) Bước 1</w:t>
      </w:r>
      <w:r w:rsidRPr="00C67A06">
        <w:rPr>
          <w:b/>
          <w:bCs/>
          <w:iCs/>
          <w:szCs w:val="28"/>
          <w:lang w:val="pt-BR"/>
        </w:rPr>
        <w:t>:</w:t>
      </w:r>
      <w:r w:rsidRPr="00C67A06">
        <w:rPr>
          <w:iCs/>
          <w:szCs w:val="28"/>
          <w:lang w:val="pt-BR"/>
        </w:rPr>
        <w:t xml:space="preserve"> Đơn vị cấp xã lập hồ sơ đề nghị Uỷ ban nhân dân cấp huyện kiểm tra công nhận xã đạt chuẩn phổ cập giáo dục, xoá mù chữ.</w:t>
      </w:r>
    </w:p>
    <w:p w14:paraId="6B050156" w14:textId="77777777" w:rsidR="002F1249" w:rsidRPr="00C67A06" w:rsidRDefault="002F1249" w:rsidP="002F1249">
      <w:pPr>
        <w:spacing w:before="60" w:after="100" w:line="276" w:lineRule="auto"/>
        <w:ind w:firstLine="720"/>
        <w:jc w:val="both"/>
        <w:rPr>
          <w:iCs/>
          <w:szCs w:val="28"/>
          <w:lang w:val="pt-BR"/>
        </w:rPr>
      </w:pPr>
      <w:r w:rsidRPr="00C67A06">
        <w:rPr>
          <w:bCs/>
          <w:iCs/>
          <w:szCs w:val="28"/>
          <w:lang w:val="pt-BR"/>
        </w:rPr>
        <w:t>b) Bước 2</w:t>
      </w:r>
      <w:r w:rsidRPr="00C67A06">
        <w:rPr>
          <w:b/>
          <w:bCs/>
          <w:iCs/>
          <w:szCs w:val="28"/>
          <w:lang w:val="pt-BR"/>
        </w:rPr>
        <w:t xml:space="preserve">: </w:t>
      </w:r>
      <w:r w:rsidRPr="00C67A06">
        <w:rPr>
          <w:iCs/>
          <w:szCs w:val="28"/>
          <w:lang w:val="pt-BR"/>
        </w:rPr>
        <w:t>Uỷ ban nhân dân</w:t>
      </w:r>
      <w:r w:rsidRPr="00C67A06">
        <w:rPr>
          <w:iCs/>
          <w:spacing w:val="-6"/>
          <w:szCs w:val="28"/>
          <w:lang w:val="pt-BR"/>
        </w:rPr>
        <w:t xml:space="preserve"> cấp huyện xem xét hồ sơ và kiểm tra đơn vị cấp xã.</w:t>
      </w:r>
    </w:p>
    <w:p w14:paraId="3A113FD9" w14:textId="77777777" w:rsidR="002F1249" w:rsidRPr="00C67A06" w:rsidRDefault="002F1249" w:rsidP="002F1249">
      <w:pPr>
        <w:spacing w:before="60" w:after="100" w:line="276" w:lineRule="auto"/>
        <w:ind w:firstLine="720"/>
        <w:jc w:val="both"/>
        <w:rPr>
          <w:iCs/>
          <w:szCs w:val="28"/>
          <w:lang w:val="pt-BR"/>
        </w:rPr>
      </w:pPr>
      <w:r w:rsidRPr="00C67A06">
        <w:rPr>
          <w:iCs/>
          <w:szCs w:val="28"/>
          <w:lang w:val="pt-BR"/>
        </w:rPr>
        <w:t>c) Bước 3: Uỷ ban nhân dân</w:t>
      </w:r>
      <w:r w:rsidRPr="00C67A06">
        <w:rPr>
          <w:iCs/>
          <w:spacing w:val="-6"/>
          <w:szCs w:val="28"/>
          <w:lang w:val="pt-BR"/>
        </w:rPr>
        <w:t xml:space="preserve"> cấp huyện ra quyết định công nhận đạt chuẩn phổ cập giáo dục, xoá mù chữ đối với xã nếu đủ tiêu chuẩn theo quy định tại Nghị định số 20/2014/NĐ-CP.</w:t>
      </w:r>
    </w:p>
    <w:p w14:paraId="42CB2832" w14:textId="7BA148ED" w:rsidR="002F1249" w:rsidRPr="00C67A06" w:rsidRDefault="002F1249" w:rsidP="002F1249">
      <w:pPr>
        <w:spacing w:before="60" w:after="100" w:line="276" w:lineRule="auto"/>
        <w:ind w:firstLine="720"/>
        <w:jc w:val="both"/>
        <w:rPr>
          <w:bCs/>
          <w:iCs/>
          <w:szCs w:val="28"/>
          <w:lang w:val="pt-BR"/>
        </w:rPr>
      </w:pPr>
      <w:r w:rsidRPr="00C67A06">
        <w:rPr>
          <w:bCs/>
          <w:iCs/>
          <w:szCs w:val="28"/>
          <w:lang w:val="pt-BR"/>
        </w:rPr>
        <w:t>1</w:t>
      </w:r>
      <w:r>
        <w:rPr>
          <w:bCs/>
          <w:iCs/>
          <w:szCs w:val="28"/>
          <w:lang w:val="pt-BR"/>
        </w:rPr>
        <w:t>0</w:t>
      </w:r>
      <w:r w:rsidRPr="00C67A06">
        <w:rPr>
          <w:bCs/>
          <w:iCs/>
          <w:szCs w:val="28"/>
          <w:lang w:val="pt-BR"/>
        </w:rPr>
        <w:t xml:space="preserve">.2. Cách thức thực hiện: </w:t>
      </w:r>
    </w:p>
    <w:p w14:paraId="06D1E121" w14:textId="77777777" w:rsidR="002F1249" w:rsidRPr="00C67A06" w:rsidRDefault="002F1249" w:rsidP="002F1249">
      <w:pPr>
        <w:spacing w:before="60" w:after="100" w:line="276" w:lineRule="auto"/>
        <w:ind w:firstLine="720"/>
        <w:jc w:val="both"/>
        <w:rPr>
          <w:iCs/>
          <w:szCs w:val="28"/>
          <w:lang w:val="pt-BR"/>
        </w:rPr>
      </w:pPr>
      <w:r w:rsidRPr="00C67A06">
        <w:rPr>
          <w:iCs/>
          <w:szCs w:val="28"/>
          <w:lang w:val="pt-BR"/>
        </w:rPr>
        <w:t>Trực tiếp tại trụ sở cơ quan hành chính nhà nước hoặc thông qua hệ thống bưu điện.</w:t>
      </w:r>
    </w:p>
    <w:p w14:paraId="3CB67619" w14:textId="1EC80CD7" w:rsidR="002F1249" w:rsidRPr="00C67A06" w:rsidRDefault="002F1249" w:rsidP="002F1249">
      <w:pPr>
        <w:spacing w:before="60" w:after="100" w:line="276" w:lineRule="auto"/>
        <w:ind w:firstLine="720"/>
        <w:jc w:val="both"/>
        <w:rPr>
          <w:iCs/>
          <w:szCs w:val="28"/>
          <w:lang w:val="pt-BR"/>
        </w:rPr>
      </w:pPr>
      <w:r w:rsidRPr="00C67A06">
        <w:rPr>
          <w:bCs/>
          <w:iCs/>
          <w:szCs w:val="28"/>
          <w:lang w:val="pt-BR"/>
        </w:rPr>
        <w:t>1</w:t>
      </w:r>
      <w:r>
        <w:rPr>
          <w:bCs/>
          <w:iCs/>
          <w:szCs w:val="28"/>
          <w:lang w:val="pt-BR"/>
        </w:rPr>
        <w:t>0</w:t>
      </w:r>
      <w:r w:rsidRPr="00C67A06">
        <w:rPr>
          <w:bCs/>
          <w:iCs/>
          <w:szCs w:val="28"/>
          <w:lang w:val="pt-BR"/>
        </w:rPr>
        <w:t>.3. Thành phần, số lượng hồ sơ:</w:t>
      </w:r>
    </w:p>
    <w:p w14:paraId="3EDD5F05" w14:textId="1BB444E2" w:rsidR="002F1249" w:rsidRPr="00C67A06" w:rsidRDefault="002F1249" w:rsidP="002F1249">
      <w:pPr>
        <w:spacing w:before="60" w:after="100" w:line="276" w:lineRule="auto"/>
        <w:ind w:firstLine="720"/>
        <w:jc w:val="both"/>
        <w:rPr>
          <w:iCs/>
          <w:szCs w:val="28"/>
          <w:lang w:val="pt-BR"/>
        </w:rPr>
      </w:pPr>
      <w:r w:rsidRPr="00C67A06">
        <w:rPr>
          <w:bCs/>
          <w:iCs/>
          <w:szCs w:val="28"/>
          <w:lang w:val="pt-BR"/>
        </w:rPr>
        <w:t>1</w:t>
      </w:r>
      <w:r>
        <w:rPr>
          <w:bCs/>
          <w:iCs/>
          <w:szCs w:val="28"/>
          <w:lang w:val="pt-BR"/>
        </w:rPr>
        <w:t>0</w:t>
      </w:r>
      <w:r w:rsidRPr="00C67A06">
        <w:rPr>
          <w:bCs/>
          <w:iCs/>
          <w:szCs w:val="28"/>
          <w:lang w:val="pt-BR"/>
        </w:rPr>
        <w:t>.3.1. Thành phần hồ sơ:</w:t>
      </w:r>
    </w:p>
    <w:p w14:paraId="4D9316A9" w14:textId="77777777" w:rsidR="002F1249" w:rsidRPr="00C67A06" w:rsidRDefault="002F1249" w:rsidP="002F1249">
      <w:pPr>
        <w:shd w:val="clear" w:color="auto" w:fill="FFFFFF"/>
        <w:spacing w:before="60" w:after="100" w:line="276" w:lineRule="auto"/>
        <w:ind w:firstLine="720"/>
        <w:jc w:val="both"/>
        <w:rPr>
          <w:iCs/>
          <w:szCs w:val="28"/>
          <w:lang w:val="pt-BR"/>
        </w:rPr>
      </w:pPr>
      <w:r w:rsidRPr="00C67A06">
        <w:rPr>
          <w:iCs/>
          <w:szCs w:val="28"/>
          <w:lang w:val="pt-BR"/>
        </w:rPr>
        <w:t>a) Phiếu điều tra phổ cập giáo dục, xóa mù chữ;</w:t>
      </w:r>
    </w:p>
    <w:p w14:paraId="1ED9350D" w14:textId="77777777" w:rsidR="002F1249" w:rsidRPr="00C67A06" w:rsidRDefault="002F1249" w:rsidP="002F1249">
      <w:pPr>
        <w:shd w:val="clear" w:color="auto" w:fill="FFFFFF"/>
        <w:spacing w:before="60" w:after="100" w:line="276" w:lineRule="auto"/>
        <w:ind w:firstLine="720"/>
        <w:jc w:val="both"/>
        <w:rPr>
          <w:iCs/>
          <w:szCs w:val="28"/>
          <w:lang w:val="pt-BR"/>
        </w:rPr>
      </w:pPr>
      <w:r w:rsidRPr="00C67A06">
        <w:rPr>
          <w:iCs/>
          <w:szCs w:val="28"/>
          <w:lang w:val="pt-BR"/>
        </w:rPr>
        <w:t>b) Sổ theo dõi phổ cập giáo dục, xóa mù chữ;</w:t>
      </w:r>
    </w:p>
    <w:p w14:paraId="0DD4FD88" w14:textId="77777777" w:rsidR="002F1249" w:rsidRPr="00C67A06" w:rsidRDefault="002F1249" w:rsidP="002F1249">
      <w:pPr>
        <w:shd w:val="clear" w:color="auto" w:fill="FFFFFF"/>
        <w:spacing w:before="60" w:after="100" w:line="276" w:lineRule="auto"/>
        <w:ind w:firstLine="720"/>
        <w:jc w:val="both"/>
        <w:rPr>
          <w:iCs/>
          <w:szCs w:val="28"/>
          <w:lang w:val="pt-BR"/>
        </w:rPr>
      </w:pPr>
      <w:r w:rsidRPr="00C67A06">
        <w:rPr>
          <w:iCs/>
          <w:szCs w:val="28"/>
          <w:lang w:val="pt-BR"/>
        </w:rPr>
        <w:t>c) Danh sách trẻ em hoàn thành chương trình giáo dục mầm non (đối với phổ cập giáo dục mầm non); danh sách học sinh hoàn thành chương trình giáo dục tiểu học (đối với phổ cập giáo dục tiểu học; dah sách học sinh tốt nghiệp THCS, danh sách học sinh có chứng chỉ nghề (đối với phổ cập giáo dục trung học cơ sở); danh sách học viên được công nhận biết chữ theo các mức độ (đối với xóa mù chữ) theo đúng quy định tại điểm c khoản 1 Điều 26 Nghị định số 20/2014/NĐ-CP.</w:t>
      </w:r>
    </w:p>
    <w:p w14:paraId="3F0EFAA9" w14:textId="77777777" w:rsidR="002F1249" w:rsidRPr="00C67A06" w:rsidRDefault="002F1249" w:rsidP="002F1249">
      <w:pPr>
        <w:shd w:val="clear" w:color="auto" w:fill="FFFFFF"/>
        <w:spacing w:before="60" w:after="100" w:line="276" w:lineRule="auto"/>
        <w:ind w:firstLine="720"/>
        <w:jc w:val="both"/>
        <w:rPr>
          <w:iCs/>
          <w:szCs w:val="28"/>
          <w:lang w:val="pt-BR"/>
        </w:rPr>
      </w:pPr>
      <w:r w:rsidRPr="00C67A06">
        <w:rPr>
          <w:iCs/>
          <w:szCs w:val="28"/>
          <w:lang w:val="pt-BR"/>
        </w:rPr>
        <w:t>Hồ sơ đề nghị công nhận xã đạt chuẩn bao gồm:</w:t>
      </w:r>
    </w:p>
    <w:p w14:paraId="3CB2FE56" w14:textId="77777777" w:rsidR="002F1249" w:rsidRPr="00C67A06" w:rsidRDefault="002F1249" w:rsidP="002F1249">
      <w:pPr>
        <w:shd w:val="clear" w:color="auto" w:fill="FFFFFF"/>
        <w:spacing w:before="60" w:after="100" w:line="276" w:lineRule="auto"/>
        <w:ind w:firstLine="720"/>
        <w:jc w:val="both"/>
        <w:rPr>
          <w:iCs/>
          <w:szCs w:val="28"/>
          <w:lang w:val="pt-BR"/>
        </w:rPr>
      </w:pPr>
      <w:r w:rsidRPr="00C67A06">
        <w:rPr>
          <w:iCs/>
          <w:szCs w:val="28"/>
          <w:lang w:val="pt-BR"/>
        </w:rPr>
        <w:t>d) Báo cáo quá trình thực hiện và kết quả phổ cập giáo dục hoặc xóa mù chữ kèm theo các biểu thống kê;</w:t>
      </w:r>
    </w:p>
    <w:p w14:paraId="39D3F405" w14:textId="77777777" w:rsidR="002F1249" w:rsidRPr="00C67A06" w:rsidRDefault="002F1249" w:rsidP="002F1249">
      <w:pPr>
        <w:shd w:val="clear" w:color="auto" w:fill="FFFFFF"/>
        <w:spacing w:before="60" w:after="100" w:line="276" w:lineRule="auto"/>
        <w:ind w:firstLine="720"/>
        <w:jc w:val="both"/>
        <w:rPr>
          <w:iCs/>
          <w:szCs w:val="28"/>
          <w:lang w:val="pt-BR"/>
        </w:rPr>
      </w:pPr>
      <w:r w:rsidRPr="00C67A06">
        <w:rPr>
          <w:iCs/>
          <w:szCs w:val="28"/>
          <w:lang w:val="pt-BR"/>
        </w:rPr>
        <w:t>đ) Biên bản tự kiểm tra phổ cập giáo dục hoặc xóa mù chữ.</w:t>
      </w:r>
    </w:p>
    <w:p w14:paraId="1345484C" w14:textId="7AF186A9" w:rsidR="002F1249" w:rsidRPr="00C67A06" w:rsidRDefault="002F1249" w:rsidP="002F1249">
      <w:pPr>
        <w:spacing w:before="60" w:after="100" w:line="276" w:lineRule="auto"/>
        <w:ind w:firstLine="720"/>
        <w:jc w:val="both"/>
        <w:rPr>
          <w:iCs/>
          <w:szCs w:val="28"/>
          <w:lang w:val="pt-BR"/>
        </w:rPr>
      </w:pPr>
      <w:r w:rsidRPr="00C67A06">
        <w:rPr>
          <w:bCs/>
          <w:iCs/>
          <w:szCs w:val="28"/>
          <w:lang w:val="pt-BR"/>
        </w:rPr>
        <w:t>1</w:t>
      </w:r>
      <w:r>
        <w:rPr>
          <w:bCs/>
          <w:iCs/>
          <w:szCs w:val="28"/>
          <w:lang w:val="pt-BR"/>
        </w:rPr>
        <w:t>0</w:t>
      </w:r>
      <w:r w:rsidRPr="00C67A06">
        <w:rPr>
          <w:bCs/>
          <w:iCs/>
          <w:szCs w:val="28"/>
          <w:lang w:val="pt-BR"/>
        </w:rPr>
        <w:t>.3.</w:t>
      </w:r>
      <w:r>
        <w:rPr>
          <w:bCs/>
          <w:iCs/>
          <w:szCs w:val="28"/>
          <w:lang w:val="pt-BR"/>
        </w:rPr>
        <w:t>2</w:t>
      </w:r>
      <w:r w:rsidRPr="00C67A06">
        <w:rPr>
          <w:bCs/>
          <w:iCs/>
          <w:szCs w:val="28"/>
          <w:lang w:val="pt-BR"/>
        </w:rPr>
        <w:t xml:space="preserve">. Số lượng hồ sơ: </w:t>
      </w:r>
      <w:r w:rsidRPr="00C67A06">
        <w:rPr>
          <w:iCs/>
          <w:szCs w:val="28"/>
          <w:lang w:val="pt-BR"/>
        </w:rPr>
        <w:t>01 bộ.</w:t>
      </w:r>
    </w:p>
    <w:p w14:paraId="63F35556" w14:textId="7F07255F" w:rsidR="002F1249" w:rsidRPr="00C67A06" w:rsidRDefault="002F1249" w:rsidP="002F1249">
      <w:pPr>
        <w:spacing w:before="60" w:after="100" w:line="276" w:lineRule="auto"/>
        <w:ind w:firstLine="720"/>
        <w:jc w:val="both"/>
        <w:rPr>
          <w:bCs/>
          <w:iCs/>
          <w:szCs w:val="28"/>
          <w:lang w:val="pt-BR"/>
        </w:rPr>
      </w:pPr>
      <w:r w:rsidRPr="00C67A06">
        <w:rPr>
          <w:bCs/>
          <w:iCs/>
          <w:szCs w:val="28"/>
          <w:lang w:val="pt-BR"/>
        </w:rPr>
        <w:t>1</w:t>
      </w:r>
      <w:r>
        <w:rPr>
          <w:bCs/>
          <w:iCs/>
          <w:szCs w:val="28"/>
          <w:lang w:val="pt-BR"/>
        </w:rPr>
        <w:t>0</w:t>
      </w:r>
      <w:r w:rsidRPr="00C67A06">
        <w:rPr>
          <w:bCs/>
          <w:iCs/>
          <w:szCs w:val="28"/>
          <w:lang w:val="pt-BR"/>
        </w:rPr>
        <w:t xml:space="preserve">.4. Thời hạn giải quyết: </w:t>
      </w:r>
    </w:p>
    <w:p w14:paraId="091DBA42" w14:textId="77777777" w:rsidR="002F1249" w:rsidRPr="00C67A06" w:rsidRDefault="002F1249" w:rsidP="002F1249">
      <w:pPr>
        <w:spacing w:before="60" w:after="100" w:line="276" w:lineRule="auto"/>
        <w:ind w:firstLine="720"/>
        <w:jc w:val="both"/>
        <w:rPr>
          <w:bCs/>
          <w:iCs/>
          <w:szCs w:val="28"/>
          <w:lang w:val="pt-BR"/>
        </w:rPr>
      </w:pPr>
      <w:r w:rsidRPr="00C67A06">
        <w:rPr>
          <w:bCs/>
          <w:iCs/>
          <w:szCs w:val="28"/>
          <w:lang w:val="pt-BR"/>
        </w:rPr>
        <w:t>Không quy định.</w:t>
      </w:r>
    </w:p>
    <w:p w14:paraId="547F2CAC" w14:textId="1CD052DA" w:rsidR="002F1249" w:rsidRPr="00C67A06" w:rsidRDefault="002F1249" w:rsidP="002F1249">
      <w:pPr>
        <w:spacing w:before="60" w:after="100" w:line="276" w:lineRule="auto"/>
        <w:ind w:firstLine="720"/>
        <w:jc w:val="both"/>
        <w:rPr>
          <w:bCs/>
          <w:iCs/>
          <w:szCs w:val="28"/>
          <w:lang w:val="pt-BR"/>
        </w:rPr>
      </w:pPr>
      <w:r w:rsidRPr="00C67A06">
        <w:rPr>
          <w:bCs/>
          <w:iCs/>
          <w:szCs w:val="28"/>
          <w:lang w:val="pt-BR"/>
        </w:rPr>
        <w:t>1</w:t>
      </w:r>
      <w:r>
        <w:rPr>
          <w:bCs/>
          <w:iCs/>
          <w:szCs w:val="28"/>
          <w:lang w:val="pt-BR"/>
        </w:rPr>
        <w:t>0</w:t>
      </w:r>
      <w:r w:rsidRPr="00C67A06">
        <w:rPr>
          <w:bCs/>
          <w:iCs/>
          <w:szCs w:val="28"/>
          <w:lang w:val="pt-BR"/>
        </w:rPr>
        <w:t xml:space="preserve">.5. Đối tượng thực hiện: </w:t>
      </w:r>
    </w:p>
    <w:p w14:paraId="2DE1B341" w14:textId="77777777" w:rsidR="002F1249" w:rsidRPr="00C67A06" w:rsidRDefault="002F1249" w:rsidP="002F1249">
      <w:pPr>
        <w:spacing w:before="60" w:after="100" w:line="276" w:lineRule="auto"/>
        <w:ind w:firstLine="720"/>
        <w:jc w:val="both"/>
        <w:rPr>
          <w:iCs/>
          <w:szCs w:val="28"/>
          <w:lang w:val="pt-BR"/>
        </w:rPr>
      </w:pPr>
      <w:r w:rsidRPr="00C67A06">
        <w:rPr>
          <w:iCs/>
          <w:szCs w:val="28"/>
          <w:lang w:val="pt-BR"/>
        </w:rPr>
        <w:t>Ủy ban nhân dân cấp xã</w:t>
      </w:r>
    </w:p>
    <w:p w14:paraId="46A68640" w14:textId="5DF1B597" w:rsidR="002F1249" w:rsidRPr="00C67A06" w:rsidRDefault="002F1249" w:rsidP="002F1249">
      <w:pPr>
        <w:spacing w:before="60" w:after="100" w:line="276" w:lineRule="auto"/>
        <w:ind w:firstLine="720"/>
        <w:jc w:val="both"/>
        <w:rPr>
          <w:bCs/>
          <w:iCs/>
          <w:szCs w:val="28"/>
          <w:lang w:val="pt-BR"/>
        </w:rPr>
      </w:pPr>
      <w:r w:rsidRPr="00C67A06">
        <w:rPr>
          <w:bCs/>
          <w:iCs/>
          <w:szCs w:val="28"/>
          <w:lang w:val="pt-BR"/>
        </w:rPr>
        <w:t>1</w:t>
      </w:r>
      <w:r>
        <w:rPr>
          <w:bCs/>
          <w:iCs/>
          <w:szCs w:val="28"/>
          <w:lang w:val="pt-BR"/>
        </w:rPr>
        <w:t>0</w:t>
      </w:r>
      <w:r w:rsidRPr="00C67A06">
        <w:rPr>
          <w:bCs/>
          <w:iCs/>
          <w:szCs w:val="28"/>
          <w:lang w:val="pt-BR"/>
        </w:rPr>
        <w:t xml:space="preserve">.6. Cơ quan thực hiện: </w:t>
      </w:r>
    </w:p>
    <w:p w14:paraId="7D792395" w14:textId="77777777" w:rsidR="002F1249" w:rsidRPr="00C67A06" w:rsidRDefault="002F1249" w:rsidP="002F1249">
      <w:pPr>
        <w:spacing w:before="60" w:after="100" w:line="276" w:lineRule="auto"/>
        <w:ind w:firstLine="720"/>
        <w:jc w:val="both"/>
        <w:rPr>
          <w:iCs/>
          <w:szCs w:val="28"/>
          <w:lang w:val="pt-BR"/>
        </w:rPr>
      </w:pPr>
      <w:r w:rsidRPr="00C67A06">
        <w:rPr>
          <w:iCs/>
          <w:szCs w:val="28"/>
          <w:lang w:val="pt-BR"/>
        </w:rPr>
        <w:lastRenderedPageBreak/>
        <w:t>Ủy ban nhân dân cấp huyện.</w:t>
      </w:r>
    </w:p>
    <w:p w14:paraId="2B56FF45" w14:textId="4F5758CC" w:rsidR="002F1249" w:rsidRPr="00C67A06" w:rsidRDefault="002F1249" w:rsidP="002F1249">
      <w:pPr>
        <w:spacing w:before="60" w:after="100" w:line="276" w:lineRule="auto"/>
        <w:ind w:firstLine="720"/>
        <w:jc w:val="both"/>
        <w:rPr>
          <w:bCs/>
          <w:iCs/>
          <w:szCs w:val="28"/>
          <w:lang w:val="pt-BR"/>
        </w:rPr>
      </w:pPr>
      <w:r w:rsidRPr="00C67A06">
        <w:rPr>
          <w:bCs/>
          <w:iCs/>
          <w:szCs w:val="28"/>
          <w:lang w:val="pt-BR"/>
        </w:rPr>
        <w:t>1</w:t>
      </w:r>
      <w:r>
        <w:rPr>
          <w:bCs/>
          <w:iCs/>
          <w:szCs w:val="28"/>
          <w:lang w:val="pt-BR"/>
        </w:rPr>
        <w:t>0</w:t>
      </w:r>
      <w:r w:rsidRPr="00C67A06">
        <w:rPr>
          <w:bCs/>
          <w:iCs/>
          <w:szCs w:val="28"/>
          <w:lang w:val="pt-BR"/>
        </w:rPr>
        <w:t xml:space="preserve">.7. Kết quả thực hiện: </w:t>
      </w:r>
    </w:p>
    <w:p w14:paraId="438BC286" w14:textId="77777777" w:rsidR="002F1249" w:rsidRPr="00C67A06" w:rsidRDefault="002F1249" w:rsidP="002F1249">
      <w:pPr>
        <w:spacing w:before="60" w:after="100" w:line="276" w:lineRule="auto"/>
        <w:ind w:firstLine="720"/>
        <w:jc w:val="both"/>
        <w:rPr>
          <w:iCs/>
          <w:szCs w:val="28"/>
          <w:lang w:val="pt-BR"/>
        </w:rPr>
      </w:pPr>
      <w:r w:rsidRPr="00C67A06">
        <w:rPr>
          <w:iCs/>
          <w:szCs w:val="28"/>
          <w:lang w:val="pt-BR"/>
        </w:rPr>
        <w:t xml:space="preserve">Quyết định công nhận đạt chuẩn phổ cập giáo dục, xóa mù chữ đối với xã. </w:t>
      </w:r>
    </w:p>
    <w:p w14:paraId="63B25AF4" w14:textId="64F674F5" w:rsidR="002F1249" w:rsidRPr="00C67A06" w:rsidRDefault="002F1249" w:rsidP="002F1249">
      <w:pPr>
        <w:spacing w:before="60" w:after="100" w:line="276" w:lineRule="auto"/>
        <w:ind w:firstLine="720"/>
        <w:jc w:val="both"/>
        <w:rPr>
          <w:bCs/>
          <w:iCs/>
          <w:szCs w:val="28"/>
          <w:lang w:val="pt-BR"/>
        </w:rPr>
      </w:pPr>
      <w:r w:rsidRPr="00C67A06">
        <w:rPr>
          <w:bCs/>
          <w:iCs/>
          <w:szCs w:val="28"/>
          <w:lang w:val="pt-BR"/>
        </w:rPr>
        <w:t>1</w:t>
      </w:r>
      <w:r>
        <w:rPr>
          <w:bCs/>
          <w:iCs/>
          <w:szCs w:val="28"/>
          <w:lang w:val="pt-BR"/>
        </w:rPr>
        <w:t>0</w:t>
      </w:r>
      <w:r w:rsidRPr="00C67A06">
        <w:rPr>
          <w:bCs/>
          <w:iCs/>
          <w:szCs w:val="28"/>
          <w:lang w:val="pt-BR"/>
        </w:rPr>
        <w:t xml:space="preserve">.8. Lệ phí: </w:t>
      </w:r>
    </w:p>
    <w:p w14:paraId="4C583F65" w14:textId="77777777" w:rsidR="002F1249" w:rsidRPr="00C67A06" w:rsidRDefault="002F1249" w:rsidP="002F1249">
      <w:pPr>
        <w:spacing w:before="60" w:after="100" w:line="276" w:lineRule="auto"/>
        <w:ind w:firstLine="720"/>
        <w:jc w:val="both"/>
        <w:rPr>
          <w:iCs/>
          <w:szCs w:val="28"/>
          <w:lang w:val="pt-BR"/>
        </w:rPr>
      </w:pPr>
      <w:r w:rsidRPr="00C67A06">
        <w:rPr>
          <w:iCs/>
          <w:szCs w:val="28"/>
          <w:lang w:val="pt-BR"/>
        </w:rPr>
        <w:t>Không.</w:t>
      </w:r>
    </w:p>
    <w:p w14:paraId="7084F016" w14:textId="06463B23" w:rsidR="002F1249" w:rsidRPr="00C67A06" w:rsidRDefault="002F1249" w:rsidP="002F1249">
      <w:pPr>
        <w:spacing w:before="60" w:after="100" w:line="276" w:lineRule="auto"/>
        <w:ind w:firstLine="720"/>
        <w:jc w:val="both"/>
        <w:rPr>
          <w:bCs/>
          <w:iCs/>
          <w:szCs w:val="28"/>
          <w:lang w:val="pt-BR"/>
        </w:rPr>
      </w:pPr>
      <w:r w:rsidRPr="00C67A06">
        <w:rPr>
          <w:bCs/>
          <w:iCs/>
          <w:szCs w:val="28"/>
          <w:lang w:val="pt-BR"/>
        </w:rPr>
        <w:t>1</w:t>
      </w:r>
      <w:r>
        <w:rPr>
          <w:bCs/>
          <w:iCs/>
          <w:szCs w:val="28"/>
          <w:lang w:val="pt-BR"/>
        </w:rPr>
        <w:t>0</w:t>
      </w:r>
      <w:r w:rsidRPr="00C67A06">
        <w:rPr>
          <w:bCs/>
          <w:iCs/>
          <w:szCs w:val="28"/>
          <w:lang w:val="pt-BR"/>
        </w:rPr>
        <w:t xml:space="preserve">.9. Tên mẫu đơn, mẫu tờ khai: </w:t>
      </w:r>
    </w:p>
    <w:p w14:paraId="36FB797F" w14:textId="77777777" w:rsidR="002F1249" w:rsidRPr="00C67A06" w:rsidRDefault="002F1249" w:rsidP="002F1249">
      <w:pPr>
        <w:spacing w:before="60" w:after="100" w:line="276" w:lineRule="auto"/>
        <w:ind w:firstLine="720"/>
        <w:jc w:val="both"/>
        <w:rPr>
          <w:iCs/>
          <w:szCs w:val="28"/>
          <w:lang w:val="pt-BR"/>
        </w:rPr>
      </w:pPr>
      <w:r w:rsidRPr="00C67A06">
        <w:rPr>
          <w:iCs/>
          <w:szCs w:val="28"/>
          <w:lang w:val="pt-BR"/>
        </w:rPr>
        <w:t>Không.</w:t>
      </w:r>
    </w:p>
    <w:p w14:paraId="6870E090" w14:textId="6E2B180A" w:rsidR="002F1249" w:rsidRPr="00C67A06" w:rsidRDefault="002F1249" w:rsidP="002F1249">
      <w:pPr>
        <w:shd w:val="clear" w:color="auto" w:fill="FFFFFF"/>
        <w:spacing w:before="60" w:after="100" w:line="276" w:lineRule="auto"/>
        <w:ind w:firstLine="720"/>
        <w:jc w:val="both"/>
        <w:rPr>
          <w:bCs/>
          <w:iCs/>
          <w:szCs w:val="28"/>
          <w:lang w:val="pt-BR"/>
        </w:rPr>
      </w:pPr>
      <w:r w:rsidRPr="00C67A06">
        <w:rPr>
          <w:bCs/>
          <w:iCs/>
          <w:szCs w:val="28"/>
          <w:lang w:val="pt-BR"/>
        </w:rPr>
        <w:t>1</w:t>
      </w:r>
      <w:r>
        <w:rPr>
          <w:bCs/>
          <w:iCs/>
          <w:szCs w:val="28"/>
          <w:lang w:val="pt-BR"/>
        </w:rPr>
        <w:t>0</w:t>
      </w:r>
      <w:r w:rsidRPr="00C67A06">
        <w:rPr>
          <w:bCs/>
          <w:iCs/>
          <w:szCs w:val="28"/>
          <w:lang w:val="pt-BR"/>
        </w:rPr>
        <w:t xml:space="preserve">.10. Yêu cầu, điều kiện: </w:t>
      </w:r>
    </w:p>
    <w:p w14:paraId="4D63F5F0" w14:textId="33696A98" w:rsidR="002F1249" w:rsidRPr="00C67A06" w:rsidRDefault="002F1249" w:rsidP="002F1249">
      <w:pPr>
        <w:shd w:val="clear" w:color="auto" w:fill="FFFFFF"/>
        <w:spacing w:before="60" w:after="100" w:line="276" w:lineRule="auto"/>
        <w:ind w:firstLine="720"/>
        <w:jc w:val="both"/>
        <w:rPr>
          <w:bCs/>
          <w:iCs/>
          <w:szCs w:val="28"/>
          <w:lang w:val="pt-BR"/>
        </w:rPr>
      </w:pPr>
      <w:r w:rsidRPr="00C67A06">
        <w:rPr>
          <w:bCs/>
          <w:iCs/>
          <w:szCs w:val="28"/>
          <w:lang w:val="pt-BR"/>
        </w:rPr>
        <w:t>1</w:t>
      </w:r>
      <w:r>
        <w:rPr>
          <w:bCs/>
          <w:iCs/>
          <w:szCs w:val="28"/>
          <w:lang w:val="pt-BR"/>
        </w:rPr>
        <w:t>0</w:t>
      </w:r>
      <w:r w:rsidRPr="00C67A06">
        <w:rPr>
          <w:bCs/>
          <w:iCs/>
          <w:szCs w:val="28"/>
          <w:lang w:val="pt-BR"/>
        </w:rPr>
        <w:t>.10.1. Tiêu chuẩn công nhận</w:t>
      </w:r>
    </w:p>
    <w:p w14:paraId="0EDEDB2C" w14:textId="77777777" w:rsidR="002F1249" w:rsidRPr="00C67A06" w:rsidRDefault="002F1249" w:rsidP="002F1249">
      <w:pPr>
        <w:shd w:val="clear" w:color="auto" w:fill="FFFFFF"/>
        <w:spacing w:before="60" w:after="100" w:line="276" w:lineRule="auto"/>
        <w:ind w:firstLine="720"/>
        <w:jc w:val="both"/>
        <w:rPr>
          <w:bCs/>
          <w:iCs/>
          <w:szCs w:val="28"/>
          <w:lang w:val="pt-BR"/>
        </w:rPr>
      </w:pPr>
      <w:r w:rsidRPr="00C67A06">
        <w:rPr>
          <w:bCs/>
          <w:iCs/>
          <w:szCs w:val="28"/>
          <w:lang w:val="pt-BR"/>
        </w:rPr>
        <w:t>a) Tiêu chuẩn công nhận đạt chuẩn phổ cập giáo dục mầm non cho trẻ em 5 tuổi</w:t>
      </w:r>
    </w:p>
    <w:p w14:paraId="168AD871"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bCs/>
          <w:iCs/>
          <w:szCs w:val="28"/>
          <w:lang w:val="pt-BR" w:eastAsia="zh-TW"/>
        </w:rPr>
        <w:t xml:space="preserve">- </w:t>
      </w:r>
      <w:r w:rsidRPr="00C67A06">
        <w:rPr>
          <w:iCs/>
          <w:szCs w:val="28"/>
          <w:lang w:val="pt-BR" w:eastAsia="zh-TW"/>
        </w:rPr>
        <w:t>Hoàn thành chương trình giáo dục mầm non.</w:t>
      </w:r>
    </w:p>
    <w:p w14:paraId="679E1607"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Tỷ lệ trẻ em 5 tuổi đến lớp đạt ít nhất 95%; đối với xã có điều kiện kinh tế - xã hội đặc biệt khó khăn đạt ít nhất 90%;</w:t>
      </w:r>
    </w:p>
    <w:p w14:paraId="36C0067A"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Tỷ lệ trẻ em 5 tuổi hoàn thành chương trình giáo dục mầm non đạt ít nhất 85%; đối với xã có điều kiện kinh tế - xã hội đặc biệt khó khăn đạt ít nhất 80%.</w:t>
      </w:r>
    </w:p>
    <w:p w14:paraId="7FC53A6D" w14:textId="77777777" w:rsidR="002F1249" w:rsidRPr="00C67A06" w:rsidRDefault="002F1249" w:rsidP="002F1249">
      <w:pPr>
        <w:shd w:val="clear" w:color="auto" w:fill="FFFFFF"/>
        <w:spacing w:before="60" w:after="100" w:line="276" w:lineRule="auto"/>
        <w:ind w:firstLine="720"/>
        <w:jc w:val="both"/>
        <w:rPr>
          <w:bCs/>
          <w:iCs/>
          <w:szCs w:val="28"/>
          <w:lang w:val="pt-BR"/>
        </w:rPr>
      </w:pPr>
      <w:r w:rsidRPr="00C67A06">
        <w:rPr>
          <w:bCs/>
          <w:iCs/>
          <w:szCs w:val="28"/>
          <w:lang w:val="pt-BR"/>
        </w:rPr>
        <w:t>b) Tiêu chuẩn công nhận đạt chuẩn phổ cập giáo dục tiểu học</w:t>
      </w:r>
    </w:p>
    <w:p w14:paraId="4C5F6C12"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Đối với cá nhân: Hoàn thành chương trình giáo dục tiểu học.</w:t>
      </w:r>
    </w:p>
    <w:p w14:paraId="03C1CDC7"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Tỷ lệ trẻ em 6 tuổi vào lớp 1 đạt ít nhất 90%;</w:t>
      </w:r>
    </w:p>
    <w:p w14:paraId="3CFFF999"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Tỷ lệ trẻ em đến 14 tuổi hoàn thành chương trình tiểu học đạt ít nhất 80%, đối với xã có điều kiện kinh tế - xã hội đặc biệt khó khăn đạt ít nhất 70%.</w:t>
      </w:r>
    </w:p>
    <w:p w14:paraId="43174629"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Bảo đảm tiêu chuẩn công nhận đạt chuẩn phổ cập giáo dục tiểu học mức độ 1;</w:t>
      </w:r>
    </w:p>
    <w:p w14:paraId="6EEB7C17"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Tỷ lệ trẻ em 6 tuổi vào lớp 1 đạt ít nhất 95%;</w:t>
      </w:r>
    </w:p>
    <w:p w14:paraId="5B047F75"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c) Tiêu chuẩn công nhận đạt chuẩn phổ cập giáo dục trung học cơ sở</w:t>
      </w:r>
    </w:p>
    <w:p w14:paraId="569A8425"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Tỷ lệ trẻ em 11 tuổi hoàn thành chương trình tiểu học đạt ít nhất 80%, đối với xã có điều kiện kinh tế - xã hội đặc biệt khó khăn đạt ít nhất 70%; các trẻ em 11 tuổi còn lại đều đang học các lớp tiểu học.</w:t>
      </w:r>
    </w:p>
    <w:p w14:paraId="00CC54B7"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Đối với cá nhân: Được cấp bằng tốt nghiệp trung học cơ sở.</w:t>
      </w:r>
    </w:p>
    <w:p w14:paraId="39DA98B8"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Bảo đảm tiêu chuẩn công nhận đạt chuẩn phổ cập giáo dục tiểu học mức độ 1 và tiêu chuẩn công nhận đạt chuẩn xóa mù chữ mức độ 1;</w:t>
      </w:r>
    </w:p>
    <w:p w14:paraId="12219314"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lastRenderedPageBreak/>
        <w:t>- Tỷ lệ thanh niên, thiếu niên trong độ tuổi từ 15 đến 18 tốt nghiệp trung học cơ sở đạt ít nhất 80%, đối với xã có điều kiện kinh tế - xã hội đặc biệt khó khăn đạt ít nhất 70%.</w:t>
      </w:r>
    </w:p>
    <w:p w14:paraId="2D14291A"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Bảo đảm tiêu chuẩn công nhận đạt chuẩn phổ cập giáo dục trung học cơ sở mức độ 1;</w:t>
      </w:r>
    </w:p>
    <w:p w14:paraId="7979A52E"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Tỷ lệ thanh niên, thiếu niên trong độ tuổi từ 15 đến 18 tốt nghiệp trung học cơ sở đạt ít nhất 90%, đối với xã có điều kiện kinh tế - xã hội đặc biệt khó khăn đạt ít nhất 80%.</w:t>
      </w:r>
    </w:p>
    <w:p w14:paraId="4AC2D4A4"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Bảo đảm tiêu chuẩn công nhận đạt chuẩn phổ cập giáo dục trung học cơ sở mức độ 2;</w:t>
      </w:r>
    </w:p>
    <w:p w14:paraId="2F646608"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Tỷ lệ thanh niên, thiếu niên trong độ tuổi từ 15 đến 18 tốt nghiệp trung học cơ sở đạt ít nhất 95%, đối với xã có điều kiện kinh tế - xã hội đặc biệt khó khăn đạt ít nhất 90%;</w:t>
      </w:r>
    </w:p>
    <w:p w14:paraId="39AAFB34"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Tỷ lệ thanh niên, thiếu niên trong độ tuổi từ 15 đến 18 đang học chương trình giáo dục phổ thông hoặc giáo dục thường xuyên cấp trung học phổ thông hoặc giáo dục nghề nghiệp đạt ít nhất 80%, đối với xã có điều kiện kinh tế - xã hội đặc biệt khó khăn đạt ít nhất 70%.</w:t>
      </w:r>
    </w:p>
    <w:p w14:paraId="6F73B981"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d) Tiêu chuẩn công nhận đạt chuẩn xóa mù chữ</w:t>
      </w:r>
    </w:p>
    <w:p w14:paraId="45A06BDF"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Người đạt chuẩn biết chữ mức độ 1: Hoàn thành giai đoạn 1 chương trình xóa mù chữ và giáo dục tiếp tục sau khi biết chữ hoặc hoàn thành lớp 3 chương trình giáo dục tiểu học.</w:t>
      </w:r>
    </w:p>
    <w:p w14:paraId="365713F8"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Người đạt chuẩn biết chữ mức độ 2: Hoàn thành giai đoạn 2 chương trình xóa mù chữ và giáo dục tiếp tục sau khi biết chữ hoặc hoàn thành chương trình giáo dục tiểu học.</w:t>
      </w:r>
    </w:p>
    <w:p w14:paraId="45A5CF49"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Có ít nhất 90% số người trong độ tuổi từ 15 đến 35 được công nhận đạt chuẩn biết chữ mức độ 1; đối với xã có điều kiện kinh tế - xã hội đặc biệt khó khăn có ít nhất 90% số người trong độ tuổi từ 15 đến 25 được công nhận đạt chuẩn biết chữ mức độ 1.</w:t>
      </w:r>
    </w:p>
    <w:p w14:paraId="050DF439" w14:textId="77777777" w:rsidR="002F1249" w:rsidRPr="00C67A06" w:rsidRDefault="002F1249" w:rsidP="002F1249">
      <w:pPr>
        <w:shd w:val="clear" w:color="auto" w:fill="FFFFFF"/>
        <w:spacing w:before="60" w:after="100" w:line="276" w:lineRule="auto"/>
        <w:ind w:firstLine="720"/>
        <w:jc w:val="both"/>
        <w:rPr>
          <w:iCs/>
          <w:szCs w:val="28"/>
          <w:lang w:val="pt-BR" w:eastAsia="zh-TW"/>
        </w:rPr>
      </w:pPr>
      <w:r w:rsidRPr="00C67A06">
        <w:rPr>
          <w:iCs/>
          <w:szCs w:val="28"/>
          <w:lang w:val="pt-BR" w:eastAsia="zh-TW"/>
        </w:rPr>
        <w:t>-  Có ít nhất 90% số người trong độ tuổi từ 15 đến 60 được công nhận đạt chuẩn biết chữ mức độ 2; đối với xã có điều kiện kinh tế - xã hội đặc biệt khó khăn có ít nhất 90% số người trong độ tuổi từ 15 đến 35 được công nhận đạt chuẩn biết chữ mức độ 2.</w:t>
      </w:r>
    </w:p>
    <w:p w14:paraId="035ED3E0" w14:textId="4DF4623C"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1</w:t>
      </w:r>
      <w:r>
        <w:rPr>
          <w:bCs/>
          <w:iCs/>
          <w:szCs w:val="28"/>
          <w:lang w:val="de-DE"/>
        </w:rPr>
        <w:t>0</w:t>
      </w:r>
      <w:r w:rsidRPr="00C67A06">
        <w:rPr>
          <w:bCs/>
          <w:iCs/>
          <w:szCs w:val="28"/>
          <w:lang w:val="de-DE"/>
        </w:rPr>
        <w:t>.10.2. Điều kiện đảm bảo phổ cập giáo dục, xóa mù chữ</w:t>
      </w:r>
    </w:p>
    <w:p w14:paraId="67F2EF72" w14:textId="77777777" w:rsidR="002F1249" w:rsidRPr="00C67A06" w:rsidRDefault="002F1249" w:rsidP="002F1249">
      <w:pPr>
        <w:spacing w:before="60" w:after="100" w:line="276" w:lineRule="auto"/>
        <w:ind w:firstLine="720"/>
        <w:jc w:val="both"/>
        <w:rPr>
          <w:b/>
          <w:bCs/>
          <w:iCs/>
          <w:szCs w:val="28"/>
          <w:lang w:val="de-DE"/>
        </w:rPr>
      </w:pPr>
      <w:bookmarkStart w:id="25" w:name="dieu_3"/>
      <w:r w:rsidRPr="00C67A06">
        <w:rPr>
          <w:b/>
          <w:bCs/>
          <w:iCs/>
          <w:szCs w:val="28"/>
          <w:lang w:val="de-DE"/>
        </w:rPr>
        <w:t>Điều kiện bảo đảm phổ cập giáo dục mầm non cho trẻ em 5 tuổi</w:t>
      </w:r>
      <w:bookmarkEnd w:id="25"/>
    </w:p>
    <w:p w14:paraId="6DD8D5A8"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a) Về đội ngũ giáo viên và nhân viên, cơ sở giáo dục mầm non có:</w:t>
      </w:r>
    </w:p>
    <w:p w14:paraId="328987CA"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lastRenderedPageBreak/>
        <w:t>- 100% số giáo viên được hưởng chế độ chính sách theo quy định hiện hành;</w:t>
      </w:r>
    </w:p>
    <w:p w14:paraId="612B30AA"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Đủ giáo viên dạy lớp mẫu giáo 5 tuổi theo quy định tại Thông tư liên tịch số 06/2015/TTLT-BGDĐT-BNV ngày 16 tháng 3 năm 2015 của liên tịch Bộ Giáo dục và Đào tạo và Bộ Nội vụ quy định về danh Mục khung vị trí việc làm và định mức số lượng người làm việc trong các cơ sở giáo dục mầm non công lập;</w:t>
      </w:r>
    </w:p>
    <w:p w14:paraId="50F6D342" w14:textId="77777777" w:rsidR="002F1249" w:rsidRPr="00C67A06" w:rsidRDefault="002F1249" w:rsidP="002F1249">
      <w:pPr>
        <w:spacing w:before="60" w:after="100" w:line="276" w:lineRule="auto"/>
        <w:ind w:firstLine="720"/>
        <w:jc w:val="both"/>
        <w:rPr>
          <w:bCs/>
          <w:iCs/>
          <w:szCs w:val="28"/>
          <w:lang w:val="de-DE"/>
        </w:rPr>
      </w:pPr>
      <w:bookmarkStart w:id="26" w:name="khoan_1_3"/>
      <w:r w:rsidRPr="00C67A06">
        <w:rPr>
          <w:bCs/>
          <w:iCs/>
          <w:szCs w:val="28"/>
          <w:lang w:val="de-DE"/>
        </w:rPr>
        <w:t>- 100% số giáo viên dạy lớp mẫu giáo 5 tuổi đạt chuẩn trình độ đào tạo theo quy định tại</w:t>
      </w:r>
      <w:bookmarkEnd w:id="26"/>
      <w:r w:rsidRPr="00C67A06">
        <w:rPr>
          <w:bCs/>
          <w:iCs/>
          <w:szCs w:val="28"/>
          <w:lang w:val="de-DE"/>
        </w:rPr>
        <w:t xml:space="preserve">  </w:t>
      </w:r>
      <w:bookmarkStart w:id="27" w:name="dc_19"/>
      <w:r w:rsidRPr="00C67A06">
        <w:rPr>
          <w:bCs/>
          <w:iCs/>
          <w:szCs w:val="28"/>
          <w:lang w:val="de-DE"/>
        </w:rPr>
        <w:t>Điểm b Khoản 1 Điều 77 của Luật Giáo dục năm 2005</w:t>
      </w:r>
      <w:bookmarkEnd w:id="27"/>
      <w:r w:rsidRPr="00C67A06">
        <w:rPr>
          <w:bCs/>
          <w:iCs/>
          <w:szCs w:val="28"/>
          <w:lang w:val="de-DE"/>
        </w:rPr>
        <w:t>;</w:t>
      </w:r>
    </w:p>
    <w:p w14:paraId="28135B3A"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- 100% số giáo viên dạy lớp mẫu giáo 5 tuổi đạt yêu cầu chuẩn nghề nghiệp giáo viên mầm non theo quy định tại Quyết định số 02/2008/QĐ-BGDĐT ngày 22 tháng 01 năm 2008 của Bộ trưởng Bộ Giáo dục và Đào tạo ban hành quy định về Chuẩn nghề nghiệp giáo viên mầm non;</w:t>
      </w:r>
    </w:p>
    <w:p w14:paraId="099F8828"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Người theo dõi công tác phổ cập giáo dục, xóa mù chữ tại địa bàn được phân công.</w:t>
      </w:r>
    </w:p>
    <w:p w14:paraId="48370FF7"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b) Về cơ sở vật chất, thiết bị dạy học:</w:t>
      </w:r>
    </w:p>
    <w:p w14:paraId="036C61BB"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Tỉnh, huyện có mạng lưới cơ sở giáo dục thực hiện phổ cập giáo dục mầm non cho trẻ em 5 tuổi theo quy hoạch, Điều kiện giao thông bảo đảm đưa đón trẻ thuận lợi, an toàn;</w:t>
      </w:r>
    </w:p>
    <w:p w14:paraId="6FEE0518"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Cơ sở giáo dục mầm non có:</w:t>
      </w:r>
    </w:p>
    <w:p w14:paraId="19465279"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Số phòng học (phòng nuôi dưỡng, chăm sóc, giáo dục trẻ) cho lớp mẫu giáo 5 tuổi đạt tỷ lệ ít nhất 1,0 phòng học/lớp; phòng học cho lớp mẫu giáo 5 tuổi được xây kiên cố hoặc bán kiên cố, an toàn, trong đó có phòng sinh hoạt chung bảo đảm diện tích tối thiểu 1,5m2/trẻ; phòng học đủ ánh sáng, ấm về mùa đông, thoáng mát về mùa hè;</w:t>
      </w:r>
    </w:p>
    <w:p w14:paraId="39D69D09"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+ 100% số lớp mẫu giáo 5 tuổi có đủ đồ dùng, đồ chơi, thiết bị dạy học tối thiểu theo quy định tại Thông tư số 02/2010/TT-BGDĐT ngày 11 tháng 02 năm 2010 của Bộ trưởng Bộ Giáo dục và Đào tạo ban hành Danh Mục Đồ dùng - Đồ chơi - Thiết bị dạy học tối thiểu dùng cho giáo dục mầm non và Thông tư số 34/2013/TT-BGDĐT ngày 17 tháng 9 năm 2013 của Bộ trưởng Bộ Giáo dục và Đào tạo sửa đổi, bổ sung một số thiết bị quy định tại Danh Mục Đồ dùng - Đồ chơi - Thiết bị dạy học tối thiểu dùng cho giáo dục mầm non ban hành kèm theo Thông tư số 02/2010/TT-BGDĐT ngày 11 tháng 02 năm 2010 của Bộ trưởng Bộ Giáo dục và Đào tạo;</w:t>
      </w:r>
    </w:p>
    <w:p w14:paraId="79533B22"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Sân chơi xanh, sạch, đẹp và đồ chơi ngoài trời được sử dụng thường xuyên, an toàn; có nguồn nước sạch, hệ thống thoát nước; đủ công trình vệ sinh sử dụng thuận tiện, bảo đảm vệ sinh.</w:t>
      </w:r>
    </w:p>
    <w:p w14:paraId="09107187" w14:textId="77777777" w:rsidR="002F1249" w:rsidRPr="00C67A06" w:rsidRDefault="002F1249" w:rsidP="002F1249">
      <w:pPr>
        <w:spacing w:before="60" w:after="100" w:line="276" w:lineRule="auto"/>
        <w:ind w:firstLine="720"/>
        <w:jc w:val="both"/>
        <w:rPr>
          <w:b/>
          <w:bCs/>
          <w:iCs/>
          <w:szCs w:val="28"/>
          <w:lang w:val="de-DE"/>
        </w:rPr>
      </w:pPr>
      <w:bookmarkStart w:id="28" w:name="dieu_4"/>
      <w:r w:rsidRPr="00C67A06">
        <w:rPr>
          <w:b/>
          <w:bCs/>
          <w:iCs/>
          <w:szCs w:val="28"/>
          <w:lang w:val="de-DE"/>
        </w:rPr>
        <w:lastRenderedPageBreak/>
        <w:t>Điều kiện bảo đảm phổ cập giáo dục tiểu học</w:t>
      </w:r>
      <w:bookmarkEnd w:id="28"/>
    </w:p>
    <w:p w14:paraId="56E00A5A"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a) Về đội ngũ giáo viên và nhân viên, cơ sở giáo dục phổ thông thực hiện phổ cập giáo dục tiểu học có:</w:t>
      </w:r>
    </w:p>
    <w:p w14:paraId="6BFA1561"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Đủ giáo viên và nhân viên theo quy định tại Thông tư liên tịch số 35/2006/TTLT-BGDĐT-BNV ngày 23 tháng 8 năm 2006 của liên tịch Bộ Giáo dục và Đào tạo và Bộ Nội vụ hướng dẫn định mức biên chế viên chức ở các cơ sở giáo dục phổ thông công lập;</w:t>
      </w:r>
    </w:p>
    <w:p w14:paraId="74131FA6" w14:textId="77777777" w:rsidR="002F1249" w:rsidRPr="00C67A06" w:rsidRDefault="002F1249" w:rsidP="002F1249">
      <w:pPr>
        <w:spacing w:before="60" w:after="100" w:line="276" w:lineRule="auto"/>
        <w:ind w:firstLine="720"/>
        <w:jc w:val="both"/>
        <w:rPr>
          <w:bCs/>
          <w:iCs/>
          <w:szCs w:val="28"/>
          <w:lang w:val="de-DE"/>
        </w:rPr>
      </w:pPr>
      <w:bookmarkStart w:id="29" w:name="khoan_1_2"/>
      <w:r w:rsidRPr="00C67A06">
        <w:rPr>
          <w:bCs/>
          <w:iCs/>
          <w:szCs w:val="28"/>
          <w:lang w:val="de-DE"/>
        </w:rPr>
        <w:t>- 100% số giáo viên đạt chuẩn trình độ đào tạo theo quy định tại</w:t>
      </w:r>
      <w:bookmarkEnd w:id="29"/>
      <w:r w:rsidRPr="00C67A06">
        <w:rPr>
          <w:bCs/>
          <w:iCs/>
          <w:szCs w:val="28"/>
          <w:lang w:val="de-DE"/>
        </w:rPr>
        <w:t xml:space="preserve"> </w:t>
      </w:r>
      <w:bookmarkStart w:id="30" w:name="dc_20"/>
      <w:r w:rsidRPr="00C67A06">
        <w:rPr>
          <w:bCs/>
          <w:iCs/>
          <w:szCs w:val="28"/>
          <w:lang w:val="de-DE"/>
        </w:rPr>
        <w:t>Điểm b Khoản 1 Điều 77 của Luật Giáo dục năm 2005</w:t>
      </w:r>
      <w:bookmarkEnd w:id="30"/>
      <w:r w:rsidRPr="00C67A06">
        <w:rPr>
          <w:bCs/>
          <w:iCs/>
          <w:szCs w:val="28"/>
          <w:lang w:val="de-DE"/>
        </w:rPr>
        <w:t>;</w:t>
      </w:r>
    </w:p>
    <w:p w14:paraId="1CB2156C"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- 100% số giáo viên đạt yêu cầu chuẩn nghề nghiệp giáo viên tiểu học theo quy định tại Quyết định số 14/2007/QĐ-BGDĐT ngày 04 tháng 5 năm 2007 của Bộ trưởng Bộ Giáo dục và Đào tạo ban hành quy định về Chuẩn nghề nghiệp giáo viên tiểu học;</w:t>
      </w:r>
    </w:p>
    <w:p w14:paraId="76EC9C49"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Người theo dõi công tác phổ cập giáo dục, xóa mù chữ tại địa bàn được phân công.</w:t>
      </w:r>
    </w:p>
    <w:p w14:paraId="6E34845E"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b) Về cơ sở vật chất, thiết bị dạy học:</w:t>
      </w:r>
    </w:p>
    <w:p w14:paraId="6FC7010F"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Tỉnh, huyện có mạng lưới cơ sở giáo dục phổ thông thực hiện phổ cập giáo dục tiểu học theo quy hoạch, Điều kiện giao thông bảo đảm cho học sinh đi học thuận lợi, an toàn;</w:t>
      </w:r>
    </w:p>
    <w:p w14:paraId="4080807B"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Cơ sở giáo dục phổ thông thực hiện phổ cập giáo dục tiểu học có:</w:t>
      </w:r>
    </w:p>
    <w:p w14:paraId="1CCDB50B"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Số phòng học đạt tỷ lệ ít nhất 0,7 phòng/lớp; phòng học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thư viện, phòng y tế học đường, phòng thiết bị giáo dục, phòng truyền thống và hoạt động Đội; phòng làm việc của hiệu trưởng, phó hiệu trưởng; văn phòng, phòng họp cho giáo viên và nhân viên;</w:t>
      </w:r>
    </w:p>
    <w:p w14:paraId="1AA72FFB"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Đủ thiết bị dạy học tối thiểu quy định tại Thông tư số 15/2009/TT-BGDĐT ngày 16 tháng 7 năm 2009 của Bộ trưởng Bộ Giáo dục và Đào tạo ban hành Danh Mục thiết bị dạy học tối thiểu cấp tiểu học; thiết bị dạy học được sử dụng thường xuyên, dễ dàng, thuận tiện;</w:t>
      </w:r>
    </w:p>
    <w:p w14:paraId="1AE86084"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14:paraId="5FCB617F" w14:textId="77777777" w:rsidR="002F1249" w:rsidRPr="00C67A06" w:rsidRDefault="002F1249" w:rsidP="002F1249">
      <w:pPr>
        <w:spacing w:before="60" w:after="100" w:line="276" w:lineRule="auto"/>
        <w:ind w:firstLine="720"/>
        <w:jc w:val="both"/>
        <w:rPr>
          <w:b/>
          <w:bCs/>
          <w:iCs/>
          <w:szCs w:val="28"/>
          <w:lang w:val="de-DE"/>
        </w:rPr>
      </w:pPr>
      <w:bookmarkStart w:id="31" w:name="dieu_5"/>
      <w:r w:rsidRPr="00C67A06">
        <w:rPr>
          <w:b/>
          <w:bCs/>
          <w:iCs/>
          <w:szCs w:val="28"/>
          <w:lang w:val="de-DE"/>
        </w:rPr>
        <w:lastRenderedPageBreak/>
        <w:t>Điều kiện bảo đảm phổ cập giáo dục trung học cơ sở</w:t>
      </w:r>
      <w:bookmarkEnd w:id="31"/>
    </w:p>
    <w:p w14:paraId="18683229"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a) Về đội ngũ giáo viên và nhân viên, cơ sở giáo dục phổ thông thực hiện phổ cập giáo dục trung học cơ sở có:</w:t>
      </w:r>
    </w:p>
    <w:p w14:paraId="70590D62"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Đủ giáo viên và nhân viên làm công tác thư viện, thiết bị, thí nghiệm, văn phòng theo quy định tại Thông tư liên tịch số 35/2006/TTLT-BGDĐT-BNV ngày 23 tháng 8 năm 2006 của liên tịch Bộ Giáo dục và Đào tạo và Bộ Nội vụ Hướng dẫn định mức biên chế viên chức ở các cơ sở giáo dục phổ thông công lập;</w:t>
      </w:r>
    </w:p>
    <w:p w14:paraId="2363552D"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xml:space="preserve">- 100% số giáo viên đạt chuẩn trình độ đào tạo đối với giáo viên trung học cơ sở theo quy định tại </w:t>
      </w:r>
      <w:bookmarkStart w:id="32" w:name="dc_21"/>
      <w:r w:rsidRPr="00C67A06">
        <w:rPr>
          <w:bCs/>
          <w:iCs/>
          <w:szCs w:val="28"/>
          <w:lang w:val="de-DE"/>
        </w:rPr>
        <w:t>Điểm b Khoản 1 Điều 77 của Luật Giáo dục năm 2005</w:t>
      </w:r>
      <w:bookmarkEnd w:id="32"/>
      <w:r w:rsidRPr="00C67A06">
        <w:rPr>
          <w:bCs/>
          <w:iCs/>
          <w:szCs w:val="28"/>
          <w:lang w:val="de-DE"/>
        </w:rPr>
        <w:t>;</w:t>
      </w:r>
    </w:p>
    <w:p w14:paraId="34C75A78"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- 100% số giáo viên đạt yêu cầu chuẩn nghề nghiệp giáo viên trung học cơ sở theo quy định tại Thông tư số 30/2009/TT-BGDĐT ngày 22 tháng 10 năm 2009 của Bộ trưởng Bộ Giáo dục và Đào tạo quy định về Chuẩn nghề nghiệp giáo viên trung học cơ sở, giáo viên trung học phổ thông;</w:t>
      </w:r>
    </w:p>
    <w:p w14:paraId="5EE66D22"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Người theo dõi công tác phổ cập giáo dục, xóa mù chữ tại địa bàn được phân công.</w:t>
      </w:r>
    </w:p>
    <w:p w14:paraId="48F58C64"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b) Về cơ sở vật chất, thiết bị dạy học:</w:t>
      </w:r>
    </w:p>
    <w:p w14:paraId="0F17A668"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Tỉnh, huyện có mạng lưới cơ sở giáo dục phổ thông thực hiện phổ cập trung học cơ sở theo quy hoạch, Điều kiện giao thông bảo đảm cho học sinh đi học thuận lợi, an toàn;</w:t>
      </w:r>
    </w:p>
    <w:p w14:paraId="1957A19A"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Cơ sở giáo dục phổ thông thực hiện phổ cập giáo dục trung học cơ sở có:</w:t>
      </w:r>
    </w:p>
    <w:p w14:paraId="51DF3ECD"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Số phòng học đạt tỷ lệ ít nhất 0,5 phòng/lớp; phòng học được xây dựng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phòng làm việc của hiệu trưởng, phó hiệu trưởng, văn phòng, phòng họp cho giáo viên và nhân viên, phòng y tế trường học, thư viện, phòng thí nghiệm;</w:t>
      </w:r>
    </w:p>
    <w:p w14:paraId="7C791E9A"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Đủ thiết bị dạy học tối thiểu quy định tại Thông tư số 19/2009/TT-BGDĐT ngày 11 tháng 8 năm 2009 của Bộ trưởng Bộ Giáo dục và Đào tạo ban hành Danh Mục thiết bị dạy học tối thiểu cấp trung học cơ sở; thiết bị dạy học được sử dụng thường xuyên, dễ dàng, thuận tiện;</w:t>
      </w:r>
    </w:p>
    <w:p w14:paraId="4D97FBDF"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14:paraId="5AA672A7" w14:textId="77777777" w:rsidR="002F1249" w:rsidRPr="00C67A06" w:rsidRDefault="002F1249" w:rsidP="002F1249">
      <w:pPr>
        <w:spacing w:before="60" w:after="100" w:line="276" w:lineRule="auto"/>
        <w:ind w:firstLine="720"/>
        <w:jc w:val="both"/>
        <w:rPr>
          <w:b/>
          <w:bCs/>
          <w:iCs/>
          <w:szCs w:val="28"/>
          <w:lang w:val="de-DE"/>
        </w:rPr>
      </w:pPr>
      <w:bookmarkStart w:id="33" w:name="dieu_6"/>
      <w:r w:rsidRPr="00C67A06">
        <w:rPr>
          <w:b/>
          <w:bCs/>
          <w:iCs/>
          <w:szCs w:val="28"/>
          <w:lang w:val="de-DE"/>
        </w:rPr>
        <w:t>Điều kiện bảo đảm xóa mù chữ</w:t>
      </w:r>
      <w:bookmarkEnd w:id="33"/>
    </w:p>
    <w:p w14:paraId="3E8945F0"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lastRenderedPageBreak/>
        <w:t>a) Về người tham gia dạy học xóa mù chữ:</w:t>
      </w:r>
    </w:p>
    <w:p w14:paraId="334CD6CA"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xml:space="preserve">- Xã bảo đảm huy động đủ người tham gia dạy học xóa mù chữ tại địa bàn là giáo viên của các cơ sở giáo dục mầm non, giáo dục phổ thông và cơ sở giáo dục khác, người đạt trình độ chuẩn được đào tạo theo quy định tại </w:t>
      </w:r>
      <w:bookmarkStart w:id="34" w:name="dc_22"/>
      <w:r w:rsidRPr="00C67A06">
        <w:rPr>
          <w:bCs/>
          <w:iCs/>
          <w:szCs w:val="28"/>
          <w:lang w:val="de-DE"/>
        </w:rPr>
        <w:t>Điểm a, b, c Khoản 1 Điều 77 của Luật Giáo dục năm 2005</w:t>
      </w:r>
      <w:bookmarkEnd w:id="34"/>
      <w:r w:rsidRPr="00C67A06">
        <w:rPr>
          <w:bCs/>
          <w:iCs/>
          <w:szCs w:val="28"/>
          <w:lang w:val="de-DE"/>
        </w:rPr>
        <w:t>;</w:t>
      </w:r>
    </w:p>
    <w:p w14:paraId="25D8CB9E"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Đối với các xã có Điều kiện kinh tế-xã hội khó khăn, biên giới, hải đảo, bảo đảm huy động đủ người tham gia dạy học xóa mù chữ tại địa bàn là giáo viên hoặc người đã tốt nghiệp trung học cơ sở trở lên;</w:t>
      </w:r>
    </w:p>
    <w:p w14:paraId="090823C6"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 Cơ sở giáo dục tham gia thực hiện xóa mù chữ tại xã có người theo dõi công tác phổ cập giáo dục, xóa mù chữ tại địa bàn được phân công.</w:t>
      </w:r>
    </w:p>
    <w:p w14:paraId="18511F53" w14:textId="77777777" w:rsidR="002F1249" w:rsidRPr="00C67A06" w:rsidRDefault="002F1249" w:rsidP="002F1249">
      <w:pPr>
        <w:spacing w:before="60" w:after="100" w:line="276" w:lineRule="auto"/>
        <w:ind w:firstLine="720"/>
        <w:jc w:val="both"/>
        <w:rPr>
          <w:bCs/>
          <w:iCs/>
          <w:szCs w:val="28"/>
          <w:lang w:val="de-DE"/>
        </w:rPr>
      </w:pPr>
      <w:r w:rsidRPr="00C67A06">
        <w:rPr>
          <w:bCs/>
          <w:iCs/>
          <w:szCs w:val="28"/>
          <w:lang w:val="de-DE"/>
        </w:rPr>
        <w:t>b) Về cơ sở vật chất, thiết bị dạy học: Xã bảo đảm Điều kiện thuận lợi cho các lớp xóa mù chữ được sử dụng cơ sở vật chất, thiết bị dạy học của các cơ sở giáo dục, trung tâm học tập cộng đồng, cơ quan, đoàn thể, các tổ chức chính trị-xã hội, tổ chức khác và cá nhân trong địa bàn để thực hiện dạy học xóa mù chữ.</w:t>
      </w:r>
    </w:p>
    <w:p w14:paraId="7B2B760F" w14:textId="478ED7AA" w:rsidR="002F1249" w:rsidRPr="00C67A06" w:rsidRDefault="002F1249" w:rsidP="002F1249">
      <w:pPr>
        <w:spacing w:before="60" w:after="100" w:line="276" w:lineRule="auto"/>
        <w:ind w:firstLine="720"/>
        <w:jc w:val="both"/>
        <w:rPr>
          <w:iCs/>
          <w:szCs w:val="28"/>
          <w:lang w:val="pt-BR"/>
        </w:rPr>
      </w:pPr>
      <w:r w:rsidRPr="00C67A06">
        <w:rPr>
          <w:bCs/>
          <w:iCs/>
          <w:szCs w:val="28"/>
          <w:lang w:val="de-DE"/>
        </w:rPr>
        <w:t>1</w:t>
      </w:r>
      <w:r>
        <w:rPr>
          <w:bCs/>
          <w:iCs/>
          <w:szCs w:val="28"/>
          <w:lang w:val="de-DE"/>
        </w:rPr>
        <w:t>0</w:t>
      </w:r>
      <w:r w:rsidRPr="00C67A06">
        <w:rPr>
          <w:bCs/>
          <w:iCs/>
          <w:szCs w:val="28"/>
          <w:lang w:val="de-DE"/>
        </w:rPr>
        <w:t xml:space="preserve">.11. Căn cứ pháp lý </w:t>
      </w:r>
    </w:p>
    <w:p w14:paraId="4D5D2585" w14:textId="77777777" w:rsidR="002F1249" w:rsidRPr="00C67A06" w:rsidRDefault="002F1249" w:rsidP="002F1249">
      <w:pPr>
        <w:spacing w:before="60" w:after="100" w:line="276" w:lineRule="auto"/>
        <w:ind w:firstLine="720"/>
        <w:jc w:val="both"/>
        <w:rPr>
          <w:iCs/>
          <w:spacing w:val="-4"/>
          <w:szCs w:val="28"/>
          <w:lang w:val="pt-BR"/>
        </w:rPr>
      </w:pPr>
      <w:r w:rsidRPr="00C67A06">
        <w:rPr>
          <w:iCs/>
          <w:spacing w:val="-4"/>
          <w:szCs w:val="28"/>
          <w:lang w:val="pt-BR"/>
        </w:rPr>
        <w:t>a) Nghị định số 20/2014/NĐ-CP ngày 24/3/2014 của Chính phủ về phổ cập giáo dục, xóa mù chữ;</w:t>
      </w:r>
    </w:p>
    <w:p w14:paraId="1F005AEA" w14:textId="097533C4" w:rsidR="002F1249" w:rsidRDefault="002F1249" w:rsidP="002F1249">
      <w:pPr>
        <w:ind w:firstLine="720"/>
        <w:jc w:val="both"/>
        <w:rPr>
          <w:b/>
          <w:bCs/>
          <w:lang w:val="nl-NL"/>
        </w:rPr>
      </w:pPr>
      <w:r w:rsidRPr="00C67A06">
        <w:rPr>
          <w:iCs/>
          <w:spacing w:val="-4"/>
          <w:szCs w:val="28"/>
          <w:lang w:val="pt-BR"/>
        </w:rPr>
        <w:t>b) Thông tư số 07/2016/TT-BGDĐT ngày 22 tháng 3 năm 2016 của Bộ trưởng Bộ Giáo dục và Đào tạo quy định về điều kiện bảo đảm và nội dung, quy trình, thủ tục kiểm tra công nhận đạt chuẩn phổ cập giáo dục, xóa mù chữ.</w:t>
      </w:r>
    </w:p>
    <w:p w14:paraId="5386767E" w14:textId="28A00ADC" w:rsidR="002F1249" w:rsidRDefault="002F1249" w:rsidP="0017612E">
      <w:pPr>
        <w:ind w:firstLine="720"/>
        <w:jc w:val="both"/>
        <w:rPr>
          <w:b/>
          <w:bCs/>
          <w:lang w:val="nl-NL"/>
        </w:rPr>
      </w:pPr>
    </w:p>
    <w:p w14:paraId="1ECD5DA9" w14:textId="77777777" w:rsidR="002F1249" w:rsidRDefault="002F1249" w:rsidP="0017612E">
      <w:pPr>
        <w:ind w:firstLine="720"/>
        <w:jc w:val="both"/>
        <w:rPr>
          <w:b/>
          <w:bCs/>
          <w:lang w:val="nl-NL"/>
        </w:rPr>
      </w:pPr>
    </w:p>
    <w:p w14:paraId="63B0C2C0" w14:textId="6BAC7EB9" w:rsidR="0017612E" w:rsidRPr="00E32B45" w:rsidRDefault="0017612E" w:rsidP="00E32B45">
      <w:pPr>
        <w:pStyle w:val="Heading3"/>
        <w:ind w:firstLine="720"/>
        <w:jc w:val="both"/>
        <w:rPr>
          <w:rFonts w:ascii="Times New Roman" w:hAnsi="Times New Roman" w:cs="Times New Roman"/>
          <w:b/>
          <w:bCs/>
          <w:color w:val="auto"/>
          <w:sz w:val="28"/>
          <w:szCs w:val="28"/>
          <w:lang w:val="nl-NL"/>
        </w:rPr>
      </w:pPr>
      <w:r w:rsidRPr="00E32B45">
        <w:rPr>
          <w:rFonts w:ascii="Times New Roman" w:hAnsi="Times New Roman" w:cs="Times New Roman"/>
          <w:b/>
          <w:bCs/>
          <w:color w:val="auto"/>
          <w:sz w:val="28"/>
          <w:szCs w:val="28"/>
          <w:lang w:val="nl-NL"/>
        </w:rPr>
        <w:t>11</w:t>
      </w:r>
      <w:r w:rsidR="006E1B70" w:rsidRPr="00E32B45">
        <w:rPr>
          <w:rFonts w:ascii="Times New Roman" w:hAnsi="Times New Roman" w:cs="Times New Roman"/>
          <w:b/>
          <w:bCs/>
          <w:color w:val="auto"/>
          <w:sz w:val="28"/>
          <w:szCs w:val="28"/>
          <w:lang w:val="nl-NL"/>
        </w:rPr>
        <w:t xml:space="preserve">. </w:t>
      </w:r>
      <w:r w:rsidRPr="00E32B45">
        <w:rPr>
          <w:rFonts w:ascii="Times New Roman" w:hAnsi="Times New Roman" w:cs="Times New Roman"/>
          <w:b/>
          <w:bCs/>
          <w:color w:val="auto"/>
          <w:sz w:val="28"/>
          <w:szCs w:val="28"/>
          <w:lang w:val="nl-NL"/>
        </w:rPr>
        <w:t>Phê duyệt việc dạy và học bằng tiếng nước ngoài</w:t>
      </w:r>
    </w:p>
    <w:p w14:paraId="5AC826B0" w14:textId="7197C0C8" w:rsidR="00B9088E" w:rsidRPr="00B9088E" w:rsidRDefault="00B9088E" w:rsidP="00B9088E">
      <w:pPr>
        <w:spacing w:before="100" w:after="100" w:line="283" w:lineRule="auto"/>
        <w:ind w:firstLine="720"/>
        <w:jc w:val="both"/>
        <w:rPr>
          <w:iCs/>
          <w:szCs w:val="28"/>
        </w:rPr>
      </w:pPr>
      <w:r w:rsidRPr="00B9088E">
        <w:rPr>
          <w:iCs/>
          <w:szCs w:val="28"/>
        </w:rPr>
        <w:t xml:space="preserve">11.1. Trình tự thực hiện: </w:t>
      </w:r>
    </w:p>
    <w:p w14:paraId="4B812752" w14:textId="77777777" w:rsidR="00B9088E" w:rsidRPr="00B9088E" w:rsidRDefault="00B9088E" w:rsidP="00B9088E">
      <w:pPr>
        <w:spacing w:before="100" w:after="100" w:line="283" w:lineRule="auto"/>
        <w:ind w:firstLine="720"/>
        <w:jc w:val="both"/>
        <w:rPr>
          <w:iCs/>
          <w:szCs w:val="28"/>
        </w:rPr>
      </w:pPr>
      <w:r w:rsidRPr="00B9088E">
        <w:rPr>
          <w:iCs/>
          <w:szCs w:val="28"/>
        </w:rPr>
        <w:t xml:space="preserve">a) Cơ sở giáo dục nộp 01 (một) bộ hồ sơ cho cơ quan có </w:t>
      </w:r>
      <w:r w:rsidRPr="00B9088E">
        <w:rPr>
          <w:iCs/>
          <w:szCs w:val="28"/>
          <w:shd w:val="solid" w:color="FFFFFF" w:fill="auto"/>
        </w:rPr>
        <w:t>thẩm quyền</w:t>
      </w:r>
      <w:r w:rsidRPr="00B9088E">
        <w:rPr>
          <w:iCs/>
          <w:szCs w:val="28"/>
        </w:rPr>
        <w:t xml:space="preserve">. Trong thời hạn 05 (năm) ngày làm việc, kể từ ngày nhận được hồ sơ, cơ quan có thẩm quyền có trách nhiệm xem xét và phải thông báo bằng văn bản </w:t>
      </w:r>
      <w:r w:rsidRPr="00B9088E">
        <w:rPr>
          <w:iCs/>
          <w:szCs w:val="28"/>
          <w:shd w:val="solid" w:color="FFFFFF" w:fill="auto"/>
        </w:rPr>
        <w:t>với</w:t>
      </w:r>
      <w:r w:rsidRPr="00B9088E">
        <w:rPr>
          <w:iCs/>
          <w:szCs w:val="28"/>
        </w:rPr>
        <w:t xml:space="preserve"> cơ sở giáo dục về việc bổ sung, hoàn thiện hồ sơ nếu cần thiết;</w:t>
      </w:r>
    </w:p>
    <w:p w14:paraId="34CE5885" w14:textId="77777777" w:rsidR="00B9088E" w:rsidRPr="00B9088E" w:rsidRDefault="00B9088E" w:rsidP="00B9088E">
      <w:pPr>
        <w:spacing w:before="100" w:after="100" w:line="283" w:lineRule="auto"/>
        <w:ind w:firstLine="720"/>
        <w:jc w:val="both"/>
        <w:rPr>
          <w:iCs/>
          <w:szCs w:val="28"/>
        </w:rPr>
      </w:pPr>
      <w:r w:rsidRPr="00B9088E">
        <w:rPr>
          <w:iCs/>
          <w:szCs w:val="28"/>
        </w:rPr>
        <w:t xml:space="preserve">b) Trong thời hạn 20 (hai mươi) ngày làm việc, kể từ ngày nhận được hồ sơ đầy đủ, hoàn thiện, cơ quan có thẩm quyền có trách nhiệm phê duyệt hoặc có văn bản thông báo về kết quả xử lý </w:t>
      </w:r>
      <w:r w:rsidRPr="00B9088E">
        <w:rPr>
          <w:iCs/>
          <w:szCs w:val="28"/>
          <w:shd w:val="solid" w:color="FFFFFF" w:fill="auto"/>
        </w:rPr>
        <w:t>Đề án</w:t>
      </w:r>
      <w:r w:rsidRPr="00B9088E">
        <w:rPr>
          <w:iCs/>
          <w:szCs w:val="28"/>
        </w:rPr>
        <w:t xml:space="preserve"> cho cơ sở giáo dục biết nếu </w:t>
      </w:r>
      <w:r w:rsidRPr="00B9088E">
        <w:rPr>
          <w:iCs/>
          <w:szCs w:val="28"/>
          <w:shd w:val="solid" w:color="FFFFFF" w:fill="auto"/>
        </w:rPr>
        <w:t>Đề án</w:t>
      </w:r>
      <w:r w:rsidRPr="00B9088E">
        <w:rPr>
          <w:iCs/>
          <w:szCs w:val="28"/>
        </w:rPr>
        <w:t xml:space="preserve"> chưa được phê duyệt.</w:t>
      </w:r>
    </w:p>
    <w:p w14:paraId="6B26B716" w14:textId="360EDCCE" w:rsidR="00B9088E" w:rsidRPr="00B9088E" w:rsidRDefault="00B9088E" w:rsidP="00B9088E">
      <w:pPr>
        <w:spacing w:before="100" w:after="100" w:line="283" w:lineRule="auto"/>
        <w:ind w:firstLine="720"/>
        <w:jc w:val="both"/>
        <w:rPr>
          <w:iCs/>
          <w:szCs w:val="28"/>
        </w:rPr>
      </w:pPr>
      <w:r w:rsidRPr="00B9088E">
        <w:rPr>
          <w:iCs/>
          <w:szCs w:val="28"/>
        </w:rPr>
        <w:t xml:space="preserve">11.2. Cách thức thực hiện: </w:t>
      </w:r>
    </w:p>
    <w:p w14:paraId="474ABFDA" w14:textId="77777777" w:rsidR="00B9088E" w:rsidRPr="00B9088E" w:rsidRDefault="00B9088E" w:rsidP="00B9088E">
      <w:pPr>
        <w:spacing w:before="100" w:after="100" w:line="283" w:lineRule="auto"/>
        <w:ind w:firstLine="720"/>
        <w:jc w:val="both"/>
        <w:rPr>
          <w:iCs/>
          <w:szCs w:val="28"/>
        </w:rPr>
      </w:pPr>
      <w:r w:rsidRPr="00B9088E">
        <w:rPr>
          <w:iCs/>
          <w:szCs w:val="28"/>
        </w:rPr>
        <w:t>Trực tiếp quản lý hoặc qua bưu điện.</w:t>
      </w:r>
    </w:p>
    <w:p w14:paraId="19AEE796" w14:textId="0BD49592" w:rsidR="00B9088E" w:rsidRPr="00B9088E" w:rsidRDefault="00B9088E" w:rsidP="00B9088E">
      <w:pPr>
        <w:spacing w:before="100" w:after="100" w:line="283" w:lineRule="auto"/>
        <w:ind w:firstLine="720"/>
        <w:jc w:val="both"/>
        <w:rPr>
          <w:iCs/>
          <w:szCs w:val="28"/>
        </w:rPr>
      </w:pPr>
      <w:r w:rsidRPr="00B9088E">
        <w:rPr>
          <w:iCs/>
          <w:szCs w:val="28"/>
        </w:rPr>
        <w:t xml:space="preserve">11.3. Thành phần, số lượng hồ sơ: </w:t>
      </w:r>
    </w:p>
    <w:p w14:paraId="65F733B7" w14:textId="1AFD3845" w:rsidR="00B9088E" w:rsidRPr="00B9088E" w:rsidRDefault="00B9088E" w:rsidP="00B9088E">
      <w:pPr>
        <w:spacing w:before="100" w:after="100" w:line="283" w:lineRule="auto"/>
        <w:ind w:firstLine="720"/>
        <w:jc w:val="both"/>
        <w:rPr>
          <w:iCs/>
          <w:szCs w:val="28"/>
        </w:rPr>
      </w:pPr>
      <w:r w:rsidRPr="00B9088E">
        <w:rPr>
          <w:iCs/>
          <w:szCs w:val="28"/>
        </w:rPr>
        <w:lastRenderedPageBreak/>
        <w:t>11.3.1. Hồ sơ gồm:</w:t>
      </w:r>
    </w:p>
    <w:p w14:paraId="5787E598" w14:textId="77777777" w:rsidR="00B9088E" w:rsidRPr="00B9088E" w:rsidRDefault="00B9088E" w:rsidP="00B9088E">
      <w:pPr>
        <w:spacing w:before="100" w:after="100" w:line="283" w:lineRule="auto"/>
        <w:ind w:firstLine="720"/>
        <w:jc w:val="both"/>
        <w:rPr>
          <w:iCs/>
          <w:szCs w:val="28"/>
        </w:rPr>
      </w:pPr>
      <w:r w:rsidRPr="00B9088E">
        <w:rPr>
          <w:iCs/>
          <w:szCs w:val="28"/>
        </w:rPr>
        <w:t>a) Văn bản đề nghị phê duyệt Đề án tổ chức thực hiện chương trình dạy và học bằng tiếng nước ngoài;</w:t>
      </w:r>
    </w:p>
    <w:p w14:paraId="137FEA90" w14:textId="77777777" w:rsidR="00B9088E" w:rsidRPr="00B9088E" w:rsidRDefault="00B9088E" w:rsidP="00B9088E">
      <w:pPr>
        <w:spacing w:before="100" w:after="100" w:line="283" w:lineRule="auto"/>
        <w:ind w:firstLine="720"/>
        <w:jc w:val="both"/>
        <w:rPr>
          <w:iCs/>
          <w:szCs w:val="28"/>
        </w:rPr>
      </w:pPr>
      <w:r w:rsidRPr="00B9088E">
        <w:rPr>
          <w:iCs/>
          <w:szCs w:val="28"/>
        </w:rPr>
        <w:t>b) Đề án tổ chức thực hiện chương trình dạy và học bằng tiếng nước ngoài, trong đó làm rõ các nội dung: Chương trình và tài liệu; người dạy, người học, cơ sở vật chất; kiểm tra, thi, đánh giá, công nhận tốt nghiệp, cấp văn bằng, chứng chỉ; kiểm định chất lượng giáo dục; học phí, quản lý và sử dụng học phí và việc tổ chức thực hiện Đề án;</w:t>
      </w:r>
    </w:p>
    <w:p w14:paraId="2D5650D5" w14:textId="77777777" w:rsidR="00B9088E" w:rsidRPr="00B9088E" w:rsidRDefault="00B9088E" w:rsidP="00B9088E">
      <w:pPr>
        <w:spacing w:before="100" w:after="100" w:line="283" w:lineRule="auto"/>
        <w:ind w:firstLine="720"/>
        <w:jc w:val="both"/>
        <w:rPr>
          <w:iCs/>
          <w:szCs w:val="28"/>
        </w:rPr>
      </w:pPr>
      <w:r w:rsidRPr="00B9088E">
        <w:rPr>
          <w:iCs/>
          <w:szCs w:val="28"/>
        </w:rPr>
        <w:t>c) Giấy chứng nhận kiểm định chất lượng của chương trình đào tạo đối với các chương trình đào tạo sử dụng của nước ngoài (nếu có) do cơ quan, tổ chức kiểm định chất lượng giáo dục nước ngoài cấp và được cơ quan có thẩm quyền của Việt Nam công nhận.</w:t>
      </w:r>
    </w:p>
    <w:p w14:paraId="6367CFE5" w14:textId="3B9A6F8C" w:rsidR="00B9088E" w:rsidRPr="00B9088E" w:rsidRDefault="00B9088E" w:rsidP="00B9088E">
      <w:pPr>
        <w:spacing w:before="100" w:after="100" w:line="283" w:lineRule="auto"/>
        <w:ind w:firstLine="720"/>
        <w:jc w:val="both"/>
        <w:rPr>
          <w:iCs/>
          <w:szCs w:val="28"/>
        </w:rPr>
      </w:pPr>
      <w:r w:rsidRPr="00B9088E">
        <w:rPr>
          <w:iCs/>
          <w:szCs w:val="28"/>
        </w:rPr>
        <w:t>11.3.2. Số lượng hồ sơ: 01 bộ.</w:t>
      </w:r>
    </w:p>
    <w:p w14:paraId="209F8033" w14:textId="6B3629AA" w:rsidR="00B9088E" w:rsidRPr="00B9088E" w:rsidRDefault="00B9088E" w:rsidP="00B9088E">
      <w:pPr>
        <w:spacing w:before="100" w:after="100" w:line="283" w:lineRule="auto"/>
        <w:ind w:firstLine="720"/>
        <w:jc w:val="both"/>
        <w:rPr>
          <w:iCs/>
          <w:szCs w:val="28"/>
        </w:rPr>
      </w:pPr>
      <w:r w:rsidRPr="00B9088E">
        <w:rPr>
          <w:iCs/>
          <w:szCs w:val="28"/>
        </w:rPr>
        <w:t xml:space="preserve">11.4. Thời hạn giải quyết: </w:t>
      </w:r>
    </w:p>
    <w:p w14:paraId="2205EF9C" w14:textId="77777777" w:rsidR="00B9088E" w:rsidRPr="00B9088E" w:rsidRDefault="00B9088E" w:rsidP="00B9088E">
      <w:pPr>
        <w:spacing w:before="100" w:after="100" w:line="283" w:lineRule="auto"/>
        <w:ind w:firstLine="720"/>
        <w:jc w:val="both"/>
        <w:rPr>
          <w:iCs/>
          <w:szCs w:val="28"/>
        </w:rPr>
      </w:pPr>
      <w:r w:rsidRPr="00B9088E">
        <w:rPr>
          <w:iCs/>
          <w:szCs w:val="28"/>
        </w:rPr>
        <w:t>20 ngày làm việc kể từ ngày nhận đủ hồ sơ.</w:t>
      </w:r>
    </w:p>
    <w:p w14:paraId="58C5E74C" w14:textId="482CB8E8" w:rsidR="00B9088E" w:rsidRPr="00B9088E" w:rsidRDefault="00B9088E" w:rsidP="00B9088E">
      <w:pPr>
        <w:spacing w:before="100" w:after="100" w:line="283" w:lineRule="auto"/>
        <w:ind w:firstLine="720"/>
        <w:jc w:val="both"/>
        <w:rPr>
          <w:iCs/>
          <w:szCs w:val="28"/>
        </w:rPr>
      </w:pPr>
      <w:r w:rsidRPr="00B9088E">
        <w:rPr>
          <w:iCs/>
          <w:szCs w:val="28"/>
        </w:rPr>
        <w:t xml:space="preserve">11.5. Đối tượng thực hiện thủ tục hành chính: </w:t>
      </w:r>
    </w:p>
    <w:p w14:paraId="3B472E38" w14:textId="77777777" w:rsidR="00B9088E" w:rsidRPr="00B9088E" w:rsidRDefault="00B9088E" w:rsidP="00B9088E">
      <w:pPr>
        <w:spacing w:before="100" w:after="100" w:line="283" w:lineRule="auto"/>
        <w:ind w:firstLine="720"/>
        <w:jc w:val="both"/>
        <w:rPr>
          <w:iCs/>
          <w:szCs w:val="28"/>
        </w:rPr>
      </w:pPr>
      <w:r w:rsidRPr="00B9088E">
        <w:rPr>
          <w:iCs/>
          <w:szCs w:val="28"/>
        </w:rPr>
        <w:t xml:space="preserve">Cơ sở giáo dục phổ thông, cơ sở giáo dục thường xuyên, cơ sở giáo dục nghề nghiệp và cơ </w:t>
      </w:r>
      <w:r w:rsidRPr="00B9088E">
        <w:rPr>
          <w:iCs/>
          <w:szCs w:val="28"/>
          <w:shd w:val="solid" w:color="FFFFFF" w:fill="auto"/>
        </w:rPr>
        <w:t>sở</w:t>
      </w:r>
      <w:r w:rsidRPr="00B9088E">
        <w:rPr>
          <w:iCs/>
          <w:szCs w:val="28"/>
        </w:rPr>
        <w:t xml:space="preserve"> giáo dục đại học.</w:t>
      </w:r>
    </w:p>
    <w:p w14:paraId="34C4EB7E" w14:textId="42F244F6" w:rsidR="00B9088E" w:rsidRPr="00B9088E" w:rsidRDefault="00B9088E" w:rsidP="00B9088E">
      <w:pPr>
        <w:spacing w:before="100" w:after="100" w:line="283" w:lineRule="auto"/>
        <w:ind w:firstLine="720"/>
        <w:jc w:val="both"/>
        <w:rPr>
          <w:iCs/>
          <w:szCs w:val="28"/>
        </w:rPr>
      </w:pPr>
      <w:r w:rsidRPr="00B9088E">
        <w:rPr>
          <w:iCs/>
          <w:szCs w:val="28"/>
        </w:rPr>
        <w:t xml:space="preserve">11.6. Cơ quan thực hiện thủ tục hành chính: </w:t>
      </w:r>
    </w:p>
    <w:p w14:paraId="018B0FC1" w14:textId="77777777" w:rsidR="00B9088E" w:rsidRPr="00B9088E" w:rsidRDefault="00B9088E" w:rsidP="00B9088E">
      <w:pPr>
        <w:spacing w:before="100" w:after="100" w:line="283" w:lineRule="auto"/>
        <w:ind w:firstLine="720"/>
        <w:jc w:val="both"/>
        <w:rPr>
          <w:iCs/>
          <w:szCs w:val="28"/>
        </w:rPr>
      </w:pPr>
      <w:r w:rsidRPr="00B9088E">
        <w:rPr>
          <w:iCs/>
          <w:szCs w:val="28"/>
        </w:rPr>
        <w:t xml:space="preserve">a) Giám đốc Sở Giáo dục và Đào tạo phê duyệt </w:t>
      </w:r>
      <w:r w:rsidRPr="00B9088E">
        <w:rPr>
          <w:iCs/>
          <w:szCs w:val="28"/>
          <w:shd w:val="solid" w:color="FFFFFF" w:fill="auto"/>
        </w:rPr>
        <w:t>Đề án</w:t>
      </w:r>
      <w:r w:rsidRPr="00B9088E">
        <w:rPr>
          <w:iCs/>
          <w:szCs w:val="28"/>
        </w:rPr>
        <w:t xml:space="preserve"> tổ chức thực hiện chương trình dạy và học bằng tiếng nước ngoài của các cơ sở giáo dục trung học phổ thông và trung cấp chuyên nghiệp thuộc thẩm quyền quản lý.</w:t>
      </w:r>
    </w:p>
    <w:p w14:paraId="4EE7FD75" w14:textId="77777777" w:rsidR="00B9088E" w:rsidRPr="00B9088E" w:rsidRDefault="00B9088E" w:rsidP="00B9088E">
      <w:pPr>
        <w:spacing w:before="100" w:after="100" w:line="283" w:lineRule="auto"/>
        <w:ind w:firstLine="720"/>
        <w:jc w:val="both"/>
        <w:rPr>
          <w:iCs/>
          <w:szCs w:val="28"/>
        </w:rPr>
      </w:pPr>
      <w:r w:rsidRPr="00B9088E">
        <w:rPr>
          <w:iCs/>
          <w:szCs w:val="28"/>
        </w:rPr>
        <w:t xml:space="preserve">b) Giám đốc Sở Lao động - Thương binh và Xã hội phê duyệt Đề án </w:t>
      </w:r>
      <w:r w:rsidRPr="00B9088E">
        <w:rPr>
          <w:iCs/>
          <w:szCs w:val="28"/>
          <w:shd w:val="solid" w:color="FFFFFF" w:fill="auto"/>
        </w:rPr>
        <w:t>tổ chức</w:t>
      </w:r>
      <w:r w:rsidRPr="00B9088E">
        <w:rPr>
          <w:iCs/>
          <w:szCs w:val="28"/>
        </w:rPr>
        <w:t xml:space="preserve"> thực hiện chương trình dạy và học bằng tiếng nước ngoài của các trường trung cấp nghề thuộc thẩm quyền quản lý.</w:t>
      </w:r>
    </w:p>
    <w:p w14:paraId="34F36100" w14:textId="77777777" w:rsidR="00B9088E" w:rsidRPr="00B9088E" w:rsidRDefault="00B9088E" w:rsidP="00B9088E">
      <w:pPr>
        <w:spacing w:before="100" w:after="100" w:line="283" w:lineRule="auto"/>
        <w:ind w:firstLine="720"/>
        <w:jc w:val="both"/>
        <w:rPr>
          <w:iCs/>
          <w:szCs w:val="28"/>
        </w:rPr>
      </w:pPr>
      <w:r w:rsidRPr="00B9088E">
        <w:rPr>
          <w:iCs/>
          <w:szCs w:val="28"/>
        </w:rPr>
        <w:t xml:space="preserve">c) Trưởng phòng Giáo dục và Đào tạo phê duyệt </w:t>
      </w:r>
      <w:r w:rsidRPr="00B9088E">
        <w:rPr>
          <w:iCs/>
          <w:szCs w:val="28"/>
          <w:shd w:val="solid" w:color="FFFFFF" w:fill="auto"/>
        </w:rPr>
        <w:t>Đề án</w:t>
      </w:r>
      <w:r w:rsidRPr="00B9088E">
        <w:rPr>
          <w:iCs/>
          <w:szCs w:val="28"/>
        </w:rPr>
        <w:t xml:space="preserve"> tổ chức thực hiện chương trình dạy và học bằng tiếng nước ngoài của các trường tiểu học, trung học cơ sở thuộc thẩm quyền quản </w:t>
      </w:r>
      <w:r w:rsidRPr="00B9088E">
        <w:rPr>
          <w:iCs/>
          <w:szCs w:val="28"/>
          <w:shd w:val="solid" w:color="FFFFFF" w:fill="auto"/>
        </w:rPr>
        <w:t>lý</w:t>
      </w:r>
      <w:r w:rsidRPr="00B9088E">
        <w:rPr>
          <w:iCs/>
          <w:szCs w:val="28"/>
        </w:rPr>
        <w:t>.</w:t>
      </w:r>
    </w:p>
    <w:p w14:paraId="77DD06BA" w14:textId="77777777" w:rsidR="00B9088E" w:rsidRPr="00B9088E" w:rsidRDefault="00B9088E" w:rsidP="00B9088E">
      <w:pPr>
        <w:spacing w:before="100" w:after="100" w:line="283" w:lineRule="auto"/>
        <w:ind w:firstLine="720"/>
        <w:jc w:val="both"/>
        <w:rPr>
          <w:iCs/>
          <w:szCs w:val="28"/>
        </w:rPr>
      </w:pPr>
      <w:r w:rsidRPr="00B9088E">
        <w:rPr>
          <w:iCs/>
          <w:szCs w:val="28"/>
        </w:rPr>
        <w:t xml:space="preserve">d) Hiệu trưởng (Thủ trưởng) cơ sở giáo dục đại học (riêng đối với các cơ sở giáo dục đại học thành viên của Đại học Quốc gia, Đại học vùng thực hiện theo Quy chế </w:t>
      </w:r>
      <w:r w:rsidRPr="00B9088E">
        <w:rPr>
          <w:iCs/>
          <w:szCs w:val="28"/>
          <w:shd w:val="solid" w:color="FFFFFF" w:fill="auto"/>
        </w:rPr>
        <w:t>tổ chức</w:t>
      </w:r>
      <w:r w:rsidRPr="00B9088E">
        <w:rPr>
          <w:iCs/>
          <w:szCs w:val="28"/>
        </w:rPr>
        <w:t xml:space="preserve"> và hoạt động của Đại học Quốc gia, Đại học vùng), trường cao đẳng nghề, trường trung cấp chuyên nghiệp trực thuộc các bộ, cơ quan ngang bộ có trách nhiệm phê duyệt Đề án tổ chức thực hiện chương trình dạy và học bằng tiếng nước ngoài đối với cơ sở giáo dục của mình.</w:t>
      </w:r>
    </w:p>
    <w:p w14:paraId="75580394" w14:textId="16FBD973" w:rsidR="00B9088E" w:rsidRPr="00B9088E" w:rsidRDefault="00B9088E" w:rsidP="00B9088E">
      <w:pPr>
        <w:spacing w:before="100" w:after="100" w:line="283" w:lineRule="auto"/>
        <w:ind w:firstLine="720"/>
        <w:jc w:val="both"/>
        <w:rPr>
          <w:iCs/>
          <w:szCs w:val="28"/>
        </w:rPr>
      </w:pPr>
      <w:r w:rsidRPr="00B9088E">
        <w:rPr>
          <w:iCs/>
          <w:szCs w:val="28"/>
        </w:rPr>
        <w:lastRenderedPageBreak/>
        <w:t>11.7. Kết quả thực hiện thủ tục hành chính:</w:t>
      </w:r>
    </w:p>
    <w:p w14:paraId="4C8E4844" w14:textId="77777777" w:rsidR="00B9088E" w:rsidRPr="00B9088E" w:rsidRDefault="00B9088E" w:rsidP="00B9088E">
      <w:pPr>
        <w:spacing w:before="100" w:after="100" w:line="283" w:lineRule="auto"/>
        <w:ind w:firstLine="720"/>
        <w:jc w:val="both"/>
        <w:rPr>
          <w:iCs/>
          <w:szCs w:val="28"/>
        </w:rPr>
      </w:pPr>
      <w:r w:rsidRPr="00B9088E">
        <w:rPr>
          <w:iCs/>
          <w:szCs w:val="28"/>
        </w:rPr>
        <w:t xml:space="preserve">Quyết định phê duyệt </w:t>
      </w:r>
      <w:r w:rsidRPr="00B9088E">
        <w:rPr>
          <w:iCs/>
          <w:szCs w:val="28"/>
          <w:shd w:val="solid" w:color="FFFFFF" w:fill="auto"/>
        </w:rPr>
        <w:t>Đề án</w:t>
      </w:r>
      <w:r w:rsidRPr="00B9088E">
        <w:rPr>
          <w:iCs/>
          <w:szCs w:val="28"/>
        </w:rPr>
        <w:t xml:space="preserve"> tổ chức thực hiện chương trình dạy và học bằng tiếng nước ngoài.</w:t>
      </w:r>
    </w:p>
    <w:p w14:paraId="09772A27" w14:textId="57E481C9" w:rsidR="00B9088E" w:rsidRPr="00B9088E" w:rsidRDefault="00B9088E" w:rsidP="00B9088E">
      <w:pPr>
        <w:spacing w:before="100" w:after="100" w:line="283" w:lineRule="auto"/>
        <w:ind w:firstLine="720"/>
        <w:jc w:val="both"/>
        <w:rPr>
          <w:iCs/>
          <w:szCs w:val="28"/>
        </w:rPr>
      </w:pPr>
      <w:r w:rsidRPr="00B9088E">
        <w:rPr>
          <w:iCs/>
          <w:szCs w:val="28"/>
        </w:rPr>
        <w:t xml:space="preserve">11.8. Lệ phí: </w:t>
      </w:r>
    </w:p>
    <w:p w14:paraId="3B98DEA7" w14:textId="77777777" w:rsidR="00B9088E" w:rsidRPr="00B9088E" w:rsidRDefault="00B9088E" w:rsidP="00B9088E">
      <w:pPr>
        <w:spacing w:before="100" w:after="100" w:line="283" w:lineRule="auto"/>
        <w:ind w:firstLine="720"/>
        <w:jc w:val="both"/>
        <w:rPr>
          <w:iCs/>
          <w:szCs w:val="28"/>
        </w:rPr>
      </w:pPr>
      <w:r w:rsidRPr="00B9088E">
        <w:rPr>
          <w:iCs/>
          <w:szCs w:val="28"/>
        </w:rPr>
        <w:t>Không.</w:t>
      </w:r>
    </w:p>
    <w:p w14:paraId="72A28741" w14:textId="4B89BFA0" w:rsidR="00B9088E" w:rsidRPr="00B9088E" w:rsidRDefault="00B9088E" w:rsidP="00B9088E">
      <w:pPr>
        <w:spacing w:before="100" w:after="100" w:line="283" w:lineRule="auto"/>
        <w:ind w:firstLine="720"/>
        <w:jc w:val="both"/>
        <w:rPr>
          <w:iCs/>
          <w:szCs w:val="28"/>
        </w:rPr>
      </w:pPr>
      <w:r w:rsidRPr="00B9088E">
        <w:rPr>
          <w:iCs/>
          <w:szCs w:val="28"/>
        </w:rPr>
        <w:t xml:space="preserve">11.9. Tên mẫu đơn, mẫu tờ khai: </w:t>
      </w:r>
    </w:p>
    <w:p w14:paraId="602BB99A" w14:textId="77777777" w:rsidR="00B9088E" w:rsidRPr="00B9088E" w:rsidRDefault="00B9088E" w:rsidP="00B9088E">
      <w:pPr>
        <w:spacing w:before="100" w:after="100" w:line="283" w:lineRule="auto"/>
        <w:ind w:firstLine="720"/>
        <w:jc w:val="both"/>
        <w:rPr>
          <w:iCs/>
          <w:szCs w:val="28"/>
        </w:rPr>
      </w:pPr>
      <w:r w:rsidRPr="00B9088E">
        <w:rPr>
          <w:iCs/>
          <w:szCs w:val="28"/>
        </w:rPr>
        <w:t>Không.</w:t>
      </w:r>
    </w:p>
    <w:p w14:paraId="087C45DB" w14:textId="0BF3098D" w:rsidR="00B9088E" w:rsidRPr="00B9088E" w:rsidRDefault="00B9088E" w:rsidP="00B9088E">
      <w:pPr>
        <w:spacing w:before="100" w:after="100" w:line="283" w:lineRule="auto"/>
        <w:ind w:firstLine="720"/>
        <w:jc w:val="both"/>
        <w:rPr>
          <w:iCs/>
          <w:szCs w:val="28"/>
        </w:rPr>
      </w:pPr>
      <w:r w:rsidRPr="00B9088E">
        <w:rPr>
          <w:iCs/>
          <w:szCs w:val="28"/>
        </w:rPr>
        <w:t xml:space="preserve">11.10. Yêu cầu, điều kiện thực hiện thủ tục hành chính: </w:t>
      </w:r>
    </w:p>
    <w:p w14:paraId="22908E2B" w14:textId="47C2991F" w:rsidR="00B9088E" w:rsidRPr="00B9088E" w:rsidRDefault="00B9088E" w:rsidP="00B9088E">
      <w:pPr>
        <w:spacing w:before="100" w:after="100" w:line="283" w:lineRule="auto"/>
        <w:ind w:firstLine="720"/>
        <w:jc w:val="both"/>
        <w:rPr>
          <w:iCs/>
          <w:szCs w:val="28"/>
        </w:rPr>
      </w:pPr>
      <w:r w:rsidRPr="00B9088E">
        <w:rPr>
          <w:iCs/>
          <w:szCs w:val="28"/>
        </w:rPr>
        <w:t>11.10.1</w:t>
      </w:r>
      <w:r w:rsidRPr="00B9088E">
        <w:rPr>
          <w:bCs/>
          <w:iCs/>
          <w:szCs w:val="28"/>
        </w:rPr>
        <w:t>. Chương trình và tài liệu dạy và học bằng tiếng nước ngoài</w:t>
      </w:r>
    </w:p>
    <w:p w14:paraId="1EAAD686" w14:textId="77777777" w:rsidR="00B9088E" w:rsidRPr="00B9088E" w:rsidRDefault="00B9088E" w:rsidP="00B9088E">
      <w:pPr>
        <w:spacing w:before="100" w:after="100" w:line="283" w:lineRule="auto"/>
        <w:ind w:firstLine="720"/>
        <w:jc w:val="both"/>
        <w:rPr>
          <w:iCs/>
          <w:szCs w:val="28"/>
        </w:rPr>
      </w:pPr>
      <w:r w:rsidRPr="00B9088E">
        <w:rPr>
          <w:iCs/>
          <w:szCs w:val="28"/>
        </w:rPr>
        <w:t xml:space="preserve">a) Đối </w:t>
      </w:r>
      <w:r w:rsidRPr="00B9088E">
        <w:rPr>
          <w:iCs/>
          <w:szCs w:val="28"/>
          <w:shd w:val="solid" w:color="FFFFFF" w:fill="auto"/>
        </w:rPr>
        <w:t>với</w:t>
      </w:r>
      <w:r w:rsidRPr="00B9088E">
        <w:rPr>
          <w:iCs/>
          <w:szCs w:val="28"/>
        </w:rPr>
        <w:t xml:space="preserve"> giáo dục phổ thông</w:t>
      </w:r>
    </w:p>
    <w:p w14:paraId="1AF4906C" w14:textId="77777777" w:rsidR="00B9088E" w:rsidRPr="00B9088E" w:rsidRDefault="00B9088E" w:rsidP="00B9088E">
      <w:pPr>
        <w:spacing w:before="100" w:after="100" w:line="283" w:lineRule="auto"/>
        <w:ind w:firstLine="720"/>
        <w:jc w:val="both"/>
        <w:rPr>
          <w:iCs/>
          <w:szCs w:val="28"/>
        </w:rPr>
      </w:pPr>
      <w:r w:rsidRPr="00B9088E">
        <w:rPr>
          <w:iCs/>
          <w:szCs w:val="28"/>
        </w:rPr>
        <w:t>Chương trình giáo dục phổ thông của Việt Nam có thể được dạy và học một phần hoặc hoàn toàn bằng tiếng nước ngoài, ưu tiên đối với các lĩnh vực toán, khoa học tự nhiên, công nghệ và tin học. Sách giáo khoa, tài liệu sử dụng dạy và học bằng tiếng nước ngoài (bằng tiếng nước ngoài, tiếng Việt hoặc song ngữ) phải được Sở Giáo dục và Đào tạo cho phép sử dụng.</w:t>
      </w:r>
    </w:p>
    <w:p w14:paraId="33554C7D" w14:textId="77777777" w:rsidR="00B9088E" w:rsidRPr="00B9088E" w:rsidRDefault="00B9088E" w:rsidP="00B9088E">
      <w:pPr>
        <w:spacing w:before="100" w:after="100" w:line="283" w:lineRule="auto"/>
        <w:ind w:firstLine="720"/>
        <w:jc w:val="both"/>
        <w:rPr>
          <w:iCs/>
          <w:szCs w:val="28"/>
        </w:rPr>
      </w:pPr>
      <w:r w:rsidRPr="00B9088E">
        <w:rPr>
          <w:iCs/>
          <w:szCs w:val="28"/>
          <w:shd w:val="solid" w:color="FFFFFF" w:fill="auto"/>
        </w:rPr>
        <w:t>b) Đối với</w:t>
      </w:r>
      <w:r w:rsidRPr="00B9088E">
        <w:rPr>
          <w:iCs/>
          <w:szCs w:val="28"/>
        </w:rPr>
        <w:t xml:space="preserve"> giáo dục đại học, giáo dục nghề nghiệp</w:t>
      </w:r>
    </w:p>
    <w:p w14:paraId="6A64154C" w14:textId="77777777" w:rsidR="00B9088E" w:rsidRPr="00B9088E" w:rsidRDefault="00B9088E" w:rsidP="00B9088E">
      <w:pPr>
        <w:spacing w:before="100" w:after="100" w:line="283" w:lineRule="auto"/>
        <w:ind w:firstLine="720"/>
        <w:jc w:val="both"/>
        <w:rPr>
          <w:iCs/>
          <w:szCs w:val="28"/>
        </w:rPr>
      </w:pPr>
      <w:r w:rsidRPr="00B9088E">
        <w:rPr>
          <w:iCs/>
          <w:szCs w:val="28"/>
        </w:rPr>
        <w:t xml:space="preserve">- Những chương trình giáo dục đại học, giáo dục nghề nghiệp đã được cấp có thẩm quyền phê duyệt, chương trình đào tạo của cơ sở giáo dục nước ngoài đã được kiểm định và công nhận </w:t>
      </w:r>
      <w:r w:rsidRPr="00B9088E">
        <w:rPr>
          <w:iCs/>
          <w:szCs w:val="28"/>
          <w:shd w:val="solid" w:color="FFFFFF" w:fill="auto"/>
        </w:rPr>
        <w:t>về</w:t>
      </w:r>
      <w:r w:rsidRPr="00B9088E">
        <w:rPr>
          <w:iCs/>
          <w:szCs w:val="28"/>
        </w:rPr>
        <w:t xml:space="preserve"> </w:t>
      </w:r>
      <w:r w:rsidRPr="00B9088E">
        <w:rPr>
          <w:iCs/>
          <w:szCs w:val="28"/>
          <w:shd w:val="solid" w:color="FFFFFF" w:fill="auto"/>
        </w:rPr>
        <w:t>chất</w:t>
      </w:r>
      <w:r w:rsidRPr="00B9088E">
        <w:rPr>
          <w:iCs/>
          <w:szCs w:val="28"/>
        </w:rPr>
        <w:t xml:space="preserve"> lượng có thể được giảng dạy một phần hoặc toàn bộ bằng tiếng nước ngoài; ưu tiên giảng dạy bằng tiếng nước ngoài đối với các chương trình, môn học thuộc lĩnh vực khoa học cơ bản hoặc một số ngành, nghề và lĩnh vực mà xã hội có nhu cầu, phục vụ hội nhập quốc tế.</w:t>
      </w:r>
    </w:p>
    <w:p w14:paraId="1C92062A" w14:textId="77777777" w:rsidR="00B9088E" w:rsidRPr="00B9088E" w:rsidRDefault="00B9088E" w:rsidP="00B9088E">
      <w:pPr>
        <w:spacing w:before="100" w:after="100" w:line="283" w:lineRule="auto"/>
        <w:ind w:firstLine="720"/>
        <w:jc w:val="both"/>
        <w:rPr>
          <w:iCs/>
          <w:szCs w:val="28"/>
        </w:rPr>
      </w:pPr>
      <w:r w:rsidRPr="00B9088E">
        <w:rPr>
          <w:iCs/>
          <w:szCs w:val="28"/>
        </w:rPr>
        <w:t>- Giáo trình, tài liệu giáo dục đại học, giáo dục nghề nghiệp sử dụng để dạy và học bằng tiếng nước ngoài do Hiệu trưởng (Thủ trưởng) cơ sở giáo dục phê duyệt trên cơ sở thẩm định của Hội đồng Thẩm định do Hiệu trưởng (Thủ trưởng) thành lập, bảo đảm thực hiện theo đúng quy trình thẩm định giáo trình, tài liệu.</w:t>
      </w:r>
    </w:p>
    <w:p w14:paraId="29032EE8" w14:textId="7FB3DD61" w:rsidR="00B9088E" w:rsidRPr="00B9088E" w:rsidRDefault="00B9088E" w:rsidP="00B9088E">
      <w:pPr>
        <w:spacing w:before="100" w:after="100" w:line="283" w:lineRule="auto"/>
        <w:ind w:firstLine="720"/>
        <w:jc w:val="both"/>
        <w:rPr>
          <w:iCs/>
          <w:szCs w:val="28"/>
        </w:rPr>
      </w:pPr>
      <w:r w:rsidRPr="00B9088E">
        <w:rPr>
          <w:iCs/>
          <w:szCs w:val="28"/>
        </w:rPr>
        <w:t>11.10.2.</w:t>
      </w:r>
      <w:r w:rsidRPr="00B9088E">
        <w:rPr>
          <w:bCs/>
          <w:iCs/>
          <w:szCs w:val="28"/>
        </w:rPr>
        <w:t xml:space="preserve"> Người dạy, ng</w:t>
      </w:r>
      <w:r w:rsidRPr="00B9088E">
        <w:rPr>
          <w:bCs/>
          <w:iCs/>
          <w:szCs w:val="28"/>
          <w:shd w:val="solid" w:color="FFFFFF" w:fill="auto"/>
        </w:rPr>
        <w:t>ườ</w:t>
      </w:r>
      <w:r w:rsidRPr="00B9088E">
        <w:rPr>
          <w:bCs/>
          <w:iCs/>
          <w:szCs w:val="28"/>
        </w:rPr>
        <w:t>i học</w:t>
      </w:r>
    </w:p>
    <w:p w14:paraId="7A2B5637" w14:textId="77777777" w:rsidR="00B9088E" w:rsidRPr="00B9088E" w:rsidRDefault="00B9088E" w:rsidP="00B9088E">
      <w:pPr>
        <w:spacing w:before="100" w:after="100" w:line="283" w:lineRule="auto"/>
        <w:ind w:firstLine="720"/>
        <w:jc w:val="both"/>
        <w:rPr>
          <w:iCs/>
          <w:szCs w:val="28"/>
        </w:rPr>
      </w:pPr>
      <w:r w:rsidRPr="00B9088E">
        <w:rPr>
          <w:iCs/>
          <w:szCs w:val="28"/>
        </w:rPr>
        <w:t xml:space="preserve">a) Người dạy chương trình giáo dục, đào tạo bằng tiếng nước ngoài phải đạt trình độ về chuyên môn, nghiệp vụ theo quy định đối với chức danh nghề nghiệp đối với nhà giáo các </w:t>
      </w:r>
      <w:r w:rsidRPr="00B9088E">
        <w:rPr>
          <w:iCs/>
          <w:szCs w:val="28"/>
          <w:shd w:val="solid" w:color="FFFFFF" w:fill="auto"/>
        </w:rPr>
        <w:t>cấp</w:t>
      </w:r>
      <w:r w:rsidRPr="00B9088E">
        <w:rPr>
          <w:iCs/>
          <w:szCs w:val="28"/>
        </w:rPr>
        <w:t xml:space="preserve"> học, trình độ đào tạo tương ứng; đạt chuẩn năng lực ngoại ngữ đáp ứng yêu cầu như sau:</w:t>
      </w:r>
    </w:p>
    <w:p w14:paraId="6B97774F" w14:textId="77777777" w:rsidR="00B9088E" w:rsidRPr="00B9088E" w:rsidRDefault="00B9088E" w:rsidP="00B9088E">
      <w:pPr>
        <w:spacing w:before="100" w:after="100" w:line="283" w:lineRule="auto"/>
        <w:ind w:firstLine="720"/>
        <w:jc w:val="both"/>
        <w:rPr>
          <w:iCs/>
          <w:szCs w:val="28"/>
        </w:rPr>
      </w:pPr>
      <w:r w:rsidRPr="00B9088E">
        <w:rPr>
          <w:iCs/>
          <w:szCs w:val="28"/>
        </w:rPr>
        <w:t xml:space="preserve">- Giáo viên phổ thông phải có chứng chỉ năng lực ngoại ngữ tối thiểu cao hơn 2 bậc so với yêu cầu năng lực ngoại ngữ đối với học sinh đạt được sau khi </w:t>
      </w:r>
      <w:r w:rsidRPr="00B9088E">
        <w:rPr>
          <w:iCs/>
          <w:szCs w:val="28"/>
        </w:rPr>
        <w:lastRenderedPageBreak/>
        <w:t>học xong cấp học, tính theo Khung năng lực ngoại ngữ 6 bậc dùng cho Việt Nam hoặc tương đương.</w:t>
      </w:r>
    </w:p>
    <w:p w14:paraId="2CC9114E" w14:textId="77777777" w:rsidR="00B9088E" w:rsidRPr="00B9088E" w:rsidRDefault="00B9088E" w:rsidP="00B9088E">
      <w:pPr>
        <w:spacing w:before="100" w:after="100" w:line="283" w:lineRule="auto"/>
        <w:ind w:firstLine="720"/>
        <w:jc w:val="both"/>
        <w:rPr>
          <w:iCs/>
          <w:szCs w:val="28"/>
        </w:rPr>
      </w:pPr>
      <w:r w:rsidRPr="00B9088E">
        <w:rPr>
          <w:iCs/>
          <w:szCs w:val="28"/>
        </w:rPr>
        <w:t xml:space="preserve">- Người dạy tại các cơ sở giáo dục đại học và giáo dục nghề nghiệp phải có năng lực ngoại ngữ tối thiểu bậc 5 theo Khung năng lực ngoại ngữ 6 bậc dùng cho Việt Nam hoặc tương đương. Những người được đào tạo đại học, thạc sỹ, tiến sỹ toàn thời gian ở nước ngoài thì được miễn yêu cầu </w:t>
      </w:r>
      <w:r w:rsidRPr="00B9088E">
        <w:rPr>
          <w:iCs/>
          <w:szCs w:val="28"/>
          <w:shd w:val="solid" w:color="FFFFFF" w:fill="auto"/>
        </w:rPr>
        <w:t>về</w:t>
      </w:r>
      <w:r w:rsidRPr="00B9088E">
        <w:rPr>
          <w:iCs/>
          <w:szCs w:val="28"/>
        </w:rPr>
        <w:t xml:space="preserve"> năng lực ngoại ngữ quy định như trên.</w:t>
      </w:r>
    </w:p>
    <w:p w14:paraId="38A99DB3" w14:textId="77777777" w:rsidR="00B9088E" w:rsidRPr="00B9088E" w:rsidRDefault="00B9088E" w:rsidP="00B9088E">
      <w:pPr>
        <w:spacing w:before="100" w:after="100" w:line="283" w:lineRule="auto"/>
        <w:ind w:firstLine="720"/>
        <w:jc w:val="both"/>
        <w:rPr>
          <w:iCs/>
          <w:szCs w:val="28"/>
        </w:rPr>
      </w:pPr>
      <w:r w:rsidRPr="00B9088E">
        <w:rPr>
          <w:iCs/>
          <w:szCs w:val="28"/>
        </w:rPr>
        <w:t>b) Người học phải đạt chuẩn năng lực ngoại ngữ theo yêu cầu của chương trình, môn học được dạy bằng tiếng nước ngoài và theo Khung năng lực ngoại ngữ 6 bậc dùng cho Việt Nam hoặc tương đương.</w:t>
      </w:r>
    </w:p>
    <w:p w14:paraId="5E13B6FD" w14:textId="4FC00E1C" w:rsidR="00B9088E" w:rsidRPr="00B9088E" w:rsidRDefault="00B9088E" w:rsidP="00B9088E">
      <w:pPr>
        <w:spacing w:before="100" w:after="100" w:line="283" w:lineRule="auto"/>
        <w:ind w:firstLine="720"/>
        <w:jc w:val="both"/>
        <w:rPr>
          <w:iCs/>
          <w:szCs w:val="28"/>
        </w:rPr>
      </w:pPr>
      <w:r w:rsidRPr="00B9088E">
        <w:rPr>
          <w:iCs/>
          <w:szCs w:val="28"/>
        </w:rPr>
        <w:t>11.10.3</w:t>
      </w:r>
      <w:r w:rsidRPr="00B9088E">
        <w:rPr>
          <w:bCs/>
          <w:iCs/>
          <w:szCs w:val="28"/>
        </w:rPr>
        <w:t>. Cơ sở vật chất, thiết bị</w:t>
      </w:r>
    </w:p>
    <w:p w14:paraId="355FF562" w14:textId="77777777" w:rsidR="00B9088E" w:rsidRPr="00B9088E" w:rsidRDefault="00B9088E" w:rsidP="00B9088E">
      <w:pPr>
        <w:spacing w:before="100" w:after="100" w:line="283" w:lineRule="auto"/>
        <w:ind w:firstLine="720"/>
        <w:jc w:val="both"/>
        <w:rPr>
          <w:iCs/>
          <w:szCs w:val="28"/>
        </w:rPr>
      </w:pPr>
      <w:r w:rsidRPr="00B9088E">
        <w:rPr>
          <w:iCs/>
          <w:szCs w:val="28"/>
        </w:rPr>
        <w:t>Cơ sở giáo dục tổ chức dạy và học bằng tiếng nước ngoài phải bảo đảm đủ các điều kiện về cơ sở vật chất, thiết bị, thư viện, giáo trình, tài liệu, đáp ứng yêu cầu mà chương trình, môn học được tổ chức dạy và học bằng tiếng nước ngoài đề ra (kể cả các chương trình giáo dục, đào tạo của nước ngoài).</w:t>
      </w:r>
    </w:p>
    <w:p w14:paraId="3D55728A" w14:textId="30198A66" w:rsidR="00B9088E" w:rsidRPr="00B9088E" w:rsidRDefault="00B9088E" w:rsidP="00B9088E">
      <w:pPr>
        <w:spacing w:before="100" w:after="100" w:line="283" w:lineRule="auto"/>
        <w:ind w:firstLine="720"/>
        <w:jc w:val="both"/>
        <w:rPr>
          <w:iCs/>
          <w:szCs w:val="28"/>
        </w:rPr>
      </w:pPr>
      <w:r w:rsidRPr="00B9088E">
        <w:rPr>
          <w:iCs/>
          <w:szCs w:val="28"/>
        </w:rPr>
        <w:t xml:space="preserve">11.11. Căn cứ pháp lý của thủ tục hành chính: </w:t>
      </w:r>
    </w:p>
    <w:p w14:paraId="1217EBFB" w14:textId="77777777" w:rsidR="00B9088E" w:rsidRPr="00B9088E" w:rsidRDefault="00B9088E" w:rsidP="00B9088E">
      <w:pPr>
        <w:spacing w:before="100" w:after="100" w:line="283" w:lineRule="auto"/>
        <w:ind w:firstLine="720"/>
        <w:jc w:val="both"/>
        <w:rPr>
          <w:iCs/>
          <w:szCs w:val="28"/>
        </w:rPr>
      </w:pPr>
      <w:r w:rsidRPr="00B9088E">
        <w:rPr>
          <w:iCs/>
          <w:szCs w:val="28"/>
        </w:rPr>
        <w:t>a) Quyết định số 72/2014/QĐ-TTg ngày 17 tháng 12 năm 2014 của Thủ tướng Chính phủ quy định việc dạy và học bằng tiếng nước ngoài trong nhà trường và cơ sở giáo dục khác.</w:t>
      </w:r>
    </w:p>
    <w:p w14:paraId="3AC4B97A" w14:textId="77777777" w:rsidR="00B9088E" w:rsidRPr="00B9088E" w:rsidRDefault="00B9088E" w:rsidP="00B9088E">
      <w:pPr>
        <w:spacing w:before="100" w:after="100" w:line="283" w:lineRule="auto"/>
        <w:ind w:firstLine="720"/>
        <w:jc w:val="both"/>
        <w:rPr>
          <w:iCs/>
          <w:szCs w:val="28"/>
        </w:rPr>
      </w:pPr>
      <w:r w:rsidRPr="00B9088E">
        <w:rPr>
          <w:iCs/>
          <w:szCs w:val="28"/>
        </w:rPr>
        <w:t>b) Thông tư số 16/2016/TT-BGDĐT ngày 18 tháng 05 năm 2016 của Bộ trưởng Bộ Giáo dục và Đào tạo hướng dẫn một số nội dung của Quyết định số 72/2014/QĐ-TTg ngày 17 tháng 12 năm 2014 của Thủ tướng Chính phủ quy định việc dạy và học bằng tiếng nước ngoài trong nhà trường và cơ sở giáo dục khác.</w:t>
      </w:r>
    </w:p>
    <w:p w14:paraId="22FFCEA9" w14:textId="0998BC78" w:rsidR="00B9088E" w:rsidRDefault="00B9088E" w:rsidP="0017612E">
      <w:pPr>
        <w:ind w:firstLine="720"/>
        <w:jc w:val="both"/>
        <w:rPr>
          <w:b/>
          <w:bCs/>
          <w:lang w:val="nl-NL"/>
        </w:rPr>
      </w:pPr>
    </w:p>
    <w:p w14:paraId="4382EC15" w14:textId="77777777" w:rsidR="00B9088E" w:rsidRDefault="00B9088E" w:rsidP="0017612E">
      <w:pPr>
        <w:ind w:firstLine="720"/>
        <w:jc w:val="both"/>
        <w:rPr>
          <w:b/>
          <w:bCs/>
          <w:lang w:val="nl-NL"/>
        </w:rPr>
      </w:pPr>
    </w:p>
    <w:p w14:paraId="0F2C3BC2" w14:textId="4680E1C8" w:rsidR="0017612E" w:rsidRPr="00E32B45" w:rsidRDefault="0017612E" w:rsidP="00E32B45">
      <w:pPr>
        <w:pStyle w:val="Heading3"/>
        <w:ind w:firstLine="720"/>
        <w:jc w:val="both"/>
        <w:rPr>
          <w:rFonts w:ascii="Times New Roman" w:hAnsi="Times New Roman" w:cs="Times New Roman"/>
          <w:b/>
          <w:bCs/>
          <w:color w:val="auto"/>
          <w:sz w:val="28"/>
          <w:szCs w:val="28"/>
          <w:lang w:val="nl-NL"/>
        </w:rPr>
      </w:pPr>
      <w:r w:rsidRPr="00E32B45">
        <w:rPr>
          <w:rFonts w:ascii="Times New Roman" w:hAnsi="Times New Roman" w:cs="Times New Roman"/>
          <w:b/>
          <w:bCs/>
          <w:color w:val="auto"/>
          <w:sz w:val="28"/>
          <w:szCs w:val="28"/>
          <w:lang w:val="nl-NL"/>
        </w:rPr>
        <w:t>12</w:t>
      </w:r>
      <w:r w:rsidR="006E1B70" w:rsidRPr="00E32B45">
        <w:rPr>
          <w:rFonts w:ascii="Times New Roman" w:hAnsi="Times New Roman" w:cs="Times New Roman"/>
          <w:b/>
          <w:bCs/>
          <w:color w:val="auto"/>
          <w:sz w:val="28"/>
          <w:szCs w:val="28"/>
          <w:lang w:val="nl-NL"/>
        </w:rPr>
        <w:t xml:space="preserve">. </w:t>
      </w:r>
      <w:r w:rsidRPr="00E32B45">
        <w:rPr>
          <w:rFonts w:ascii="Times New Roman" w:hAnsi="Times New Roman" w:cs="Times New Roman"/>
          <w:b/>
          <w:bCs/>
          <w:color w:val="auto"/>
          <w:sz w:val="28"/>
          <w:szCs w:val="28"/>
          <w:lang w:val="nl-NL"/>
        </w:rPr>
        <w:t>Quy trình đánh giá, xếp loại "Cộng đồng học tập" cấp xã</w:t>
      </w:r>
    </w:p>
    <w:p w14:paraId="37191670" w14:textId="015539B7" w:rsidR="00BE0C5C" w:rsidRPr="005E1A32" w:rsidRDefault="00BE0C5C" w:rsidP="00BE0C5C">
      <w:pPr>
        <w:spacing w:before="60" w:after="100" w:line="276" w:lineRule="auto"/>
        <w:ind w:firstLine="720"/>
        <w:jc w:val="both"/>
        <w:rPr>
          <w:rFonts w:eastAsia="Calibri"/>
          <w:bCs/>
          <w:iCs/>
          <w:szCs w:val="28"/>
          <w:lang w:val="pt-BR"/>
        </w:rPr>
      </w:pPr>
      <w:r>
        <w:rPr>
          <w:rFonts w:eastAsia="Calibri"/>
          <w:bCs/>
          <w:iCs/>
          <w:szCs w:val="28"/>
          <w:lang w:val="pt-BR"/>
        </w:rPr>
        <w:t>1</w:t>
      </w:r>
      <w:r w:rsidRPr="005E1A32">
        <w:rPr>
          <w:rFonts w:eastAsia="Calibri"/>
          <w:bCs/>
          <w:iCs/>
          <w:szCs w:val="28"/>
          <w:lang w:val="pt-BR"/>
        </w:rPr>
        <w:t>2.1. Trình tự thực hiện:</w:t>
      </w:r>
      <w:r w:rsidRPr="005E1A32">
        <w:rPr>
          <w:rFonts w:eastAsia="Calibri"/>
          <w:bCs/>
          <w:iCs/>
          <w:szCs w:val="28"/>
          <w:lang w:val="pt-BR"/>
        </w:rPr>
        <w:tab/>
      </w:r>
    </w:p>
    <w:p w14:paraId="587E89AC" w14:textId="77777777" w:rsidR="00BE0C5C" w:rsidRPr="005E1A32" w:rsidRDefault="00BE0C5C" w:rsidP="00BE0C5C">
      <w:pPr>
        <w:spacing w:before="60" w:after="100" w:line="276" w:lineRule="auto"/>
        <w:ind w:firstLine="720"/>
        <w:jc w:val="both"/>
        <w:rPr>
          <w:rFonts w:eastAsia="Calibri"/>
          <w:bCs/>
          <w:iCs/>
          <w:szCs w:val="28"/>
          <w:lang w:val="pt-BR"/>
        </w:rPr>
      </w:pPr>
      <w:r w:rsidRPr="005E1A32">
        <w:rPr>
          <w:rFonts w:eastAsia="Calibri"/>
          <w:bCs/>
          <w:iCs/>
          <w:szCs w:val="28"/>
          <w:lang w:val="pt-BR"/>
        </w:rPr>
        <w:t xml:space="preserve">a) Bước 1: Vào tháng 12 hằng năm, </w:t>
      </w:r>
      <w:r w:rsidRPr="005E1A32">
        <w:rPr>
          <w:rFonts w:eastAsia="Calibri"/>
          <w:bCs/>
          <w:iCs/>
          <w:spacing w:val="-2"/>
          <w:szCs w:val="28"/>
          <w:lang w:val="pt-BR"/>
        </w:rPr>
        <w:t xml:space="preserve">Hội Khuyến học cấp xã chủ trì xây dựng kế hoạch tự kiểm tra, đánh giá kết quả xây dựng “Cộng đồng học tập” của xã; trình Chủ tịch Ủy ban nhân dân cấp xã phê duyệt; chủ trì phối hợp với các đơn vị liên quan tổ chức thực hiện kế hoạch. </w:t>
      </w:r>
    </w:p>
    <w:p w14:paraId="0974742A" w14:textId="77777777" w:rsidR="00BE0C5C" w:rsidRPr="005E1A32" w:rsidRDefault="00BE0C5C" w:rsidP="00BE0C5C">
      <w:pPr>
        <w:shd w:val="clear" w:color="auto" w:fill="FFFFFF"/>
        <w:spacing w:before="60" w:after="100" w:line="276" w:lineRule="auto"/>
        <w:ind w:firstLine="720"/>
        <w:jc w:val="both"/>
        <w:rPr>
          <w:rFonts w:eastAsia="Calibri"/>
          <w:bCs/>
          <w:iCs/>
          <w:spacing w:val="-2"/>
          <w:szCs w:val="28"/>
          <w:lang w:val="pt-BR"/>
        </w:rPr>
      </w:pPr>
      <w:r w:rsidRPr="005E1A32">
        <w:rPr>
          <w:rFonts w:eastAsia="Calibri"/>
          <w:bCs/>
          <w:iCs/>
          <w:spacing w:val="-2"/>
          <w:szCs w:val="28"/>
          <w:lang w:val="pt-BR"/>
        </w:rPr>
        <w:t>b) Bước 2: Căn cứ kết quả tự kiểm tra, Hội Khuyến học cấp xã lập hồ sơ; gửi Chủ tịch Ủy ban nhân dân cấp xã ký tờ trình đề nghị Ủy ban nhân dân cấp huyện kiểm tra, đánh giá, xếp loại đối với cấp xã.</w:t>
      </w:r>
    </w:p>
    <w:p w14:paraId="53991937" w14:textId="77777777" w:rsidR="00BE0C5C" w:rsidRPr="005E1A32" w:rsidRDefault="00BE0C5C" w:rsidP="00BE0C5C">
      <w:pPr>
        <w:shd w:val="clear" w:color="auto" w:fill="FFFFFF"/>
        <w:spacing w:before="60" w:after="100" w:line="276" w:lineRule="auto"/>
        <w:ind w:firstLine="720"/>
        <w:jc w:val="both"/>
        <w:rPr>
          <w:rFonts w:eastAsia="Calibri"/>
          <w:bCs/>
          <w:iCs/>
          <w:szCs w:val="28"/>
          <w:lang w:val="pt-BR"/>
        </w:rPr>
      </w:pPr>
      <w:r w:rsidRPr="005E1A32">
        <w:rPr>
          <w:rFonts w:eastAsia="Calibri"/>
          <w:bCs/>
          <w:iCs/>
          <w:szCs w:val="28"/>
          <w:lang w:val="pt-BR"/>
        </w:rPr>
        <w:lastRenderedPageBreak/>
        <w:t>c) Bước 3: Trong thời hạn 10 ngày làm việc kể từ khi nhận đủ hồ sơ hợp lệ của Ủy ban nhân dân cấp xã, Chủ tịch Ủy ban nhân dân cấp huyện giao Hội Khuyến học cấp huyện chủ trì xây dựng kế hoạch kiểm tra, đánh giá và xếp loại “Cộng đồng học tập” cấp xã; trình Chủ tịch Ủy ban nhân dân cấp huyện phê duyệt.</w:t>
      </w:r>
    </w:p>
    <w:p w14:paraId="33694865" w14:textId="77777777" w:rsidR="00BE0C5C" w:rsidRPr="005E1A32" w:rsidRDefault="00BE0C5C" w:rsidP="00BE0C5C">
      <w:pPr>
        <w:shd w:val="clear" w:color="auto" w:fill="FFFFFF"/>
        <w:spacing w:before="60" w:after="100" w:line="276" w:lineRule="auto"/>
        <w:ind w:firstLine="720"/>
        <w:jc w:val="both"/>
        <w:rPr>
          <w:rFonts w:eastAsia="Calibri"/>
          <w:bCs/>
          <w:iCs/>
          <w:spacing w:val="-2"/>
          <w:szCs w:val="28"/>
          <w:lang w:val="pt-BR"/>
        </w:rPr>
      </w:pPr>
      <w:r w:rsidRPr="005E1A32">
        <w:rPr>
          <w:rFonts w:eastAsia="Calibri"/>
          <w:bCs/>
          <w:iCs/>
          <w:szCs w:val="28"/>
          <w:lang w:val="pt-BR"/>
        </w:rPr>
        <w:t xml:space="preserve">d) Bước 4: Căn cứ vào kế hoạch đã được Chủ tịch Ủy ban nhân dân cấp huyện phê duyệt, Hội Khuyến học </w:t>
      </w:r>
      <w:r w:rsidRPr="005E1A32">
        <w:rPr>
          <w:rFonts w:eastAsia="Calibri"/>
          <w:bCs/>
          <w:iCs/>
          <w:spacing w:val="-2"/>
          <w:szCs w:val="28"/>
          <w:lang w:val="pt-BR"/>
        </w:rPr>
        <w:t xml:space="preserve">chủ trì phối hợp với các đơn vị liên quan tổ chức kiểm tra, đánh giá, xếp loại “Cộng đồng học tập” cấp xã. </w:t>
      </w:r>
    </w:p>
    <w:p w14:paraId="690B165E" w14:textId="77777777" w:rsidR="00BE0C5C" w:rsidRPr="005E1A32" w:rsidRDefault="00BE0C5C" w:rsidP="00BE0C5C">
      <w:pPr>
        <w:shd w:val="clear" w:color="auto" w:fill="FFFFFF"/>
        <w:spacing w:before="60" w:after="100" w:line="276" w:lineRule="auto"/>
        <w:ind w:firstLine="720"/>
        <w:jc w:val="both"/>
        <w:rPr>
          <w:rFonts w:eastAsia="Calibri"/>
          <w:bCs/>
          <w:iCs/>
          <w:szCs w:val="28"/>
          <w:lang w:val="pt-BR"/>
        </w:rPr>
      </w:pPr>
      <w:r w:rsidRPr="005E1A32">
        <w:rPr>
          <w:rFonts w:eastAsia="Calibri"/>
          <w:bCs/>
          <w:iCs/>
          <w:szCs w:val="28"/>
          <w:lang w:val="pt-BR"/>
        </w:rPr>
        <w:t>đ) Bước 5: Trong thời hạn 5 ngày làm việc kể từ ngày có kết quả kiểm tra, Hội Khuyến học lập hồ sơ trình Chủ tịch Ủy ban nhân dân cấp huyện quyết định công nhận kết quả đánh giá, xếp loại “Cộng đồng học tập” cấp xã và công bố công khai.</w:t>
      </w:r>
    </w:p>
    <w:p w14:paraId="6965FF85" w14:textId="19C6F943" w:rsidR="00BE0C5C" w:rsidRPr="005E1A32" w:rsidRDefault="00BE0C5C" w:rsidP="00BE0C5C">
      <w:pPr>
        <w:spacing w:before="60" w:after="100" w:line="276" w:lineRule="auto"/>
        <w:ind w:firstLine="720"/>
        <w:jc w:val="both"/>
        <w:rPr>
          <w:rFonts w:eastAsia="Calibri"/>
          <w:iCs/>
          <w:szCs w:val="28"/>
          <w:lang w:val="pt-BR"/>
        </w:rPr>
      </w:pPr>
      <w:r>
        <w:rPr>
          <w:rFonts w:eastAsia="Calibri"/>
          <w:iCs/>
          <w:szCs w:val="28"/>
          <w:lang w:val="pt-BR"/>
        </w:rPr>
        <w:t>1</w:t>
      </w:r>
      <w:r w:rsidRPr="005E1A32">
        <w:rPr>
          <w:rFonts w:eastAsia="Calibri"/>
          <w:iCs/>
          <w:szCs w:val="28"/>
          <w:lang w:val="pt-BR"/>
        </w:rPr>
        <w:t>2.2. Cách thức thực hiện</w:t>
      </w:r>
    </w:p>
    <w:p w14:paraId="09087653" w14:textId="77777777" w:rsidR="00BE0C5C" w:rsidRPr="005E1A32" w:rsidRDefault="00BE0C5C" w:rsidP="00BE0C5C">
      <w:pPr>
        <w:spacing w:before="60" w:after="100" w:line="276" w:lineRule="auto"/>
        <w:ind w:firstLine="720"/>
        <w:jc w:val="both"/>
        <w:rPr>
          <w:rFonts w:eastAsia="Calibri"/>
          <w:iCs/>
          <w:szCs w:val="28"/>
          <w:lang w:val="pt-BR"/>
        </w:rPr>
      </w:pPr>
      <w:r w:rsidRPr="005E1A32">
        <w:rPr>
          <w:rFonts w:eastAsia="Calibri"/>
          <w:iCs/>
          <w:szCs w:val="28"/>
          <w:lang w:val="pt-BR"/>
        </w:rPr>
        <w:t>Nộp hồ sơ trực tiếp hoặc qua bưu điện.</w:t>
      </w:r>
    </w:p>
    <w:p w14:paraId="24AFFBEF" w14:textId="5F389C09" w:rsidR="00BE0C5C" w:rsidRPr="005E1A32" w:rsidRDefault="00BE0C5C" w:rsidP="00BE0C5C">
      <w:pPr>
        <w:spacing w:before="60" w:after="100" w:line="276" w:lineRule="auto"/>
        <w:ind w:firstLine="720"/>
        <w:jc w:val="both"/>
        <w:rPr>
          <w:rFonts w:eastAsia="Calibri"/>
          <w:iCs/>
          <w:szCs w:val="28"/>
          <w:lang w:val="pt-BR"/>
        </w:rPr>
      </w:pPr>
      <w:r>
        <w:rPr>
          <w:rFonts w:eastAsia="Calibri"/>
          <w:iCs/>
          <w:szCs w:val="28"/>
          <w:lang w:val="pt-BR"/>
        </w:rPr>
        <w:t>1</w:t>
      </w:r>
      <w:r w:rsidRPr="005E1A32">
        <w:rPr>
          <w:rFonts w:eastAsia="Calibri"/>
          <w:iCs/>
          <w:szCs w:val="28"/>
          <w:lang w:val="pt-BR"/>
        </w:rPr>
        <w:t>2.3. Thành phần, số lượng hồ sơ:</w:t>
      </w:r>
    </w:p>
    <w:p w14:paraId="0E60D8FE" w14:textId="51810F66" w:rsidR="00BE0C5C" w:rsidRPr="005E1A32" w:rsidRDefault="00BE0C5C" w:rsidP="00BE0C5C">
      <w:pPr>
        <w:shd w:val="clear" w:color="auto" w:fill="FFFFFF"/>
        <w:spacing w:before="60" w:after="100" w:line="276" w:lineRule="auto"/>
        <w:ind w:firstLine="720"/>
        <w:jc w:val="both"/>
        <w:rPr>
          <w:rFonts w:eastAsia="Calibri"/>
          <w:bCs/>
          <w:iCs/>
          <w:szCs w:val="28"/>
          <w:lang w:val="pt-BR"/>
        </w:rPr>
      </w:pPr>
      <w:r>
        <w:rPr>
          <w:rFonts w:eastAsia="Calibri"/>
          <w:bCs/>
          <w:iCs/>
          <w:szCs w:val="28"/>
          <w:lang w:val="pt-BR"/>
        </w:rPr>
        <w:t>1</w:t>
      </w:r>
      <w:r w:rsidRPr="005E1A32">
        <w:rPr>
          <w:rFonts w:eastAsia="Calibri"/>
          <w:bCs/>
          <w:iCs/>
          <w:szCs w:val="28"/>
          <w:lang w:val="pt-BR"/>
        </w:rPr>
        <w:t>2.3.1. Hồ sơ của Ủy ban nhân dân cấp xã đề nghị Ủy ban nhân dân cấp huyện kiểm tra, đánh giá, xếp loại “Cộng đồng học tập”, gồm:</w:t>
      </w:r>
    </w:p>
    <w:p w14:paraId="34714198" w14:textId="77777777" w:rsidR="00BE0C5C" w:rsidRPr="005E1A32" w:rsidRDefault="00BE0C5C" w:rsidP="00BE0C5C">
      <w:pPr>
        <w:shd w:val="clear" w:color="auto" w:fill="FFFFFF"/>
        <w:spacing w:before="60" w:after="100" w:line="276" w:lineRule="auto"/>
        <w:ind w:firstLine="720"/>
        <w:jc w:val="both"/>
        <w:rPr>
          <w:rFonts w:eastAsia="Calibri"/>
          <w:bCs/>
          <w:iCs/>
          <w:szCs w:val="28"/>
          <w:lang w:val="pt-BR"/>
        </w:rPr>
      </w:pPr>
      <w:r w:rsidRPr="005E1A32">
        <w:rPr>
          <w:rFonts w:eastAsia="Calibri"/>
          <w:bCs/>
          <w:iCs/>
          <w:szCs w:val="28"/>
          <w:lang w:val="pt-BR"/>
        </w:rPr>
        <w:t>a) Tờ trình của Ủy ban nhân dân cấp xã;</w:t>
      </w:r>
    </w:p>
    <w:p w14:paraId="77EE3C55" w14:textId="77777777" w:rsidR="00BE0C5C" w:rsidRPr="005E1A32" w:rsidRDefault="00BE0C5C" w:rsidP="00BE0C5C">
      <w:pPr>
        <w:shd w:val="clear" w:color="auto" w:fill="FFFFFF"/>
        <w:spacing w:before="60" w:after="100" w:line="276" w:lineRule="auto"/>
        <w:ind w:firstLine="720"/>
        <w:jc w:val="both"/>
        <w:rPr>
          <w:rFonts w:eastAsia="Calibri"/>
          <w:bCs/>
          <w:iCs/>
          <w:spacing w:val="-4"/>
          <w:szCs w:val="28"/>
          <w:lang w:val="pt-BR"/>
        </w:rPr>
      </w:pPr>
      <w:r w:rsidRPr="005E1A32">
        <w:rPr>
          <w:rFonts w:eastAsia="Calibri"/>
          <w:bCs/>
          <w:iCs/>
          <w:spacing w:val="-4"/>
          <w:szCs w:val="28"/>
          <w:lang w:val="pt-BR"/>
        </w:rPr>
        <w:t>b) Báo cáo (kèm các minh chứng phù hợp với các tiêu chí theo mẫu hướng dẫn) đánh giá kết quả xây dựng “Cộng đồng học tập” của cấp xã, có xác nhận của Chủ tịch Ủy ban nhân dân cấp xã;</w:t>
      </w:r>
    </w:p>
    <w:p w14:paraId="098D7A19" w14:textId="77777777" w:rsidR="00BE0C5C" w:rsidRPr="005E1A32" w:rsidRDefault="00BE0C5C" w:rsidP="00BE0C5C">
      <w:pPr>
        <w:shd w:val="clear" w:color="auto" w:fill="FFFFFF"/>
        <w:spacing w:before="60" w:after="100" w:line="276" w:lineRule="auto"/>
        <w:ind w:firstLine="720"/>
        <w:jc w:val="both"/>
        <w:rPr>
          <w:rFonts w:eastAsia="Calibri"/>
          <w:bCs/>
          <w:iCs/>
          <w:szCs w:val="28"/>
          <w:lang w:val="pt-BR"/>
        </w:rPr>
      </w:pPr>
      <w:r w:rsidRPr="005E1A32">
        <w:rPr>
          <w:rFonts w:eastAsia="Calibri"/>
          <w:bCs/>
          <w:iCs/>
          <w:szCs w:val="28"/>
          <w:lang w:val="pt-BR"/>
        </w:rPr>
        <w:t>c) Biên bản tự kiểm tra, đánh giá, xếp loại “Cộng đồng học tập” của cấp xã;</w:t>
      </w:r>
    </w:p>
    <w:p w14:paraId="1391D63E" w14:textId="78438638" w:rsidR="00BE0C5C" w:rsidRPr="005E1A32" w:rsidRDefault="00BE0C5C" w:rsidP="00BE0C5C">
      <w:pPr>
        <w:shd w:val="clear" w:color="auto" w:fill="FFFFFF"/>
        <w:spacing w:before="60" w:after="100" w:line="276" w:lineRule="auto"/>
        <w:ind w:firstLine="720"/>
        <w:jc w:val="both"/>
        <w:rPr>
          <w:rFonts w:eastAsia="Calibri"/>
          <w:bCs/>
          <w:iCs/>
          <w:szCs w:val="28"/>
          <w:lang w:val="pt-BR"/>
        </w:rPr>
      </w:pPr>
      <w:r>
        <w:rPr>
          <w:rFonts w:eastAsia="Calibri"/>
          <w:bCs/>
          <w:iCs/>
          <w:szCs w:val="28"/>
          <w:lang w:val="pt-BR"/>
        </w:rPr>
        <w:t>1</w:t>
      </w:r>
      <w:r w:rsidRPr="005E1A32">
        <w:rPr>
          <w:rFonts w:eastAsia="Calibri"/>
          <w:bCs/>
          <w:iCs/>
          <w:szCs w:val="28"/>
          <w:lang w:val="pt-BR"/>
        </w:rPr>
        <w:t>2.3.2. Hồ sơ của Hội Khuyến học cấp huyện trình Chủ tịch Ủy ban nhân dân cấp huyện quyết định công nhận kết quả đánh giá, xếp loại “Cộng đồng học tập” của cấp xã, gồm:</w:t>
      </w:r>
    </w:p>
    <w:p w14:paraId="5CD4D519" w14:textId="77777777" w:rsidR="00BE0C5C" w:rsidRPr="005E1A32" w:rsidRDefault="00BE0C5C" w:rsidP="00BE0C5C">
      <w:pPr>
        <w:shd w:val="clear" w:color="auto" w:fill="FFFFFF"/>
        <w:spacing w:before="60" w:after="100" w:line="276" w:lineRule="auto"/>
        <w:ind w:firstLine="720"/>
        <w:jc w:val="both"/>
        <w:rPr>
          <w:rFonts w:eastAsia="Calibri"/>
          <w:bCs/>
          <w:iCs/>
          <w:szCs w:val="28"/>
          <w:lang w:val="pt-BR"/>
        </w:rPr>
      </w:pPr>
      <w:r w:rsidRPr="005E1A32">
        <w:rPr>
          <w:rFonts w:eastAsia="Calibri"/>
          <w:bCs/>
          <w:iCs/>
          <w:szCs w:val="28"/>
          <w:lang w:val="pt-BR"/>
        </w:rPr>
        <w:t>a) Tờ trình của Hội Khuyến học cấp huyện;</w:t>
      </w:r>
    </w:p>
    <w:p w14:paraId="6C001258" w14:textId="77777777" w:rsidR="00BE0C5C" w:rsidRPr="005E1A32" w:rsidRDefault="00BE0C5C" w:rsidP="00BE0C5C">
      <w:pPr>
        <w:shd w:val="clear" w:color="auto" w:fill="FFFFFF"/>
        <w:spacing w:before="60" w:after="100" w:line="276" w:lineRule="auto"/>
        <w:ind w:firstLine="720"/>
        <w:jc w:val="both"/>
        <w:rPr>
          <w:rFonts w:eastAsia="Calibri"/>
          <w:bCs/>
          <w:iCs/>
          <w:szCs w:val="28"/>
          <w:lang w:val="pt-BR"/>
        </w:rPr>
      </w:pPr>
      <w:r w:rsidRPr="005E1A32">
        <w:rPr>
          <w:rFonts w:eastAsia="Calibri"/>
          <w:bCs/>
          <w:iCs/>
          <w:szCs w:val="28"/>
          <w:lang w:val="pt-BR"/>
        </w:rPr>
        <w:t>b) Biên bản kiểm tra, đánh giá, xếp loại “Cộng đồng học tập” cấp xã;</w:t>
      </w:r>
    </w:p>
    <w:p w14:paraId="59CCBA3F" w14:textId="643FA255" w:rsidR="00BE0C5C" w:rsidRPr="005E1A32" w:rsidRDefault="00BE0C5C" w:rsidP="00BE0C5C">
      <w:pPr>
        <w:shd w:val="clear" w:color="auto" w:fill="FFFFFF"/>
        <w:spacing w:before="60" w:after="100" w:line="276" w:lineRule="auto"/>
        <w:ind w:firstLine="720"/>
        <w:jc w:val="both"/>
        <w:rPr>
          <w:rFonts w:eastAsia="Calibri"/>
          <w:bCs/>
          <w:iCs/>
          <w:szCs w:val="28"/>
          <w:lang w:val="pt-BR"/>
        </w:rPr>
      </w:pPr>
      <w:r>
        <w:rPr>
          <w:rFonts w:eastAsia="Calibri"/>
          <w:bCs/>
          <w:iCs/>
          <w:szCs w:val="28"/>
          <w:lang w:val="pt-BR"/>
        </w:rPr>
        <w:t>1</w:t>
      </w:r>
      <w:r w:rsidRPr="005E1A32">
        <w:rPr>
          <w:rFonts w:eastAsia="Calibri"/>
          <w:bCs/>
          <w:iCs/>
          <w:szCs w:val="28"/>
          <w:lang w:val="pt-BR"/>
        </w:rPr>
        <w:t xml:space="preserve">2.3.3. Số lượng hồ sơ: 01 bộ. </w:t>
      </w:r>
    </w:p>
    <w:p w14:paraId="1E11DB87" w14:textId="5A4D5841" w:rsidR="00BE0C5C" w:rsidRPr="005E1A32" w:rsidRDefault="00BE0C5C" w:rsidP="00BE0C5C">
      <w:pPr>
        <w:spacing w:before="60" w:after="100" w:line="276" w:lineRule="auto"/>
        <w:ind w:firstLine="720"/>
        <w:jc w:val="both"/>
        <w:rPr>
          <w:rFonts w:eastAsia="Calibri"/>
          <w:iCs/>
          <w:szCs w:val="28"/>
          <w:lang w:val="pt-BR"/>
        </w:rPr>
      </w:pPr>
      <w:r>
        <w:rPr>
          <w:rFonts w:eastAsia="Calibri"/>
          <w:iCs/>
          <w:szCs w:val="28"/>
          <w:lang w:val="pt-BR"/>
        </w:rPr>
        <w:t>1</w:t>
      </w:r>
      <w:r w:rsidRPr="005E1A32">
        <w:rPr>
          <w:rFonts w:eastAsia="Calibri"/>
          <w:iCs/>
          <w:szCs w:val="28"/>
          <w:lang w:val="pt-BR"/>
        </w:rPr>
        <w:t xml:space="preserve">2.4. Thời hạn giải quyết: </w:t>
      </w:r>
    </w:p>
    <w:p w14:paraId="2E1F9F50" w14:textId="77777777" w:rsidR="00BE0C5C" w:rsidRPr="005E1A32" w:rsidRDefault="00BE0C5C" w:rsidP="00BE0C5C">
      <w:pPr>
        <w:spacing w:before="60" w:after="100" w:line="276" w:lineRule="auto"/>
        <w:ind w:firstLine="720"/>
        <w:jc w:val="both"/>
        <w:rPr>
          <w:rFonts w:eastAsia="Calibri"/>
          <w:iCs/>
          <w:szCs w:val="28"/>
          <w:lang w:val="pt-BR"/>
        </w:rPr>
      </w:pPr>
      <w:r w:rsidRPr="005E1A32">
        <w:rPr>
          <w:rFonts w:eastAsia="Calibri"/>
          <w:iCs/>
          <w:szCs w:val="28"/>
          <w:lang w:val="pt-BR"/>
        </w:rPr>
        <w:t>15 ngày làm việc kể từ ngày nhận đủ hồ sơ hợp lệ, trong đó:</w:t>
      </w:r>
    </w:p>
    <w:p w14:paraId="0E2F8EAA" w14:textId="77777777" w:rsidR="00BE0C5C" w:rsidRPr="005E1A32" w:rsidRDefault="00BE0C5C" w:rsidP="00BE0C5C">
      <w:pPr>
        <w:shd w:val="clear" w:color="auto" w:fill="FFFFFF"/>
        <w:spacing w:before="60" w:after="100" w:line="276" w:lineRule="auto"/>
        <w:ind w:firstLine="720"/>
        <w:jc w:val="both"/>
        <w:rPr>
          <w:rFonts w:eastAsia="Calibri"/>
          <w:bCs/>
          <w:iCs/>
          <w:szCs w:val="28"/>
          <w:lang w:val="pt-BR"/>
        </w:rPr>
      </w:pPr>
      <w:r w:rsidRPr="005E1A32">
        <w:rPr>
          <w:rFonts w:eastAsia="Calibri"/>
          <w:iCs/>
          <w:szCs w:val="28"/>
          <w:lang w:val="pt-BR"/>
        </w:rPr>
        <w:t>- H</w:t>
      </w:r>
      <w:r w:rsidRPr="005E1A32">
        <w:rPr>
          <w:rFonts w:eastAsia="Calibri"/>
          <w:bCs/>
          <w:iCs/>
          <w:szCs w:val="28"/>
          <w:lang w:val="pt-BR"/>
        </w:rPr>
        <w:t xml:space="preserve">ội Khuyến học cấp huyện chủ trì xây dựng kế hoạch kiểm tra, đánh giá và xếp loại “Cộng đồng học tập” cấp xã; trình Chủ tịch Ủy ban nhân dân cấp huyện phê duyệt. Căn cứ vào kế hoạch đã được Chủ tịch Ủy ban nhân dân cấp huyện phê duyệt, Hội Khuyến học </w:t>
      </w:r>
      <w:r w:rsidRPr="005E1A32">
        <w:rPr>
          <w:rFonts w:eastAsia="Calibri"/>
          <w:bCs/>
          <w:iCs/>
          <w:spacing w:val="-2"/>
          <w:szCs w:val="28"/>
          <w:lang w:val="pt-BR"/>
        </w:rPr>
        <w:t xml:space="preserve">chủ trì phối hợp với các đơn vị liên quan tổ chức kiểm tra, đánh giá, xếp loại “Cộng đồng học tập” cấp xã: 10 ngày; </w:t>
      </w:r>
    </w:p>
    <w:p w14:paraId="5180D7FD" w14:textId="77777777" w:rsidR="00BE0C5C" w:rsidRPr="005E1A32" w:rsidRDefault="00BE0C5C" w:rsidP="00BE0C5C">
      <w:pPr>
        <w:shd w:val="clear" w:color="auto" w:fill="FFFFFF"/>
        <w:spacing w:before="60" w:after="100" w:line="276" w:lineRule="auto"/>
        <w:ind w:firstLine="720"/>
        <w:jc w:val="both"/>
        <w:rPr>
          <w:rFonts w:eastAsia="Calibri"/>
          <w:bCs/>
          <w:iCs/>
          <w:szCs w:val="28"/>
          <w:lang w:val="pt-BR"/>
        </w:rPr>
      </w:pPr>
      <w:r w:rsidRPr="005E1A32">
        <w:rPr>
          <w:rFonts w:eastAsia="Calibri"/>
          <w:iCs/>
          <w:szCs w:val="28"/>
          <w:lang w:val="pt-BR"/>
        </w:rPr>
        <w:lastRenderedPageBreak/>
        <w:t>-</w:t>
      </w:r>
      <w:r w:rsidRPr="005E1A32">
        <w:rPr>
          <w:rFonts w:eastAsia="Calibri"/>
          <w:bCs/>
          <w:iCs/>
          <w:szCs w:val="28"/>
          <w:lang w:val="pt-BR"/>
        </w:rPr>
        <w:t xml:space="preserve"> Hội Khuyến học cấp huyện lập hồ sơ trình Chủ tịch Ủy ban nhân dân cấp huyện quyết định công nhận kết quả đánh giá, xếp loại “Cộng đồng học tập” cấp xã và công bố công khai: 05 ngày.</w:t>
      </w:r>
    </w:p>
    <w:p w14:paraId="56EAE2A5" w14:textId="45293E71" w:rsidR="00BE0C5C" w:rsidRPr="005E1A32" w:rsidRDefault="00BE0C5C" w:rsidP="00BE0C5C">
      <w:pPr>
        <w:spacing w:before="60" w:after="100" w:line="276" w:lineRule="auto"/>
        <w:ind w:firstLine="720"/>
        <w:jc w:val="both"/>
        <w:rPr>
          <w:rFonts w:eastAsia="Calibri"/>
          <w:iCs/>
          <w:szCs w:val="28"/>
          <w:lang w:val="pt-BR"/>
        </w:rPr>
      </w:pPr>
      <w:r>
        <w:rPr>
          <w:rFonts w:eastAsia="Calibri"/>
          <w:iCs/>
          <w:szCs w:val="28"/>
          <w:lang w:val="pt-BR"/>
        </w:rPr>
        <w:t>1</w:t>
      </w:r>
      <w:r w:rsidRPr="005E1A32">
        <w:rPr>
          <w:rFonts w:eastAsia="Calibri"/>
          <w:iCs/>
          <w:szCs w:val="28"/>
          <w:lang w:val="pt-BR"/>
        </w:rPr>
        <w:t xml:space="preserve">2.5. Đối tượng thực hiện: </w:t>
      </w:r>
    </w:p>
    <w:p w14:paraId="0C05B6B3" w14:textId="77777777" w:rsidR="00BE0C5C" w:rsidRPr="005E1A32" w:rsidRDefault="00BE0C5C" w:rsidP="00BE0C5C">
      <w:pPr>
        <w:spacing w:before="60" w:after="100" w:line="276" w:lineRule="auto"/>
        <w:ind w:firstLine="720"/>
        <w:jc w:val="both"/>
        <w:rPr>
          <w:rFonts w:eastAsia="Calibri"/>
          <w:iCs/>
          <w:szCs w:val="28"/>
          <w:lang w:val="pt-BR"/>
        </w:rPr>
      </w:pPr>
      <w:r w:rsidRPr="005E1A32">
        <w:rPr>
          <w:rFonts w:eastAsia="Calibri"/>
          <w:iCs/>
          <w:szCs w:val="28"/>
          <w:lang w:val="pt-BR"/>
        </w:rPr>
        <w:t>Các xã, phường, thị trấn</w:t>
      </w:r>
    </w:p>
    <w:p w14:paraId="523EB3F0" w14:textId="4DB573D3" w:rsidR="00BE0C5C" w:rsidRPr="005E1A32" w:rsidRDefault="00BE0C5C" w:rsidP="00BE0C5C">
      <w:pPr>
        <w:spacing w:before="60" w:after="100" w:line="276" w:lineRule="auto"/>
        <w:ind w:firstLine="720"/>
        <w:jc w:val="both"/>
        <w:rPr>
          <w:rFonts w:eastAsia="Calibri"/>
          <w:iCs/>
          <w:szCs w:val="28"/>
          <w:lang w:val="pt-BR"/>
        </w:rPr>
      </w:pPr>
      <w:r>
        <w:rPr>
          <w:rFonts w:eastAsia="Calibri"/>
          <w:iCs/>
          <w:szCs w:val="28"/>
          <w:lang w:val="pt-BR"/>
        </w:rPr>
        <w:t>1</w:t>
      </w:r>
      <w:r w:rsidRPr="005E1A32">
        <w:rPr>
          <w:rFonts w:eastAsia="Calibri"/>
          <w:iCs/>
          <w:szCs w:val="28"/>
          <w:lang w:val="pt-BR"/>
        </w:rPr>
        <w:t>2.6. Cơ quan thực hiện:</w:t>
      </w:r>
    </w:p>
    <w:p w14:paraId="4A89DFE5" w14:textId="77777777" w:rsidR="00BE0C5C" w:rsidRPr="005E1A32" w:rsidRDefault="00BE0C5C" w:rsidP="00BE0C5C">
      <w:pPr>
        <w:spacing w:before="60" w:after="100" w:line="276" w:lineRule="auto"/>
        <w:ind w:firstLine="720"/>
        <w:jc w:val="both"/>
        <w:rPr>
          <w:rFonts w:eastAsia="Calibri"/>
          <w:iCs/>
          <w:szCs w:val="28"/>
          <w:lang w:val="pt-BR"/>
        </w:rPr>
      </w:pPr>
      <w:r w:rsidRPr="005E1A32">
        <w:rPr>
          <w:rFonts w:eastAsia="Calibri"/>
          <w:iCs/>
          <w:szCs w:val="28"/>
          <w:lang w:val="pt-BR"/>
        </w:rPr>
        <w:t>a) Cơ quan/Người có thẩm quyền quyết định: Chủ tịch Ủy ban nhân dân cấp huyện.</w:t>
      </w:r>
    </w:p>
    <w:p w14:paraId="265F28A3" w14:textId="77777777" w:rsidR="00BE0C5C" w:rsidRPr="005E1A32" w:rsidRDefault="00BE0C5C" w:rsidP="00BE0C5C">
      <w:pPr>
        <w:spacing w:before="60" w:after="100" w:line="276" w:lineRule="auto"/>
        <w:ind w:firstLine="720"/>
        <w:jc w:val="both"/>
        <w:rPr>
          <w:rFonts w:eastAsia="Calibri"/>
          <w:iCs/>
          <w:szCs w:val="28"/>
          <w:lang w:val="pt-BR"/>
        </w:rPr>
      </w:pPr>
      <w:r w:rsidRPr="005E1A32">
        <w:rPr>
          <w:rFonts w:eastAsia="Calibri"/>
          <w:iCs/>
          <w:szCs w:val="28"/>
          <w:lang w:val="pt-BR"/>
        </w:rPr>
        <w:t>b) Cơ quan trực tiếp thực hiện: Hội Khuyến học cấp huyện và các đơn vị liên quan.</w:t>
      </w:r>
    </w:p>
    <w:p w14:paraId="2BA6C3E4" w14:textId="7C2C61EB" w:rsidR="00BE0C5C" w:rsidRPr="005E1A32" w:rsidRDefault="00BE0C5C" w:rsidP="00BE0C5C">
      <w:pPr>
        <w:spacing w:before="60" w:after="100" w:line="276" w:lineRule="auto"/>
        <w:ind w:firstLine="720"/>
        <w:jc w:val="both"/>
        <w:rPr>
          <w:rFonts w:eastAsia="Calibri"/>
          <w:iCs/>
          <w:szCs w:val="28"/>
          <w:lang w:val="pt-BR"/>
        </w:rPr>
      </w:pPr>
      <w:r>
        <w:rPr>
          <w:rFonts w:eastAsia="Calibri"/>
          <w:iCs/>
          <w:szCs w:val="28"/>
          <w:lang w:val="pt-BR"/>
        </w:rPr>
        <w:t>1</w:t>
      </w:r>
      <w:r w:rsidRPr="005E1A32">
        <w:rPr>
          <w:rFonts w:eastAsia="Calibri"/>
          <w:iCs/>
          <w:szCs w:val="28"/>
          <w:lang w:val="pt-BR"/>
        </w:rPr>
        <w:t>2.7. Kết quả thực hiện:</w:t>
      </w:r>
    </w:p>
    <w:p w14:paraId="37B5D107" w14:textId="77777777" w:rsidR="00BE0C5C" w:rsidRPr="005E1A32" w:rsidRDefault="00BE0C5C" w:rsidP="00BE0C5C">
      <w:pPr>
        <w:spacing w:before="60" w:after="100" w:line="276" w:lineRule="auto"/>
        <w:ind w:firstLine="720"/>
        <w:jc w:val="both"/>
        <w:rPr>
          <w:rFonts w:eastAsia="Calibri"/>
          <w:iCs/>
          <w:szCs w:val="28"/>
          <w:lang w:val="pt-BR"/>
        </w:rPr>
      </w:pPr>
      <w:r w:rsidRPr="005E1A32">
        <w:rPr>
          <w:rFonts w:eastAsia="Calibri"/>
          <w:iCs/>
          <w:szCs w:val="28"/>
          <w:lang w:val="pt-BR"/>
        </w:rPr>
        <w:t>Quyết định công nhận kết quả đánh giá, xếp loại “Cộng đồng học tập” đối với cấp xã của Chủ tịch Ủy ban nhân dân cấp huyện.</w:t>
      </w:r>
    </w:p>
    <w:p w14:paraId="5520D328" w14:textId="2E548984" w:rsidR="00BE0C5C" w:rsidRPr="005E1A32" w:rsidRDefault="00BE0C5C" w:rsidP="00BE0C5C">
      <w:pPr>
        <w:spacing w:before="60" w:after="100" w:line="276" w:lineRule="auto"/>
        <w:ind w:firstLine="720"/>
        <w:jc w:val="both"/>
        <w:rPr>
          <w:rFonts w:eastAsia="Calibri"/>
          <w:iCs/>
          <w:szCs w:val="28"/>
          <w:lang w:val="pt-BR"/>
        </w:rPr>
      </w:pPr>
      <w:r>
        <w:rPr>
          <w:rFonts w:eastAsia="Calibri"/>
          <w:iCs/>
          <w:szCs w:val="28"/>
          <w:lang w:val="pt-BR"/>
        </w:rPr>
        <w:t>1</w:t>
      </w:r>
      <w:r w:rsidRPr="005E1A32">
        <w:rPr>
          <w:rFonts w:eastAsia="Calibri"/>
          <w:iCs/>
          <w:szCs w:val="28"/>
          <w:lang w:val="pt-BR"/>
        </w:rPr>
        <w:t xml:space="preserve">2.8. Phí, lệ phí: </w:t>
      </w:r>
    </w:p>
    <w:p w14:paraId="675188A9" w14:textId="77777777" w:rsidR="00BE0C5C" w:rsidRPr="005E1A32" w:rsidRDefault="00BE0C5C" w:rsidP="00BE0C5C">
      <w:pPr>
        <w:spacing w:before="60" w:after="100" w:line="276" w:lineRule="auto"/>
        <w:ind w:firstLine="720"/>
        <w:jc w:val="both"/>
        <w:rPr>
          <w:rFonts w:eastAsia="Calibri"/>
          <w:iCs/>
          <w:szCs w:val="28"/>
          <w:lang w:val="pt-BR"/>
        </w:rPr>
      </w:pPr>
      <w:r w:rsidRPr="005E1A32">
        <w:rPr>
          <w:rFonts w:eastAsia="Calibri"/>
          <w:iCs/>
          <w:szCs w:val="28"/>
          <w:lang w:val="pt-BR"/>
        </w:rPr>
        <w:t>Không.</w:t>
      </w:r>
    </w:p>
    <w:p w14:paraId="3DF4A126" w14:textId="5F85E2A4" w:rsidR="00BE0C5C" w:rsidRPr="005E1A32" w:rsidRDefault="00BE0C5C" w:rsidP="00BE0C5C">
      <w:pPr>
        <w:spacing w:before="60" w:after="100" w:line="276" w:lineRule="auto"/>
        <w:ind w:firstLine="720"/>
        <w:jc w:val="both"/>
        <w:rPr>
          <w:rFonts w:eastAsia="Calibri"/>
          <w:iCs/>
          <w:szCs w:val="28"/>
          <w:lang w:val="pt-BR"/>
        </w:rPr>
      </w:pPr>
      <w:r>
        <w:rPr>
          <w:rFonts w:eastAsia="Calibri"/>
          <w:iCs/>
          <w:szCs w:val="28"/>
          <w:lang w:val="pt-BR"/>
        </w:rPr>
        <w:t>1</w:t>
      </w:r>
      <w:r w:rsidRPr="005E1A32">
        <w:rPr>
          <w:rFonts w:eastAsia="Calibri"/>
          <w:iCs/>
          <w:szCs w:val="28"/>
          <w:lang w:val="pt-BR"/>
        </w:rPr>
        <w:t xml:space="preserve">2.9. Mẫu đơn, tờ khai: </w:t>
      </w:r>
    </w:p>
    <w:p w14:paraId="6CD6FBE7" w14:textId="77777777" w:rsidR="00BE0C5C" w:rsidRPr="005E1A32" w:rsidRDefault="00BE0C5C" w:rsidP="00BE0C5C">
      <w:pPr>
        <w:spacing w:before="60" w:after="100" w:line="276" w:lineRule="auto"/>
        <w:ind w:firstLine="720"/>
        <w:jc w:val="both"/>
        <w:rPr>
          <w:rFonts w:eastAsia="Calibri"/>
          <w:iCs/>
          <w:szCs w:val="28"/>
          <w:lang w:val="pt-BR"/>
        </w:rPr>
      </w:pPr>
      <w:r w:rsidRPr="005E1A32">
        <w:rPr>
          <w:rFonts w:eastAsia="Calibri"/>
          <w:iCs/>
          <w:szCs w:val="28"/>
          <w:lang w:val="pt-BR"/>
        </w:rPr>
        <w:t>Không.</w:t>
      </w:r>
    </w:p>
    <w:p w14:paraId="0E8AC99A" w14:textId="090D5516" w:rsidR="00BE0C5C" w:rsidRPr="005E1A32" w:rsidRDefault="00BE0C5C" w:rsidP="00BE0C5C">
      <w:pPr>
        <w:spacing w:before="60" w:after="100" w:line="276" w:lineRule="auto"/>
        <w:ind w:firstLine="720"/>
        <w:jc w:val="both"/>
        <w:rPr>
          <w:rFonts w:eastAsia="Calibri"/>
          <w:iCs/>
          <w:szCs w:val="28"/>
          <w:lang w:val="pt-BR"/>
        </w:rPr>
      </w:pPr>
      <w:r>
        <w:rPr>
          <w:rFonts w:eastAsia="Calibri"/>
          <w:iCs/>
          <w:szCs w:val="28"/>
          <w:lang w:val="pt-BR"/>
        </w:rPr>
        <w:t>1</w:t>
      </w:r>
      <w:r w:rsidRPr="005E1A32">
        <w:rPr>
          <w:rFonts w:eastAsia="Calibri"/>
          <w:iCs/>
          <w:szCs w:val="28"/>
          <w:lang w:val="pt-BR"/>
        </w:rPr>
        <w:t>2.10. Yêu cầu, điều kiện:</w:t>
      </w:r>
    </w:p>
    <w:p w14:paraId="7D64D602" w14:textId="77777777" w:rsidR="00BE0C5C" w:rsidRPr="005E1A32" w:rsidRDefault="00BE0C5C" w:rsidP="00BE0C5C">
      <w:pPr>
        <w:spacing w:before="60" w:after="100" w:line="276" w:lineRule="auto"/>
        <w:ind w:firstLine="720"/>
        <w:jc w:val="both"/>
        <w:rPr>
          <w:rFonts w:eastAsia="Calibri"/>
          <w:iCs/>
          <w:szCs w:val="28"/>
          <w:lang w:val="pt-BR"/>
        </w:rPr>
      </w:pPr>
      <w:r w:rsidRPr="005E1A32">
        <w:rPr>
          <w:rFonts w:eastAsia="Calibri"/>
          <w:iCs/>
          <w:szCs w:val="28"/>
          <w:lang w:val="pt-BR"/>
        </w:rPr>
        <w:t>Việc đánh giá, xếp loại “Cộng đồng học tập” cấp xã phải căn cứ vào kết quả đạt được, thông qua các minh chứng phù hợp với các tiêu chí được quy định cụ thể tại Phụ lục Hướng dẫn đánh giá, cho điểm “Cộng đồng học tập” cấp xã (kèm theo Thông tư số 44/2014/TT-BGDĐT ngày 12 tháng 12 năm 2014 của Bộ trưởng Bộ Giáo dục và Đào tạo quy định về đánh giá, xếp loại “Cộng đồng học tập” cấp xã) và Hướng dẫn của Ủy ban nhân dân cấp tỉnh.</w:t>
      </w:r>
    </w:p>
    <w:p w14:paraId="20730C5B" w14:textId="10F4592A" w:rsidR="00BE0C5C" w:rsidRPr="005E1A32" w:rsidRDefault="00BE0C5C" w:rsidP="00BE0C5C">
      <w:pPr>
        <w:spacing w:before="60" w:after="100" w:line="276" w:lineRule="auto"/>
        <w:ind w:firstLine="720"/>
        <w:jc w:val="both"/>
        <w:rPr>
          <w:rFonts w:eastAsia="Calibri"/>
          <w:iCs/>
          <w:szCs w:val="28"/>
          <w:lang w:val="pt-BR"/>
        </w:rPr>
      </w:pPr>
      <w:r>
        <w:rPr>
          <w:rFonts w:eastAsia="Calibri"/>
          <w:iCs/>
          <w:szCs w:val="28"/>
          <w:lang w:val="pt-BR"/>
        </w:rPr>
        <w:t>1</w:t>
      </w:r>
      <w:r w:rsidRPr="005E1A32">
        <w:rPr>
          <w:rFonts w:eastAsia="Calibri"/>
          <w:iCs/>
          <w:szCs w:val="28"/>
          <w:lang w:val="pt-BR"/>
        </w:rPr>
        <w:t>2.11. Căn cứ pháp lý:</w:t>
      </w:r>
    </w:p>
    <w:p w14:paraId="59629C75" w14:textId="78ADBBD3" w:rsidR="00BE0C5C" w:rsidRPr="009D2B3A" w:rsidRDefault="00BE0C5C" w:rsidP="00BE0C5C">
      <w:pPr>
        <w:ind w:firstLine="720"/>
        <w:jc w:val="both"/>
        <w:rPr>
          <w:b/>
          <w:bCs/>
          <w:lang w:val="nl-NL"/>
        </w:rPr>
      </w:pPr>
      <w:r w:rsidRPr="005E1A32">
        <w:rPr>
          <w:rFonts w:eastAsia="Calibri"/>
          <w:iCs/>
          <w:szCs w:val="28"/>
          <w:lang w:val="pt-BR"/>
        </w:rPr>
        <w:t>Thông tư số 44/2014/TT-BGDĐT ngày 12 tháng 12 năm 2014 của Bộ trưởng Bộ Giáo dục và Đào tạo quy định về đánh giá, xếp loại “Cộng đồng học tập” cấp xã.</w:t>
      </w:r>
    </w:p>
    <w:p w14:paraId="10A1CE5E" w14:textId="77777777" w:rsidR="009D2B3A" w:rsidRDefault="009D2B3A">
      <w:pPr>
        <w:rPr>
          <w:b/>
          <w:bCs/>
          <w:sz w:val="26"/>
          <w:szCs w:val="20"/>
          <w:lang w:val="nl-NL"/>
        </w:rPr>
      </w:pPr>
      <w:r>
        <w:rPr>
          <w:b/>
          <w:bCs/>
          <w:sz w:val="26"/>
          <w:szCs w:val="20"/>
          <w:lang w:val="nl-NL"/>
        </w:rPr>
        <w:br w:type="page"/>
      </w:r>
    </w:p>
    <w:p w14:paraId="2EFD4C8E" w14:textId="6F1EEE1D" w:rsidR="0017612E" w:rsidRPr="00E32B45" w:rsidRDefault="0017612E" w:rsidP="00E32B45">
      <w:pPr>
        <w:pStyle w:val="Heading2"/>
        <w:spacing w:before="0"/>
        <w:ind w:firstLine="720"/>
        <w:jc w:val="both"/>
        <w:rPr>
          <w:rFonts w:ascii="Times New Roman" w:hAnsi="Times New Roman" w:cs="Times New Roman"/>
          <w:b/>
          <w:bCs/>
          <w:color w:val="auto"/>
          <w:szCs w:val="20"/>
          <w:lang w:val="nl-NL"/>
        </w:rPr>
      </w:pPr>
      <w:r w:rsidRPr="00E32B45">
        <w:rPr>
          <w:rFonts w:ascii="Times New Roman" w:hAnsi="Times New Roman" w:cs="Times New Roman"/>
          <w:b/>
          <w:bCs/>
          <w:color w:val="auto"/>
          <w:szCs w:val="20"/>
          <w:lang w:val="nl-NL"/>
        </w:rPr>
        <w:lastRenderedPageBreak/>
        <w:t>VII. LĨNH VỰC QUY CHẾ THI, TUYỂN SINH</w:t>
      </w:r>
    </w:p>
    <w:p w14:paraId="466EBD93" w14:textId="7527EDA8" w:rsidR="0017612E" w:rsidRPr="00E32B45" w:rsidRDefault="0017612E" w:rsidP="00E32B45">
      <w:pPr>
        <w:pStyle w:val="Heading3"/>
        <w:ind w:firstLine="720"/>
        <w:jc w:val="both"/>
        <w:rPr>
          <w:rFonts w:ascii="Times New Roman" w:hAnsi="Times New Roman" w:cs="Times New Roman"/>
          <w:b/>
          <w:bCs/>
          <w:color w:val="auto"/>
          <w:sz w:val="28"/>
          <w:szCs w:val="28"/>
          <w:lang w:val="nl-NL"/>
        </w:rPr>
      </w:pPr>
      <w:r w:rsidRPr="00E32B45">
        <w:rPr>
          <w:rFonts w:ascii="Times New Roman" w:hAnsi="Times New Roman" w:cs="Times New Roman"/>
          <w:b/>
          <w:bCs/>
          <w:color w:val="auto"/>
          <w:sz w:val="28"/>
          <w:szCs w:val="28"/>
          <w:lang w:val="nl-NL"/>
        </w:rPr>
        <w:t xml:space="preserve">1. Xét tuyển sinh vào trường phổ thông dân tộc nội trú </w:t>
      </w:r>
      <w:r w:rsidRPr="00E32B45">
        <w:rPr>
          <w:rFonts w:ascii="Times New Roman" w:hAnsi="Times New Roman" w:cs="Times New Roman"/>
          <w:i/>
          <w:iCs/>
          <w:color w:val="auto"/>
          <w:sz w:val="28"/>
          <w:szCs w:val="28"/>
          <w:lang w:val="nl-NL"/>
        </w:rPr>
        <w:t>(Xét tuyển sinh vào trường PTDTNT)</w:t>
      </w:r>
    </w:p>
    <w:p w14:paraId="31981F23" w14:textId="0D0A4142" w:rsidR="00393C79" w:rsidRPr="00393C79" w:rsidRDefault="00393C79" w:rsidP="00393C79">
      <w:pPr>
        <w:pStyle w:val="sonvb"/>
        <w:spacing w:before="120" w:line="276" w:lineRule="auto"/>
        <w:ind w:firstLine="720"/>
        <w:rPr>
          <w:iCs/>
          <w:szCs w:val="28"/>
        </w:rPr>
      </w:pPr>
      <w:r>
        <w:rPr>
          <w:iCs/>
          <w:szCs w:val="28"/>
          <w:lang w:val="en-US"/>
        </w:rPr>
        <w:t>1</w:t>
      </w:r>
      <w:r w:rsidRPr="00393C79">
        <w:rPr>
          <w:iCs/>
          <w:szCs w:val="28"/>
        </w:rPr>
        <w:t>.1. Trình tự thực hiện:</w:t>
      </w:r>
    </w:p>
    <w:p w14:paraId="33EF4B4C" w14:textId="77777777" w:rsidR="00393C79" w:rsidRPr="00393C79" w:rsidRDefault="00393C79" w:rsidP="00393C79">
      <w:pPr>
        <w:pStyle w:val="sonvb"/>
        <w:spacing w:before="120" w:line="276" w:lineRule="auto"/>
        <w:ind w:firstLine="720"/>
        <w:rPr>
          <w:iCs/>
          <w:szCs w:val="28"/>
        </w:rPr>
      </w:pPr>
      <w:r w:rsidRPr="00393C79">
        <w:rPr>
          <w:iCs/>
          <w:szCs w:val="28"/>
        </w:rPr>
        <w:t>a) Sở giáo dục và đào tạo lập kế hoạch tuyển sinh đối với trường PTDTNT cấp tỉnh và trường PTDTNT cấp huyện (có cấp THPT), trình ủy ban nhân dân cấp tỉnh phê duyệt;</w:t>
      </w:r>
    </w:p>
    <w:p w14:paraId="7E286451" w14:textId="77777777" w:rsidR="00393C79" w:rsidRPr="00393C79" w:rsidRDefault="00393C79" w:rsidP="00393C79">
      <w:pPr>
        <w:pStyle w:val="sonvb"/>
        <w:spacing w:before="120" w:line="276" w:lineRule="auto"/>
        <w:ind w:firstLine="720"/>
        <w:rPr>
          <w:iCs/>
          <w:szCs w:val="28"/>
        </w:rPr>
      </w:pPr>
      <w:r w:rsidRPr="00393C79">
        <w:rPr>
          <w:iCs/>
          <w:szCs w:val="28"/>
        </w:rPr>
        <w:t>b) Phòng giáo dục và đào tạo lập kế hoạch tuyển sinh đối với trường PTDTNT cấp huyện chỉ đào tạo cấp THCS, trình ủy ban nhân dân cấp huyện phê duyệt;</w:t>
      </w:r>
    </w:p>
    <w:p w14:paraId="6E9D8317" w14:textId="77777777" w:rsidR="00393C79" w:rsidRPr="00393C79" w:rsidRDefault="00393C79" w:rsidP="00393C79">
      <w:pPr>
        <w:pStyle w:val="sonvb"/>
        <w:spacing w:before="120" w:line="276" w:lineRule="auto"/>
        <w:ind w:firstLine="720"/>
        <w:rPr>
          <w:iCs/>
          <w:szCs w:val="28"/>
        </w:rPr>
      </w:pPr>
      <w:r w:rsidRPr="00393C79">
        <w:rPr>
          <w:iCs/>
          <w:szCs w:val="28"/>
        </w:rPr>
        <w:t>Kế hoạch tuyển sinh gồm các nội dung chính sau: đối tượng; địa bàn; chỉ tiêu; phương thức tuyển sinh; tuyển thẳng và chế độ ưu tiên, khuyến khích; tổ chức công tác tuyển sinh.</w:t>
      </w:r>
    </w:p>
    <w:p w14:paraId="2BBAF960" w14:textId="77777777" w:rsidR="00393C79" w:rsidRPr="00393C79" w:rsidRDefault="00393C79" w:rsidP="00393C79">
      <w:pPr>
        <w:pStyle w:val="sonvb"/>
        <w:spacing w:before="120" w:line="276" w:lineRule="auto"/>
        <w:ind w:firstLine="720"/>
        <w:rPr>
          <w:iCs/>
          <w:szCs w:val="28"/>
        </w:rPr>
      </w:pPr>
      <w:r w:rsidRPr="00393C79">
        <w:rPr>
          <w:iCs/>
          <w:szCs w:val="28"/>
        </w:rPr>
        <w:t>c) Sở giáo dục và đào tạo tổ chức công tác tuyển sinh đối với trường PTDTNT cấp tỉnh và trường PTDTNT cấp huyện (có cấp THPT);</w:t>
      </w:r>
    </w:p>
    <w:p w14:paraId="3EFDA0A1" w14:textId="77777777" w:rsidR="00393C79" w:rsidRPr="00393C79" w:rsidRDefault="00393C79" w:rsidP="00393C79">
      <w:pPr>
        <w:pStyle w:val="sonvb"/>
        <w:spacing w:before="120" w:line="276" w:lineRule="auto"/>
        <w:ind w:firstLine="720"/>
        <w:rPr>
          <w:iCs/>
          <w:szCs w:val="28"/>
        </w:rPr>
      </w:pPr>
      <w:r w:rsidRPr="00393C79">
        <w:rPr>
          <w:iCs/>
          <w:szCs w:val="28"/>
        </w:rPr>
        <w:t>d) Phòng giáo dục và đào tạo tổ chức công tác tuyển sinh đối với trường PTDTNT cấp huyện đào tạo cấp trung học cơ sở sau khi kế hoạch tuyển sinh được cấp có thẩm quyền phê duyệt.</w:t>
      </w:r>
    </w:p>
    <w:p w14:paraId="230828A4" w14:textId="77777777" w:rsidR="00393C79" w:rsidRPr="00393C79" w:rsidRDefault="00393C79" w:rsidP="00393C79">
      <w:pPr>
        <w:pStyle w:val="sonvb"/>
        <w:spacing w:before="120" w:line="276" w:lineRule="auto"/>
        <w:ind w:firstLine="720"/>
        <w:rPr>
          <w:iCs/>
          <w:szCs w:val="28"/>
        </w:rPr>
      </w:pPr>
      <w:r w:rsidRPr="00393C79">
        <w:rPr>
          <w:iCs/>
          <w:szCs w:val="28"/>
        </w:rPr>
        <w:t>e) Cơ sở giáo dục có hệ phổ thông dân tộc nội trú trực thuộc Bộ lập Kế hoạch tuyển sinh trình Bộ chủ quản và tổ chức công tác tuyển sinh sau khi Kế hoạch tuyển sinh được phê duyệt.</w:t>
      </w:r>
    </w:p>
    <w:p w14:paraId="0B0BE17D" w14:textId="1A14DFD5" w:rsidR="00393C79" w:rsidRPr="00393C79" w:rsidRDefault="00393C79" w:rsidP="00393C79">
      <w:pPr>
        <w:pStyle w:val="sonvb"/>
        <w:spacing w:before="120" w:line="276" w:lineRule="auto"/>
        <w:ind w:firstLine="720"/>
        <w:rPr>
          <w:iCs/>
          <w:szCs w:val="28"/>
        </w:rPr>
      </w:pPr>
      <w:r>
        <w:rPr>
          <w:iCs/>
          <w:szCs w:val="28"/>
          <w:lang w:val="en-US"/>
        </w:rPr>
        <w:t>1</w:t>
      </w:r>
      <w:r w:rsidRPr="00393C79">
        <w:rPr>
          <w:iCs/>
          <w:szCs w:val="28"/>
        </w:rPr>
        <w:t>.2. Cách thức thực hiện:</w:t>
      </w:r>
    </w:p>
    <w:p w14:paraId="61D63DF1" w14:textId="77777777" w:rsidR="00393C79" w:rsidRPr="00393C79" w:rsidRDefault="00393C79" w:rsidP="00393C79">
      <w:pPr>
        <w:pStyle w:val="sonvb"/>
        <w:spacing w:before="120" w:line="276" w:lineRule="auto"/>
        <w:ind w:firstLine="720"/>
        <w:rPr>
          <w:iCs/>
          <w:szCs w:val="28"/>
        </w:rPr>
      </w:pPr>
      <w:r w:rsidRPr="00393C79">
        <w:rPr>
          <w:iCs/>
          <w:szCs w:val="28"/>
        </w:rPr>
        <w:t>Trực tiếp.</w:t>
      </w:r>
    </w:p>
    <w:p w14:paraId="731335F7" w14:textId="6197754B" w:rsidR="00393C79" w:rsidRPr="00393C79" w:rsidRDefault="00393C79" w:rsidP="00393C79">
      <w:pPr>
        <w:pStyle w:val="sonvb"/>
        <w:spacing w:before="120" w:line="276" w:lineRule="auto"/>
        <w:ind w:firstLine="720"/>
        <w:rPr>
          <w:iCs/>
          <w:szCs w:val="28"/>
        </w:rPr>
      </w:pPr>
      <w:r>
        <w:rPr>
          <w:iCs/>
          <w:szCs w:val="28"/>
          <w:lang w:val="en-US"/>
        </w:rPr>
        <w:t>1</w:t>
      </w:r>
      <w:r w:rsidRPr="00393C79">
        <w:rPr>
          <w:iCs/>
          <w:szCs w:val="28"/>
        </w:rPr>
        <w:t>.3. Thành phần, số lượng hồ sơ:</w:t>
      </w:r>
    </w:p>
    <w:p w14:paraId="430A48C1" w14:textId="44638032" w:rsidR="00393C79" w:rsidRPr="00393C79" w:rsidRDefault="00393C79" w:rsidP="00393C79">
      <w:pPr>
        <w:pStyle w:val="sonvb"/>
        <w:spacing w:before="120" w:line="276" w:lineRule="auto"/>
        <w:ind w:firstLine="720"/>
        <w:rPr>
          <w:iCs/>
          <w:szCs w:val="28"/>
        </w:rPr>
      </w:pPr>
      <w:r>
        <w:rPr>
          <w:iCs/>
          <w:szCs w:val="28"/>
          <w:lang w:val="en-US"/>
        </w:rPr>
        <w:t>1</w:t>
      </w:r>
      <w:r w:rsidRPr="00393C79">
        <w:rPr>
          <w:iCs/>
          <w:szCs w:val="28"/>
          <w:lang w:val="en-US"/>
        </w:rPr>
        <w:t xml:space="preserve">.3.1. </w:t>
      </w:r>
      <w:r w:rsidRPr="00393C79">
        <w:rPr>
          <w:iCs/>
          <w:szCs w:val="28"/>
        </w:rPr>
        <w:t>Hồ sơ gồm:</w:t>
      </w:r>
    </w:p>
    <w:p w14:paraId="7C95F00C" w14:textId="77777777" w:rsidR="00393C79" w:rsidRPr="00393C79" w:rsidRDefault="00393C79" w:rsidP="00393C79">
      <w:pPr>
        <w:pStyle w:val="sonvb"/>
        <w:spacing w:before="120" w:line="276" w:lineRule="auto"/>
        <w:ind w:firstLine="720"/>
        <w:rPr>
          <w:iCs/>
          <w:szCs w:val="28"/>
        </w:rPr>
      </w:pPr>
      <w:r w:rsidRPr="00393C79">
        <w:rPr>
          <w:iCs/>
          <w:szCs w:val="28"/>
        </w:rPr>
        <w:t>a) Giấy khai sinh (bản sao xuất trình kèm bản gốc để đối chiếu hoặc bản sao từ sổ gốc hoặc bản sao có chứng thực);</w:t>
      </w:r>
    </w:p>
    <w:p w14:paraId="1F26F7B2" w14:textId="77777777" w:rsidR="00393C79" w:rsidRPr="00393C79" w:rsidRDefault="00393C79" w:rsidP="00393C79">
      <w:pPr>
        <w:pStyle w:val="sonvb"/>
        <w:spacing w:before="120" w:line="276" w:lineRule="auto"/>
        <w:ind w:firstLine="720"/>
        <w:rPr>
          <w:iCs/>
          <w:szCs w:val="28"/>
        </w:rPr>
      </w:pPr>
      <w:r w:rsidRPr="00393C79">
        <w:rPr>
          <w:iCs/>
          <w:szCs w:val="28"/>
        </w:rPr>
        <w:t>b) Sổ hộ khẩu (bản sao xuất trình kèm bản gốc để đối chiếu hoặc bản sao từ sổ gốc hoặc bản sao có chứng thực; trường hợp sổ hộ khẩu bị thất lạc phải có giấy xác nhận hộ khẩu của cơ quan nhà nước có thẩm quyền tại địa phương);</w:t>
      </w:r>
    </w:p>
    <w:p w14:paraId="34F91A8B" w14:textId="77777777" w:rsidR="00393C79" w:rsidRPr="00393C79" w:rsidRDefault="00393C79" w:rsidP="00393C79">
      <w:pPr>
        <w:pStyle w:val="sonvb"/>
        <w:spacing w:before="120" w:line="276" w:lineRule="auto"/>
        <w:ind w:firstLine="720"/>
        <w:rPr>
          <w:iCs/>
          <w:szCs w:val="28"/>
        </w:rPr>
      </w:pPr>
      <w:r w:rsidRPr="00393C79">
        <w:rPr>
          <w:iCs/>
          <w:szCs w:val="28"/>
        </w:rPr>
        <w:t>c) Học bạ cấp tiểu học (đối với dự tuyển vào cấp THCS), học bạ cấp THCS (đối với dự tuyển vào cấp THPT);</w:t>
      </w:r>
    </w:p>
    <w:p w14:paraId="537C06C9" w14:textId="77777777" w:rsidR="00393C79" w:rsidRPr="00393C79" w:rsidRDefault="00393C79" w:rsidP="00393C79">
      <w:pPr>
        <w:pStyle w:val="sonvb"/>
        <w:spacing w:before="120" w:line="276" w:lineRule="auto"/>
        <w:ind w:firstLine="720"/>
        <w:rPr>
          <w:iCs/>
          <w:szCs w:val="28"/>
        </w:rPr>
      </w:pPr>
      <w:r w:rsidRPr="00393C79">
        <w:rPr>
          <w:iCs/>
          <w:szCs w:val="28"/>
        </w:rPr>
        <w:t>d) Bằng tốt nghiệp THCS hoặc giấy chứng nhận tốt nghiệp THCS tạm thời hoặc bản sao bằng tốt nghiệp THCS (đối với dự tuyển vào cấp THPT);</w:t>
      </w:r>
    </w:p>
    <w:p w14:paraId="581D2103" w14:textId="77777777" w:rsidR="00393C79" w:rsidRPr="00393C79" w:rsidRDefault="00393C79" w:rsidP="00393C79">
      <w:pPr>
        <w:pStyle w:val="sonvb"/>
        <w:spacing w:before="120" w:line="276" w:lineRule="auto"/>
        <w:ind w:firstLine="720"/>
        <w:rPr>
          <w:iCs/>
          <w:szCs w:val="28"/>
        </w:rPr>
      </w:pPr>
      <w:r w:rsidRPr="00393C79">
        <w:rPr>
          <w:iCs/>
          <w:szCs w:val="28"/>
        </w:rPr>
        <w:lastRenderedPageBreak/>
        <w:t>đ) Giấy xác nhận chế độ ưu tiên, khuyến khích do cơ quan có thẩm quyền cấp (nếu có).</w:t>
      </w:r>
    </w:p>
    <w:p w14:paraId="708861AE" w14:textId="23FAFCDA" w:rsidR="00393C79" w:rsidRPr="00393C79" w:rsidRDefault="00393C79" w:rsidP="00393C79">
      <w:pPr>
        <w:pStyle w:val="sonvb"/>
        <w:spacing w:before="120" w:line="276" w:lineRule="auto"/>
        <w:ind w:firstLine="720"/>
        <w:rPr>
          <w:iCs/>
          <w:szCs w:val="28"/>
        </w:rPr>
      </w:pPr>
      <w:r>
        <w:rPr>
          <w:iCs/>
          <w:szCs w:val="28"/>
          <w:lang w:val="en-US"/>
        </w:rPr>
        <w:t xml:space="preserve">1.3.2. </w:t>
      </w:r>
      <w:r w:rsidRPr="00393C79">
        <w:rPr>
          <w:iCs/>
          <w:szCs w:val="28"/>
        </w:rPr>
        <w:t>Số lượng hồ sơ: 01 bộ</w:t>
      </w:r>
    </w:p>
    <w:p w14:paraId="3B183823" w14:textId="499A18A9" w:rsidR="00393C79" w:rsidRPr="00393C79" w:rsidRDefault="00393C79" w:rsidP="00393C79">
      <w:pPr>
        <w:pStyle w:val="sonvb"/>
        <w:spacing w:before="120" w:line="276" w:lineRule="auto"/>
        <w:ind w:firstLine="720"/>
        <w:rPr>
          <w:iCs/>
          <w:szCs w:val="28"/>
        </w:rPr>
      </w:pPr>
      <w:r>
        <w:rPr>
          <w:iCs/>
          <w:szCs w:val="28"/>
          <w:lang w:val="en-US"/>
        </w:rPr>
        <w:t>1</w:t>
      </w:r>
      <w:r w:rsidRPr="00393C79">
        <w:rPr>
          <w:iCs/>
          <w:szCs w:val="28"/>
        </w:rPr>
        <w:t>.4. Thời hạn giải quyết</w:t>
      </w:r>
    </w:p>
    <w:p w14:paraId="2B2E6E28" w14:textId="77777777" w:rsidR="00393C79" w:rsidRPr="00393C79" w:rsidRDefault="00393C79" w:rsidP="00393C79">
      <w:pPr>
        <w:pStyle w:val="sonvb"/>
        <w:spacing w:before="120" w:line="276" w:lineRule="auto"/>
        <w:ind w:firstLine="720"/>
        <w:rPr>
          <w:iCs/>
          <w:szCs w:val="28"/>
        </w:rPr>
      </w:pPr>
      <w:r w:rsidRPr="00393C79">
        <w:rPr>
          <w:iCs/>
          <w:szCs w:val="28"/>
        </w:rPr>
        <w:t>Không quy định.</w:t>
      </w:r>
    </w:p>
    <w:p w14:paraId="2F44CD66" w14:textId="194E3559" w:rsidR="00393C79" w:rsidRPr="00393C79" w:rsidRDefault="00393C79" w:rsidP="00393C79">
      <w:pPr>
        <w:pStyle w:val="sonvb"/>
        <w:spacing w:before="120" w:line="276" w:lineRule="auto"/>
        <w:ind w:firstLine="720"/>
        <w:rPr>
          <w:iCs/>
          <w:szCs w:val="28"/>
        </w:rPr>
      </w:pPr>
      <w:r>
        <w:rPr>
          <w:iCs/>
          <w:szCs w:val="28"/>
          <w:lang w:val="en-US"/>
        </w:rPr>
        <w:t>1</w:t>
      </w:r>
      <w:r w:rsidRPr="00393C79">
        <w:rPr>
          <w:iCs/>
          <w:szCs w:val="28"/>
        </w:rPr>
        <w:t>.5. Đối tượng thực hiện:</w:t>
      </w:r>
    </w:p>
    <w:p w14:paraId="7D8885DD" w14:textId="77777777" w:rsidR="00393C79" w:rsidRPr="00393C79" w:rsidRDefault="00393C79" w:rsidP="00393C79">
      <w:pPr>
        <w:pStyle w:val="sonvb"/>
        <w:spacing w:before="120" w:line="276" w:lineRule="auto"/>
        <w:ind w:firstLine="720"/>
        <w:rPr>
          <w:iCs/>
          <w:szCs w:val="28"/>
        </w:rPr>
      </w:pPr>
      <w:r w:rsidRPr="00393C79">
        <w:rPr>
          <w:iCs/>
          <w:szCs w:val="28"/>
        </w:rPr>
        <w:t>a) Thanh niên, thiếu niên là người dân tộc thiểu số có hộ khẩu thường trú và định cư từ 03 năm trở lên (tính đến ngày tuyển sinh) ở vùng có điều kiện kinh tế - xã hội đặc biệt khó khăn theo quy định hiện hành;</w:t>
      </w:r>
    </w:p>
    <w:p w14:paraId="798457E2" w14:textId="77777777" w:rsidR="00393C79" w:rsidRPr="00393C79" w:rsidRDefault="00393C79" w:rsidP="00393C79">
      <w:pPr>
        <w:pStyle w:val="sonvb"/>
        <w:spacing w:before="120" w:line="276" w:lineRule="auto"/>
        <w:ind w:firstLine="720"/>
        <w:rPr>
          <w:iCs/>
          <w:szCs w:val="28"/>
        </w:rPr>
      </w:pPr>
      <w:r w:rsidRPr="00393C79">
        <w:rPr>
          <w:iCs/>
          <w:szCs w:val="28"/>
        </w:rPr>
        <w:t>b) Thanh niên, thiếu niên là người dân tộc thiểu số không thuộc đối tượng theo quy định, nếu được ủy ban nhân dân cấp tỉnh quy định là vùng tạo nguồn cán bộ cho các dân tộc thì cũng thuộc diện tuyển sinh vào trường PTDTNT;</w:t>
      </w:r>
    </w:p>
    <w:p w14:paraId="652C68D1" w14:textId="77777777" w:rsidR="00393C79" w:rsidRPr="00393C79" w:rsidRDefault="00393C79" w:rsidP="00393C79">
      <w:pPr>
        <w:pStyle w:val="sonvb"/>
        <w:spacing w:before="120" w:line="276" w:lineRule="auto"/>
        <w:ind w:firstLine="720"/>
        <w:rPr>
          <w:iCs/>
          <w:szCs w:val="28"/>
        </w:rPr>
      </w:pPr>
      <w:r w:rsidRPr="00393C79">
        <w:rPr>
          <w:iCs/>
          <w:szCs w:val="28"/>
        </w:rPr>
        <w:t>c) Trường PTDTNT được phép tuyển sinh không quá 5% trong tổng số chỉ tiêu được tuyển mới hằng năm là con em người dân tộc Kinh có hộ khẩu thường trú và định cư từ 03 năm trở lên (tính đến ngày tuyển sinh) ở vùng theo quy định.</w:t>
      </w:r>
    </w:p>
    <w:p w14:paraId="73BE1388" w14:textId="7BCF8735" w:rsidR="00393C79" w:rsidRPr="00393C79" w:rsidRDefault="00393C79" w:rsidP="00393C79">
      <w:pPr>
        <w:pStyle w:val="sonvb"/>
        <w:spacing w:before="120" w:line="276" w:lineRule="auto"/>
        <w:ind w:firstLine="720"/>
        <w:rPr>
          <w:iCs/>
          <w:szCs w:val="28"/>
        </w:rPr>
      </w:pPr>
      <w:r>
        <w:rPr>
          <w:iCs/>
          <w:szCs w:val="28"/>
          <w:lang w:val="en-US"/>
        </w:rPr>
        <w:t>1</w:t>
      </w:r>
      <w:r w:rsidRPr="00393C79">
        <w:rPr>
          <w:iCs/>
          <w:szCs w:val="28"/>
        </w:rPr>
        <w:t>.6. Cơ quan thực hiện:</w:t>
      </w:r>
    </w:p>
    <w:p w14:paraId="5E00410A" w14:textId="77777777" w:rsidR="00393C79" w:rsidRPr="00393C79" w:rsidRDefault="00393C79" w:rsidP="00393C79">
      <w:pPr>
        <w:pStyle w:val="sonvb"/>
        <w:spacing w:before="120" w:line="276" w:lineRule="auto"/>
        <w:ind w:firstLine="720"/>
        <w:rPr>
          <w:iCs/>
          <w:szCs w:val="28"/>
        </w:rPr>
      </w:pPr>
      <w:r w:rsidRPr="00393C79">
        <w:rPr>
          <w:iCs/>
          <w:szCs w:val="28"/>
        </w:rPr>
        <w:t>a) Cơ quan/Người có thẩm quyền quyết định: Ủy ban nhân dân cấp tỉnh hoặc ủy ban nhân dân cấp huyện;</w:t>
      </w:r>
    </w:p>
    <w:p w14:paraId="4ACC078E" w14:textId="77777777" w:rsidR="00393C79" w:rsidRPr="00393C79" w:rsidRDefault="00393C79" w:rsidP="00393C79">
      <w:pPr>
        <w:pStyle w:val="sonvb"/>
        <w:spacing w:before="120" w:line="276" w:lineRule="auto"/>
        <w:ind w:firstLine="720"/>
        <w:rPr>
          <w:iCs/>
          <w:szCs w:val="28"/>
        </w:rPr>
      </w:pPr>
      <w:r w:rsidRPr="00393C79">
        <w:rPr>
          <w:iCs/>
          <w:szCs w:val="28"/>
        </w:rPr>
        <w:t>b) Cơ quan trực tiếp thực hiện: Sở Giáo dục và Đào tạo; Phòng giáo dục và đào tạo; cơ sở giáo dục có hệ phổ thông dân tộc nội trú; các trường phổ thông dân tộc nội trú cấp huyện, cấp tỉnh.</w:t>
      </w:r>
    </w:p>
    <w:p w14:paraId="104AB425" w14:textId="319AB795" w:rsidR="00393C79" w:rsidRPr="00393C79" w:rsidRDefault="00393C79" w:rsidP="00393C79">
      <w:pPr>
        <w:pStyle w:val="sonvb"/>
        <w:spacing w:before="120" w:line="276" w:lineRule="auto"/>
        <w:ind w:firstLine="720"/>
        <w:rPr>
          <w:iCs/>
          <w:szCs w:val="28"/>
        </w:rPr>
      </w:pPr>
      <w:r>
        <w:rPr>
          <w:iCs/>
          <w:szCs w:val="28"/>
          <w:lang w:val="en-US"/>
        </w:rPr>
        <w:t>1</w:t>
      </w:r>
      <w:r w:rsidRPr="00393C79">
        <w:rPr>
          <w:iCs/>
          <w:szCs w:val="28"/>
        </w:rPr>
        <w:t>.7. Kết quả thực hiện:</w:t>
      </w:r>
    </w:p>
    <w:p w14:paraId="1CEDB5F4" w14:textId="77777777" w:rsidR="00393C79" w:rsidRPr="00393C79" w:rsidRDefault="00393C79" w:rsidP="00393C79">
      <w:pPr>
        <w:pStyle w:val="sonvb"/>
        <w:spacing w:before="120" w:line="276" w:lineRule="auto"/>
        <w:ind w:firstLine="720"/>
        <w:rPr>
          <w:iCs/>
          <w:szCs w:val="28"/>
        </w:rPr>
      </w:pPr>
      <w:r w:rsidRPr="00393C79">
        <w:rPr>
          <w:iCs/>
          <w:szCs w:val="28"/>
        </w:rPr>
        <w:t>Danh sách thí sinh được tuyển vào học tại trường phổ thông dân tộc nội trú.</w:t>
      </w:r>
    </w:p>
    <w:p w14:paraId="666A0231" w14:textId="61BB009B" w:rsidR="00393C79" w:rsidRPr="00393C79" w:rsidRDefault="00393C79" w:rsidP="00393C79">
      <w:pPr>
        <w:pStyle w:val="sonvb"/>
        <w:spacing w:before="120" w:line="276" w:lineRule="auto"/>
        <w:ind w:firstLine="720"/>
        <w:rPr>
          <w:iCs/>
          <w:szCs w:val="28"/>
        </w:rPr>
      </w:pPr>
      <w:r>
        <w:rPr>
          <w:iCs/>
          <w:szCs w:val="28"/>
          <w:lang w:val="en-US"/>
        </w:rPr>
        <w:t>1</w:t>
      </w:r>
      <w:r w:rsidRPr="00393C79">
        <w:rPr>
          <w:iCs/>
          <w:szCs w:val="28"/>
        </w:rPr>
        <w:t>.8. Phí, lệ phí:</w:t>
      </w:r>
    </w:p>
    <w:p w14:paraId="0BE3069E" w14:textId="77777777" w:rsidR="00393C79" w:rsidRPr="00393C79" w:rsidRDefault="00393C79" w:rsidP="00393C79">
      <w:pPr>
        <w:pStyle w:val="sonvb"/>
        <w:spacing w:before="120" w:line="276" w:lineRule="auto"/>
        <w:ind w:firstLine="720"/>
        <w:rPr>
          <w:iCs/>
          <w:szCs w:val="28"/>
        </w:rPr>
      </w:pPr>
      <w:r w:rsidRPr="00393C79">
        <w:rPr>
          <w:iCs/>
          <w:szCs w:val="28"/>
        </w:rPr>
        <w:t>Không.</w:t>
      </w:r>
    </w:p>
    <w:p w14:paraId="1F8195B2" w14:textId="1CA56B3B" w:rsidR="00393C79" w:rsidRPr="00393C79" w:rsidRDefault="00393C79" w:rsidP="00393C79">
      <w:pPr>
        <w:pStyle w:val="sonvb"/>
        <w:spacing w:before="120" w:line="276" w:lineRule="auto"/>
        <w:ind w:firstLine="720"/>
        <w:rPr>
          <w:iCs/>
          <w:szCs w:val="28"/>
        </w:rPr>
      </w:pPr>
      <w:r>
        <w:rPr>
          <w:iCs/>
          <w:szCs w:val="28"/>
          <w:lang w:val="en-US"/>
        </w:rPr>
        <w:t>1</w:t>
      </w:r>
      <w:r w:rsidRPr="00393C79">
        <w:rPr>
          <w:iCs/>
          <w:szCs w:val="28"/>
        </w:rPr>
        <w:t>.9. Tên mẫu đơn, mẫu tờ khai:</w:t>
      </w:r>
    </w:p>
    <w:p w14:paraId="49588D47" w14:textId="77777777" w:rsidR="00393C79" w:rsidRPr="00393C79" w:rsidRDefault="00393C79" w:rsidP="00393C79">
      <w:pPr>
        <w:pStyle w:val="sonvb"/>
        <w:spacing w:before="120" w:line="276" w:lineRule="auto"/>
        <w:ind w:firstLine="720"/>
        <w:rPr>
          <w:iCs/>
          <w:szCs w:val="28"/>
        </w:rPr>
      </w:pPr>
      <w:r w:rsidRPr="00393C79">
        <w:rPr>
          <w:iCs/>
          <w:szCs w:val="28"/>
        </w:rPr>
        <w:t>Không.</w:t>
      </w:r>
    </w:p>
    <w:p w14:paraId="6530BECC" w14:textId="17F73A77" w:rsidR="00393C79" w:rsidRPr="00393C79" w:rsidRDefault="00393C79" w:rsidP="00393C79">
      <w:pPr>
        <w:pStyle w:val="sonvb"/>
        <w:spacing w:before="120" w:line="276" w:lineRule="auto"/>
        <w:ind w:firstLine="720"/>
        <w:rPr>
          <w:iCs/>
          <w:szCs w:val="28"/>
        </w:rPr>
      </w:pPr>
      <w:r>
        <w:rPr>
          <w:iCs/>
          <w:szCs w:val="28"/>
          <w:lang w:val="en-US"/>
        </w:rPr>
        <w:t>1</w:t>
      </w:r>
      <w:r w:rsidRPr="00393C79">
        <w:rPr>
          <w:iCs/>
          <w:szCs w:val="28"/>
        </w:rPr>
        <w:t>.10. Yêu cầu, điều kiện:</w:t>
      </w:r>
    </w:p>
    <w:p w14:paraId="1A14886E" w14:textId="77777777" w:rsidR="00393C79" w:rsidRPr="00393C79" w:rsidRDefault="00393C79" w:rsidP="00393C79">
      <w:pPr>
        <w:pStyle w:val="sonvb"/>
        <w:spacing w:before="120" w:line="276" w:lineRule="auto"/>
        <w:ind w:firstLine="720"/>
        <w:rPr>
          <w:iCs/>
          <w:szCs w:val="28"/>
        </w:rPr>
      </w:pPr>
      <w:r w:rsidRPr="00393C79">
        <w:rPr>
          <w:iCs/>
          <w:szCs w:val="28"/>
        </w:rPr>
        <w:t>a) Tuyển sinh cấp THCS theo phương thức xét tuyển; Tuyển sinh cấp THPT theo một trong ba phương thức sau: xét tuyển, thi tuyển, kết hợp thi tuyển với xét tuyển.</w:t>
      </w:r>
    </w:p>
    <w:p w14:paraId="20C2A227" w14:textId="77777777" w:rsidR="00393C79" w:rsidRPr="00393C79" w:rsidRDefault="00393C79" w:rsidP="00393C79">
      <w:pPr>
        <w:pStyle w:val="sonvb"/>
        <w:spacing w:before="120" w:line="276" w:lineRule="auto"/>
        <w:ind w:firstLine="720"/>
        <w:rPr>
          <w:iCs/>
          <w:szCs w:val="28"/>
        </w:rPr>
      </w:pPr>
      <w:r w:rsidRPr="00393C79">
        <w:rPr>
          <w:iCs/>
          <w:szCs w:val="28"/>
        </w:rPr>
        <w:lastRenderedPageBreak/>
        <w:t>b) Việc tổ chức tuyển sinh theo kế hoạch được các cấp có thẩm quyền phê duyệt.</w:t>
      </w:r>
    </w:p>
    <w:p w14:paraId="65D382DD" w14:textId="77777777" w:rsidR="00393C79" w:rsidRPr="00393C79" w:rsidRDefault="00393C79" w:rsidP="00393C79">
      <w:pPr>
        <w:pStyle w:val="sonvb"/>
        <w:spacing w:before="120" w:line="276" w:lineRule="auto"/>
        <w:ind w:firstLine="720"/>
        <w:rPr>
          <w:iCs/>
          <w:szCs w:val="28"/>
        </w:rPr>
      </w:pPr>
      <w:r w:rsidRPr="00393C79">
        <w:rPr>
          <w:iCs/>
          <w:szCs w:val="28"/>
        </w:rPr>
        <w:t>c) Tuyển thẳng, chế độ ưu tiên, khuyến khích: Tuyển thẳng vào trường PTDTNT các đối tượng (học sinh dân tộc thiểu số rất ít người; học sinh người dân tộc thiểu số đạt giải cấp quốc gia trở lên về văn hóa; văn nghệ; thể dục thể thao; cuộc thi khoa học kĩ thuật dành cho học sinh trung học. Chế độ ưu tiên, khuyến khích do ủy ban nhân dân cấp tỉnh quy định đối tượng và điểm cộng thêm cho từng loại đối tượng được hưởng chế độ ưu tiên, khuyến khích.</w:t>
      </w:r>
    </w:p>
    <w:p w14:paraId="7E504A2C" w14:textId="1C0FEFE6" w:rsidR="00393C79" w:rsidRPr="00393C79" w:rsidRDefault="00393C79" w:rsidP="00393C79">
      <w:pPr>
        <w:pStyle w:val="sonvb"/>
        <w:spacing w:before="120" w:line="276" w:lineRule="auto"/>
        <w:ind w:firstLine="720"/>
        <w:rPr>
          <w:iCs/>
          <w:szCs w:val="28"/>
        </w:rPr>
      </w:pPr>
      <w:r>
        <w:rPr>
          <w:iCs/>
          <w:szCs w:val="28"/>
          <w:lang w:val="en-US"/>
        </w:rPr>
        <w:t>1</w:t>
      </w:r>
      <w:r w:rsidRPr="00393C79">
        <w:rPr>
          <w:iCs/>
          <w:szCs w:val="28"/>
        </w:rPr>
        <w:t>.11. Căn cứ pháp lý:</w:t>
      </w:r>
    </w:p>
    <w:p w14:paraId="17D54423" w14:textId="693A7DC8" w:rsidR="00393C79" w:rsidRPr="00393C79" w:rsidRDefault="00393C79" w:rsidP="00393C79">
      <w:pPr>
        <w:ind w:firstLine="720"/>
        <w:jc w:val="both"/>
        <w:rPr>
          <w:b/>
          <w:bCs/>
          <w:iCs/>
          <w:lang w:val="nl-NL"/>
        </w:rPr>
      </w:pPr>
      <w:r w:rsidRPr="00393C79">
        <w:rPr>
          <w:iCs/>
          <w:szCs w:val="28"/>
        </w:rPr>
        <w:t>Thông tư số 01/2016/TT-BGDĐT ngày 15 tháng 01 năm 2016 của Bộ trưởng Bộ Giáo dục và Đào tạo ban hành Quy chế tổ chức và hoạt động của trường phổ thông dân tộc nội trú.</w:t>
      </w:r>
    </w:p>
    <w:p w14:paraId="043648EB" w14:textId="77777777" w:rsidR="00393C79" w:rsidRPr="00393C79" w:rsidRDefault="00393C79" w:rsidP="0017612E">
      <w:pPr>
        <w:ind w:firstLine="720"/>
        <w:jc w:val="both"/>
        <w:rPr>
          <w:b/>
          <w:bCs/>
          <w:lang w:val="nl-NL"/>
        </w:rPr>
      </w:pPr>
    </w:p>
    <w:p w14:paraId="2FB011CD" w14:textId="77777777" w:rsidR="00393C79" w:rsidRDefault="00393C79">
      <w:pPr>
        <w:rPr>
          <w:b/>
          <w:bCs/>
          <w:sz w:val="26"/>
          <w:szCs w:val="20"/>
          <w:lang w:val="nl-NL"/>
        </w:rPr>
      </w:pPr>
      <w:r>
        <w:rPr>
          <w:b/>
          <w:bCs/>
          <w:sz w:val="26"/>
          <w:szCs w:val="20"/>
          <w:lang w:val="nl-NL"/>
        </w:rPr>
        <w:br w:type="page"/>
      </w:r>
    </w:p>
    <w:p w14:paraId="216B9003" w14:textId="15EC922A" w:rsidR="0017612E" w:rsidRPr="00E32B45" w:rsidRDefault="0017612E" w:rsidP="00E32B45">
      <w:pPr>
        <w:pStyle w:val="Heading2"/>
        <w:spacing w:before="0"/>
        <w:ind w:firstLine="720"/>
        <w:jc w:val="both"/>
        <w:rPr>
          <w:rFonts w:ascii="Times New Roman" w:hAnsi="Times New Roman" w:cs="Times New Roman"/>
          <w:b/>
          <w:bCs/>
          <w:color w:val="auto"/>
          <w:szCs w:val="20"/>
          <w:lang w:val="nl-NL"/>
        </w:rPr>
      </w:pPr>
      <w:r w:rsidRPr="00E32B45">
        <w:rPr>
          <w:rFonts w:ascii="Times New Roman" w:hAnsi="Times New Roman" w:cs="Times New Roman"/>
          <w:b/>
          <w:bCs/>
          <w:color w:val="auto"/>
          <w:szCs w:val="20"/>
          <w:lang w:val="nl-NL"/>
        </w:rPr>
        <w:lastRenderedPageBreak/>
        <w:t>VIII. LĨNH VỰC HỆ THỐNG VĂN BẰNG, CHỨNG CHỈ</w:t>
      </w:r>
    </w:p>
    <w:p w14:paraId="3680943D" w14:textId="77777777" w:rsidR="0017612E" w:rsidRPr="00E32B45" w:rsidRDefault="0017612E" w:rsidP="00E32B45">
      <w:pPr>
        <w:pStyle w:val="Heading3"/>
        <w:ind w:firstLine="720"/>
        <w:jc w:val="both"/>
        <w:rPr>
          <w:rFonts w:ascii="Times New Roman" w:hAnsi="Times New Roman" w:cs="Times New Roman"/>
          <w:b/>
          <w:bCs/>
          <w:color w:val="auto"/>
          <w:sz w:val="28"/>
          <w:szCs w:val="28"/>
          <w:lang w:val="nl-NL"/>
        </w:rPr>
      </w:pPr>
      <w:r w:rsidRPr="00E32B45">
        <w:rPr>
          <w:rFonts w:ascii="Times New Roman" w:hAnsi="Times New Roman" w:cs="Times New Roman"/>
          <w:b/>
          <w:bCs/>
          <w:color w:val="auto"/>
          <w:sz w:val="28"/>
          <w:szCs w:val="28"/>
          <w:lang w:val="nl-NL"/>
        </w:rPr>
        <w:t>1. Cấp bản sao văn bằng, chứng chỉ từ sổ gốc</w:t>
      </w:r>
    </w:p>
    <w:p w14:paraId="6CBE3080"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1.1. Trình tự thực hiện:</w:t>
      </w:r>
    </w:p>
    <w:p w14:paraId="575795C9" w14:textId="77777777" w:rsidR="00E32B45" w:rsidRPr="006F17CA" w:rsidRDefault="00E32B45" w:rsidP="00E32B45">
      <w:pPr>
        <w:spacing w:before="60" w:after="100" w:line="276" w:lineRule="auto"/>
        <w:ind w:firstLine="720"/>
        <w:jc w:val="both"/>
        <w:rPr>
          <w:iCs/>
          <w:szCs w:val="28"/>
        </w:rPr>
      </w:pPr>
      <w:r w:rsidRPr="006F17CA">
        <w:rPr>
          <w:iCs/>
          <w:szCs w:val="28"/>
        </w:rPr>
        <w:t xml:space="preserve">a) </w:t>
      </w:r>
      <w:r w:rsidRPr="006F17CA">
        <w:rPr>
          <w:iCs/>
          <w:szCs w:val="28"/>
          <w:lang w:val="vi-VN"/>
        </w:rPr>
        <w:t xml:space="preserve">Người đề nghị </w:t>
      </w:r>
      <w:r w:rsidRPr="006F17CA">
        <w:rPr>
          <w:iCs/>
          <w:szCs w:val="28"/>
        </w:rPr>
        <w:t xml:space="preserve">cấp bản sao </w:t>
      </w:r>
      <w:r w:rsidRPr="006F17CA">
        <w:rPr>
          <w:iCs/>
          <w:szCs w:val="28"/>
          <w:lang w:val="vi-VN"/>
        </w:rPr>
        <w:t>văn bằng, chứng chỉ nộp</w:t>
      </w:r>
      <w:r w:rsidRPr="006F17CA">
        <w:rPr>
          <w:iCs/>
          <w:szCs w:val="28"/>
        </w:rPr>
        <w:t xml:space="preserve"> trực tiếp hoặc gửi </w:t>
      </w:r>
      <w:r w:rsidRPr="006F17CA">
        <w:rPr>
          <w:iCs/>
          <w:szCs w:val="28"/>
          <w:lang w:val="vi-VN"/>
        </w:rPr>
        <w:t xml:space="preserve">qua </w:t>
      </w:r>
      <w:r w:rsidRPr="006F17CA">
        <w:rPr>
          <w:iCs/>
          <w:szCs w:val="28"/>
        </w:rPr>
        <w:t>đ</w:t>
      </w:r>
      <w:r w:rsidRPr="006F17CA">
        <w:rPr>
          <w:iCs/>
          <w:szCs w:val="28"/>
          <w:lang w:val="vi-VN"/>
        </w:rPr>
        <w:t xml:space="preserve">ường bưu điện </w:t>
      </w:r>
      <w:r w:rsidRPr="006F17CA">
        <w:rPr>
          <w:iCs/>
          <w:szCs w:val="28"/>
        </w:rPr>
        <w:t xml:space="preserve">01 (một) bộ hồ sơ </w:t>
      </w:r>
      <w:r w:rsidRPr="006F17CA">
        <w:rPr>
          <w:iCs/>
          <w:szCs w:val="28"/>
          <w:lang w:val="vi-VN"/>
        </w:rPr>
        <w:t>cho cơ quan có thẩm quyề</w:t>
      </w:r>
      <w:r w:rsidRPr="006F17CA">
        <w:rPr>
          <w:iCs/>
          <w:szCs w:val="28"/>
        </w:rPr>
        <w:t xml:space="preserve">n cấp bản sao văn </w:t>
      </w:r>
      <w:r w:rsidRPr="006F17CA">
        <w:rPr>
          <w:iCs/>
          <w:szCs w:val="28"/>
          <w:lang w:val="vi-VN"/>
        </w:rPr>
        <w:t>bằng, chứng chỉ</w:t>
      </w:r>
      <w:r w:rsidRPr="006F17CA">
        <w:rPr>
          <w:iCs/>
          <w:szCs w:val="28"/>
        </w:rPr>
        <w:t xml:space="preserve"> từ sổ gốc;</w:t>
      </w:r>
    </w:p>
    <w:p w14:paraId="561A2074" w14:textId="77777777" w:rsidR="00E32B45" w:rsidRPr="006F17CA" w:rsidRDefault="00E32B45" w:rsidP="00E32B45">
      <w:pPr>
        <w:spacing w:before="60" w:after="100" w:line="276" w:lineRule="auto"/>
        <w:ind w:firstLine="720"/>
        <w:jc w:val="both"/>
        <w:rPr>
          <w:iCs/>
          <w:szCs w:val="28"/>
        </w:rPr>
      </w:pPr>
      <w:r w:rsidRPr="006F17CA">
        <w:rPr>
          <w:iCs/>
          <w:szCs w:val="28"/>
        </w:rPr>
        <w:t xml:space="preserve">b) </w:t>
      </w:r>
      <w:r w:rsidRPr="006F17CA">
        <w:rPr>
          <w:iCs/>
          <w:szCs w:val="28"/>
          <w:lang w:val="vi-VN"/>
        </w:rPr>
        <w:t xml:space="preserve">Ngay trong ngày tiếp nhận yêu cầu </w:t>
      </w:r>
      <w:r w:rsidRPr="006F17CA">
        <w:rPr>
          <w:iCs/>
          <w:szCs w:val="28"/>
        </w:rPr>
        <w:t xml:space="preserve">cấp bản sao </w:t>
      </w:r>
      <w:r w:rsidRPr="006F17CA">
        <w:rPr>
          <w:iCs/>
          <w:szCs w:val="28"/>
          <w:lang w:val="vi-VN"/>
        </w:rPr>
        <w:t>hoặc trong ngày làm việc tiếp theo, nếu tiếp nhận yêu cầu sau 03 (ba) giờ chiều</w:t>
      </w:r>
      <w:r w:rsidRPr="006F17CA">
        <w:rPr>
          <w:iCs/>
          <w:szCs w:val="28"/>
        </w:rPr>
        <w:t>,</w:t>
      </w:r>
      <w:r w:rsidRPr="006F17CA">
        <w:rPr>
          <w:iCs/>
          <w:szCs w:val="28"/>
          <w:lang w:val="vi-VN"/>
        </w:rPr>
        <w:t xml:space="preserve"> cơ quan</w:t>
      </w:r>
      <w:r w:rsidRPr="006F17CA">
        <w:rPr>
          <w:iCs/>
          <w:szCs w:val="28"/>
        </w:rPr>
        <w:t xml:space="preserve"> có thẩm quyền cấp bản sao văn bằng chứng chỉ từ sổ gốc phải cấp bản sao cho người có yêu cầu. </w:t>
      </w:r>
      <w:r w:rsidRPr="006F17CA">
        <w:rPr>
          <w:iCs/>
          <w:szCs w:val="28"/>
          <w:lang w:val="vi-VN"/>
        </w:rPr>
        <w:t xml:space="preserve">Trong </w:t>
      </w:r>
      <w:r w:rsidRPr="006F17CA">
        <w:rPr>
          <w:iCs/>
          <w:szCs w:val="28"/>
          <w:shd w:val="solid" w:color="FFFFFF" w:fill="auto"/>
          <w:lang w:val="vi-VN"/>
        </w:rPr>
        <w:t>trường hợp</w:t>
      </w:r>
      <w:r w:rsidRPr="006F17CA">
        <w:rPr>
          <w:iCs/>
          <w:szCs w:val="28"/>
          <w:lang w:val="vi-VN"/>
        </w:rPr>
        <w:t xml:space="preserve"> yêu cầu cấp bản sao từ sổ gốc được gửi qua bưu điện thì th</w:t>
      </w:r>
      <w:r w:rsidRPr="006F17CA">
        <w:rPr>
          <w:iCs/>
          <w:szCs w:val="28"/>
        </w:rPr>
        <w:t>ờ</w:t>
      </w:r>
      <w:r w:rsidRPr="006F17CA">
        <w:rPr>
          <w:iCs/>
          <w:szCs w:val="28"/>
          <w:lang w:val="vi-VN"/>
        </w:rPr>
        <w:t xml:space="preserve">i hạn </w:t>
      </w:r>
      <w:r w:rsidRPr="006F17CA">
        <w:rPr>
          <w:iCs/>
          <w:szCs w:val="28"/>
        </w:rPr>
        <w:t>đ</w:t>
      </w:r>
      <w:r w:rsidRPr="006F17CA">
        <w:rPr>
          <w:iCs/>
          <w:szCs w:val="28"/>
          <w:lang w:val="vi-VN"/>
        </w:rPr>
        <w:t xml:space="preserve">ược </w:t>
      </w:r>
      <w:r w:rsidRPr="006F17CA">
        <w:rPr>
          <w:iCs/>
          <w:szCs w:val="28"/>
        </w:rPr>
        <w:t>xác định từ thời điểm</w:t>
      </w:r>
      <w:r w:rsidRPr="006F17CA">
        <w:rPr>
          <w:iCs/>
          <w:szCs w:val="28"/>
          <w:lang w:val="vi-VN"/>
        </w:rPr>
        <w:t xml:space="preserve"> cơ quan</w:t>
      </w:r>
      <w:r w:rsidRPr="006F17CA">
        <w:rPr>
          <w:iCs/>
          <w:szCs w:val="28"/>
        </w:rPr>
        <w:t xml:space="preserve"> tiếp nhận yêu cầu cấp bản sao </w:t>
      </w:r>
      <w:r w:rsidRPr="006F17CA">
        <w:rPr>
          <w:iCs/>
          <w:szCs w:val="28"/>
          <w:lang w:val="vi-VN"/>
        </w:rPr>
        <w:t>nhận đủ hồ sơ hợp lệ theo dấu bưu điện đến;</w:t>
      </w:r>
    </w:p>
    <w:p w14:paraId="435BD337" w14:textId="77777777" w:rsidR="00E32B45" w:rsidRPr="006F17CA" w:rsidRDefault="00E32B45" w:rsidP="00E32B45">
      <w:pPr>
        <w:spacing w:before="60" w:after="100" w:line="276" w:lineRule="auto"/>
        <w:ind w:firstLine="720"/>
        <w:jc w:val="both"/>
        <w:rPr>
          <w:iCs/>
          <w:szCs w:val="28"/>
        </w:rPr>
      </w:pPr>
      <w:r w:rsidRPr="006F17CA">
        <w:rPr>
          <w:iCs/>
          <w:szCs w:val="28"/>
        </w:rPr>
        <w:t xml:space="preserve">c) </w:t>
      </w:r>
      <w:r w:rsidRPr="006F17CA">
        <w:rPr>
          <w:iCs/>
          <w:szCs w:val="28"/>
          <w:lang w:val="vi-VN"/>
        </w:rPr>
        <w:t xml:space="preserve">Đối với trường hợp cùng một lúc yêu cầu </w:t>
      </w:r>
      <w:r w:rsidRPr="006F17CA">
        <w:rPr>
          <w:iCs/>
          <w:szCs w:val="28"/>
        </w:rPr>
        <w:t>cấp</w:t>
      </w:r>
      <w:r w:rsidRPr="006F17CA">
        <w:rPr>
          <w:iCs/>
          <w:szCs w:val="28"/>
          <w:lang w:val="vi-VN"/>
        </w:rPr>
        <w:t xml:space="preserve"> bản sao từ nhiều sổ gốc, yêu cầu số lượng nhiều bản sao, nội dung văn bằng, chứng chỉ phức tạp khó kiểm tra, </w:t>
      </w:r>
      <w:r w:rsidRPr="006F17CA">
        <w:rPr>
          <w:iCs/>
          <w:szCs w:val="28"/>
        </w:rPr>
        <w:t>đ</w:t>
      </w:r>
      <w:r w:rsidRPr="006F17CA">
        <w:rPr>
          <w:iCs/>
          <w:szCs w:val="28"/>
          <w:lang w:val="vi-VN"/>
        </w:rPr>
        <w:t>ối chi</w:t>
      </w:r>
      <w:r w:rsidRPr="006F17CA">
        <w:rPr>
          <w:iCs/>
          <w:szCs w:val="28"/>
        </w:rPr>
        <w:t>ế</w:t>
      </w:r>
      <w:r w:rsidRPr="006F17CA">
        <w:rPr>
          <w:iCs/>
          <w:szCs w:val="28"/>
          <w:lang w:val="vi-VN"/>
        </w:rPr>
        <w:t>u mà cơ quan</w:t>
      </w:r>
      <w:r w:rsidRPr="006F17CA">
        <w:rPr>
          <w:iCs/>
          <w:szCs w:val="28"/>
        </w:rPr>
        <w:t xml:space="preserve"> tiếp nhận yêu cầu cấp bản sao </w:t>
      </w:r>
      <w:r w:rsidRPr="006F17CA">
        <w:rPr>
          <w:iCs/>
          <w:szCs w:val="28"/>
          <w:lang w:val="vi-VN"/>
        </w:rPr>
        <w:t xml:space="preserve">không thể đáp ứng được thời hạn quy định tại điểm </w:t>
      </w:r>
      <w:r w:rsidRPr="006F17CA">
        <w:rPr>
          <w:iCs/>
          <w:szCs w:val="28"/>
        </w:rPr>
        <w:t>b</w:t>
      </w:r>
      <w:r w:rsidRPr="006F17CA">
        <w:rPr>
          <w:iCs/>
          <w:szCs w:val="28"/>
          <w:lang w:val="vi-VN"/>
        </w:rPr>
        <w:t xml:space="preserve"> khoản này thì thời hạn cấp bản sao được kéo dài thêm không quá 02 (hai) ngày </w:t>
      </w:r>
      <w:r w:rsidRPr="006F17CA">
        <w:rPr>
          <w:iCs/>
          <w:szCs w:val="28"/>
          <w:shd w:val="solid" w:color="FFFFFF" w:fill="auto"/>
          <w:lang w:val="vi-VN"/>
        </w:rPr>
        <w:t>là</w:t>
      </w:r>
      <w:r w:rsidRPr="006F17CA">
        <w:rPr>
          <w:iCs/>
          <w:szCs w:val="28"/>
          <w:lang w:val="vi-VN"/>
        </w:rPr>
        <w:t>m việc hoặc</w:t>
      </w:r>
      <w:r w:rsidRPr="006F17CA">
        <w:rPr>
          <w:iCs/>
          <w:szCs w:val="28"/>
        </w:rPr>
        <w:t xml:space="preserve"> </w:t>
      </w:r>
      <w:r w:rsidRPr="006F17CA">
        <w:rPr>
          <w:iCs/>
          <w:szCs w:val="28"/>
          <w:lang w:val="vi-VN"/>
        </w:rPr>
        <w:t>dài hơn theo thỏa thuận bằng văn bản với n</w:t>
      </w:r>
      <w:r w:rsidRPr="006F17CA">
        <w:rPr>
          <w:iCs/>
          <w:szCs w:val="28"/>
        </w:rPr>
        <w:t>g</w:t>
      </w:r>
      <w:r w:rsidRPr="006F17CA">
        <w:rPr>
          <w:iCs/>
          <w:szCs w:val="28"/>
          <w:lang w:val="vi-VN"/>
        </w:rPr>
        <w:t>ười yêu cầu cấp bản sao</w:t>
      </w:r>
      <w:r w:rsidRPr="006F17CA">
        <w:rPr>
          <w:iCs/>
          <w:szCs w:val="28"/>
        </w:rPr>
        <w:t>.</w:t>
      </w:r>
    </w:p>
    <w:p w14:paraId="34C2ACFD" w14:textId="77777777" w:rsidR="00E32B45" w:rsidRPr="006F17CA" w:rsidRDefault="00E32B45" w:rsidP="00E32B45">
      <w:pPr>
        <w:pStyle w:val="sonvb"/>
        <w:spacing w:before="60" w:after="100" w:line="276" w:lineRule="auto"/>
        <w:ind w:firstLine="720"/>
        <w:rPr>
          <w:iCs/>
          <w:szCs w:val="28"/>
          <w:shd w:val="solid" w:color="FFFFFF" w:fill="auto"/>
        </w:rPr>
      </w:pPr>
      <w:r w:rsidRPr="006F17CA">
        <w:rPr>
          <w:iCs/>
          <w:szCs w:val="28"/>
          <w:lang w:val="en-US"/>
        </w:rPr>
        <w:t xml:space="preserve">d) </w:t>
      </w:r>
      <w:r w:rsidRPr="006F17CA">
        <w:rPr>
          <w:iCs/>
          <w:szCs w:val="28"/>
        </w:rPr>
        <w:t xml:space="preserve">Cơ quan có thẩm quyền cấp bản sao văn bằng, chứng chỉ căn cứ sổ gốc cấp văn bằng, chứng chỉ để cấp bản sao cho người yêu cầu; nội dung bản sao phải ghi theo đúng nội dung đã ghi trong sổ gốc. Trường hợp không còn lưu trữ được sổ gốc hoặc trong sổ gốc không có thông tin về nội dung yêu cầu cấp bản sao hoặc không cấp bản sao cho người yêu cầu thì cơ quan tiếp nhận yêu cầu cấp bản sao có trách nhiệm trả lời bằng văn bản cho người yêu cầu và nêu rõ lý do </w:t>
      </w:r>
      <w:r w:rsidRPr="006F17CA">
        <w:rPr>
          <w:iCs/>
          <w:szCs w:val="28"/>
          <w:lang w:val="en-US"/>
        </w:rPr>
        <w:t>n</w:t>
      </w:r>
      <w:r w:rsidRPr="006F17CA">
        <w:rPr>
          <w:iCs/>
          <w:szCs w:val="28"/>
        </w:rPr>
        <w:t>gay trong ngày tiếp nhận yêu cầu cấp bản sao hoặc trong ngày làm việc tiếp theo, nếu tiếp nhận yêu cầu sau 03 (ba) giờ chiều.</w:t>
      </w:r>
    </w:p>
    <w:p w14:paraId="2B732EBE"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1.</w:t>
      </w:r>
      <w:r w:rsidRPr="006F17CA">
        <w:rPr>
          <w:iCs/>
          <w:szCs w:val="28"/>
        </w:rPr>
        <w:t xml:space="preserve">2. Cách thức thực hiện: </w:t>
      </w:r>
    </w:p>
    <w:p w14:paraId="7CD4F7C7"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T</w:t>
      </w:r>
      <w:r w:rsidRPr="006F17CA">
        <w:rPr>
          <w:iCs/>
          <w:szCs w:val="28"/>
        </w:rPr>
        <w:t>rực tiếp hoặc qua bưu điện</w:t>
      </w:r>
    </w:p>
    <w:p w14:paraId="11327572"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1.</w:t>
      </w:r>
      <w:r w:rsidRPr="006F17CA">
        <w:rPr>
          <w:iCs/>
          <w:szCs w:val="28"/>
        </w:rPr>
        <w:t>3. Thành phần và số lượng hồ sơ:</w:t>
      </w:r>
    </w:p>
    <w:p w14:paraId="57D05C79"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 xml:space="preserve">1.3.1. </w:t>
      </w:r>
      <w:r w:rsidRPr="006F17CA">
        <w:rPr>
          <w:iCs/>
          <w:szCs w:val="28"/>
        </w:rPr>
        <w:t>Thành phần hồ sơ:</w:t>
      </w:r>
    </w:p>
    <w:p w14:paraId="6F78616D" w14:textId="77777777" w:rsidR="00E32B45" w:rsidRPr="006F17CA" w:rsidRDefault="00E32B45" w:rsidP="00E32B45">
      <w:pPr>
        <w:spacing w:before="60" w:after="100" w:line="276" w:lineRule="auto"/>
        <w:ind w:firstLine="720"/>
        <w:jc w:val="both"/>
        <w:rPr>
          <w:iCs/>
          <w:szCs w:val="28"/>
        </w:rPr>
      </w:pPr>
      <w:r w:rsidRPr="006F17CA">
        <w:rPr>
          <w:iCs/>
          <w:szCs w:val="28"/>
        </w:rPr>
        <w:t xml:space="preserve">a) </w:t>
      </w:r>
      <w:r w:rsidRPr="006F17CA">
        <w:rPr>
          <w:iCs/>
          <w:szCs w:val="28"/>
          <w:lang w:val="vi-VN"/>
        </w:rPr>
        <w:t xml:space="preserve">Đơn đề nghị </w:t>
      </w:r>
      <w:r w:rsidRPr="006F17CA">
        <w:rPr>
          <w:iCs/>
          <w:szCs w:val="28"/>
        </w:rPr>
        <w:t xml:space="preserve">cấp bản sao </w:t>
      </w:r>
      <w:r w:rsidRPr="006F17CA">
        <w:rPr>
          <w:iCs/>
          <w:szCs w:val="28"/>
          <w:lang w:val="vi-VN"/>
        </w:rPr>
        <w:t>văn bằng, chứng chỉ</w:t>
      </w:r>
      <w:r w:rsidRPr="006F17CA">
        <w:rPr>
          <w:iCs/>
          <w:szCs w:val="28"/>
        </w:rPr>
        <w:t>, trong đó cung cấp các thông tin về văn bằng, chứng chỉ đã được cấp;</w:t>
      </w:r>
    </w:p>
    <w:p w14:paraId="783E79C5" w14:textId="77777777" w:rsidR="00E32B45" w:rsidRPr="006F17CA" w:rsidRDefault="00E32B45" w:rsidP="00E32B45">
      <w:pPr>
        <w:spacing w:before="60" w:after="100" w:line="276" w:lineRule="auto"/>
        <w:ind w:firstLine="720"/>
        <w:jc w:val="both"/>
        <w:rPr>
          <w:iCs/>
          <w:szCs w:val="28"/>
        </w:rPr>
      </w:pPr>
      <w:r w:rsidRPr="006F17CA">
        <w:rPr>
          <w:iCs/>
          <w:szCs w:val="28"/>
        </w:rPr>
        <w:t>b) B</w:t>
      </w:r>
      <w:r w:rsidRPr="006F17CA">
        <w:rPr>
          <w:iCs/>
          <w:szCs w:val="28"/>
          <w:lang w:val="vi-VN"/>
        </w:rPr>
        <w:t xml:space="preserve">ản chính hoặc bản sao có chứng thực </w:t>
      </w:r>
      <w:r w:rsidRPr="006F17CA">
        <w:rPr>
          <w:iCs/>
          <w:szCs w:val="28"/>
        </w:rPr>
        <w:t>g</w:t>
      </w:r>
      <w:r w:rsidRPr="006F17CA">
        <w:rPr>
          <w:iCs/>
          <w:szCs w:val="28"/>
          <w:lang w:val="vi-VN"/>
        </w:rPr>
        <w:t xml:space="preserve">iấy chứng minh nhân </w:t>
      </w:r>
      <w:r w:rsidRPr="006F17CA">
        <w:rPr>
          <w:iCs/>
          <w:szCs w:val="28"/>
        </w:rPr>
        <w:t xml:space="preserve">dân hoặc căn cước công dân hoặc hộ chiếu </w:t>
      </w:r>
      <w:r w:rsidRPr="006F17CA">
        <w:rPr>
          <w:iCs/>
          <w:szCs w:val="28"/>
          <w:lang w:val="vi-VN"/>
        </w:rPr>
        <w:t>còn giá trị sử dụng để người tiếp nhận hồ sơ kiểm tra</w:t>
      </w:r>
      <w:r w:rsidRPr="006F17CA">
        <w:rPr>
          <w:iCs/>
          <w:szCs w:val="28"/>
        </w:rPr>
        <w:t>;</w:t>
      </w:r>
    </w:p>
    <w:p w14:paraId="0FD27F6B" w14:textId="77777777" w:rsidR="00E32B45" w:rsidRPr="006F17CA" w:rsidRDefault="00E32B45" w:rsidP="00E32B45">
      <w:pPr>
        <w:spacing w:before="60" w:after="100" w:line="276" w:lineRule="auto"/>
        <w:ind w:firstLine="720"/>
        <w:jc w:val="both"/>
        <w:rPr>
          <w:iCs/>
          <w:szCs w:val="28"/>
        </w:rPr>
      </w:pPr>
      <w:r w:rsidRPr="006F17CA">
        <w:rPr>
          <w:iCs/>
          <w:szCs w:val="28"/>
        </w:rPr>
        <w:lastRenderedPageBreak/>
        <w:t xml:space="preserve">c) </w:t>
      </w:r>
      <w:r w:rsidRPr="006F17CA">
        <w:rPr>
          <w:iCs/>
          <w:szCs w:val="28"/>
          <w:lang w:val="vi-VN"/>
        </w:rPr>
        <w:t xml:space="preserve">Trường </w:t>
      </w:r>
      <w:r w:rsidRPr="006F17CA">
        <w:rPr>
          <w:iCs/>
          <w:szCs w:val="28"/>
        </w:rPr>
        <w:t xml:space="preserve">hợp người yêu cầu </w:t>
      </w:r>
      <w:r w:rsidRPr="006F17CA">
        <w:rPr>
          <w:iCs/>
          <w:szCs w:val="28"/>
          <w:lang w:val="vi-VN"/>
        </w:rPr>
        <w:t xml:space="preserve">cấp bản sao văn bằng, chứng chỉ từ sổ gốc là </w:t>
      </w:r>
      <w:r w:rsidRPr="006F17CA">
        <w:rPr>
          <w:iCs/>
          <w:szCs w:val="28"/>
        </w:rPr>
        <w:t>n</w:t>
      </w:r>
      <w:r w:rsidRPr="006F17CA">
        <w:rPr>
          <w:iCs/>
          <w:szCs w:val="28"/>
          <w:lang w:val="vi-VN"/>
        </w:rPr>
        <w:t xml:space="preserve">gười đại diện theo pháp luật, người đại diện theo </w:t>
      </w:r>
      <w:r w:rsidRPr="006F17CA">
        <w:rPr>
          <w:iCs/>
          <w:szCs w:val="28"/>
          <w:shd w:val="solid" w:color="FFFFFF" w:fill="auto"/>
          <w:lang w:val="vi-VN"/>
        </w:rPr>
        <w:t>ủy</w:t>
      </w:r>
      <w:r w:rsidRPr="006F17CA">
        <w:rPr>
          <w:iCs/>
          <w:szCs w:val="28"/>
          <w:lang w:val="vi-VN"/>
        </w:rPr>
        <w:t xml:space="preserve"> </w:t>
      </w:r>
      <w:r w:rsidRPr="006F17CA">
        <w:rPr>
          <w:iCs/>
          <w:szCs w:val="28"/>
        </w:rPr>
        <w:t>quyền của người đ</w:t>
      </w:r>
      <w:r w:rsidRPr="006F17CA">
        <w:rPr>
          <w:iCs/>
          <w:szCs w:val="28"/>
          <w:lang w:val="vi-VN"/>
        </w:rPr>
        <w:t>ược cấp bản chính văn bằng, chứng chỉ</w:t>
      </w:r>
      <w:r w:rsidRPr="006F17CA">
        <w:rPr>
          <w:iCs/>
          <w:szCs w:val="28"/>
        </w:rPr>
        <w:t>; c</w:t>
      </w:r>
      <w:r w:rsidRPr="006F17CA">
        <w:rPr>
          <w:iCs/>
          <w:szCs w:val="28"/>
          <w:lang w:val="vi-VN"/>
        </w:rPr>
        <w:t xml:space="preserve">ha, mẹ, con; vợ, chồng; anh, chị, em ruột; người thừa </w:t>
      </w:r>
      <w:r w:rsidRPr="006F17CA">
        <w:rPr>
          <w:iCs/>
          <w:szCs w:val="28"/>
        </w:rPr>
        <w:t xml:space="preserve">kế khác của </w:t>
      </w:r>
      <w:r w:rsidRPr="006F17CA">
        <w:rPr>
          <w:iCs/>
          <w:spacing w:val="-4"/>
          <w:szCs w:val="28"/>
        </w:rPr>
        <w:t xml:space="preserve">người </w:t>
      </w:r>
      <w:r w:rsidRPr="006F17CA">
        <w:rPr>
          <w:iCs/>
          <w:spacing w:val="-4"/>
          <w:szCs w:val="28"/>
          <w:lang w:val="vi-VN"/>
        </w:rPr>
        <w:t xml:space="preserve">được cấp bản chính văn bằng, chứng chỉ trong trường hợp người </w:t>
      </w:r>
      <w:r w:rsidRPr="006F17CA">
        <w:rPr>
          <w:iCs/>
          <w:spacing w:val="-4"/>
          <w:szCs w:val="28"/>
        </w:rPr>
        <w:t xml:space="preserve">đó đã chết </w:t>
      </w:r>
      <w:r w:rsidRPr="006F17CA">
        <w:rPr>
          <w:iCs/>
          <w:szCs w:val="28"/>
          <w:lang w:val="vi-VN"/>
        </w:rPr>
        <w:t>thì</w:t>
      </w:r>
      <w:r w:rsidRPr="006F17CA">
        <w:rPr>
          <w:iCs/>
          <w:szCs w:val="28"/>
        </w:rPr>
        <w:t xml:space="preserve"> </w:t>
      </w:r>
      <w:r w:rsidRPr="006F17CA">
        <w:rPr>
          <w:iCs/>
          <w:szCs w:val="28"/>
          <w:lang w:val="vi-VN"/>
        </w:rPr>
        <w:t xml:space="preserve">phải xuất trình </w:t>
      </w:r>
      <w:r w:rsidRPr="006F17CA">
        <w:rPr>
          <w:iCs/>
          <w:szCs w:val="28"/>
        </w:rPr>
        <w:t xml:space="preserve">giấy ủy quyền (đối với người được ủy quyền) hoặc </w:t>
      </w:r>
      <w:r w:rsidRPr="006F17CA">
        <w:rPr>
          <w:iCs/>
          <w:szCs w:val="28"/>
          <w:lang w:val="vi-VN"/>
        </w:rPr>
        <w:t>giấy tờ chứng minh quan hệ với người được cấp bản chính văn bằng, chứng chỉ</w:t>
      </w:r>
      <w:r w:rsidRPr="006F17CA">
        <w:rPr>
          <w:iCs/>
          <w:szCs w:val="28"/>
        </w:rPr>
        <w:t>;</w:t>
      </w:r>
    </w:p>
    <w:p w14:paraId="196EE14C" w14:textId="77777777" w:rsidR="00E32B45" w:rsidRPr="006F17CA" w:rsidRDefault="00E32B45" w:rsidP="00E32B45">
      <w:pPr>
        <w:spacing w:before="60" w:after="100" w:line="276" w:lineRule="auto"/>
        <w:ind w:firstLine="720"/>
        <w:jc w:val="both"/>
        <w:rPr>
          <w:iCs/>
          <w:szCs w:val="28"/>
          <w:lang w:val="vi-VN"/>
        </w:rPr>
      </w:pPr>
      <w:r w:rsidRPr="006F17CA">
        <w:rPr>
          <w:iCs/>
          <w:szCs w:val="28"/>
          <w:shd w:val="solid" w:color="FFFFFF" w:fill="auto"/>
        </w:rPr>
        <w:t xml:space="preserve">d) </w:t>
      </w:r>
      <w:r w:rsidRPr="006F17CA">
        <w:rPr>
          <w:iCs/>
          <w:szCs w:val="28"/>
          <w:shd w:val="solid" w:color="FFFFFF" w:fill="auto"/>
          <w:lang w:val="vi-VN"/>
        </w:rPr>
        <w:t>Trường hợp</w:t>
      </w:r>
      <w:r w:rsidRPr="006F17CA">
        <w:rPr>
          <w:iCs/>
          <w:szCs w:val="28"/>
          <w:lang w:val="vi-VN"/>
        </w:rPr>
        <w:t xml:space="preserve"> người yêu c</w:t>
      </w:r>
      <w:r w:rsidRPr="006F17CA">
        <w:rPr>
          <w:iCs/>
          <w:szCs w:val="28"/>
        </w:rPr>
        <w:t>ầ</w:t>
      </w:r>
      <w:r w:rsidRPr="006F17CA">
        <w:rPr>
          <w:iCs/>
          <w:szCs w:val="28"/>
          <w:lang w:val="vi-VN"/>
        </w:rPr>
        <w:t>u cấp bản sao văn bằng, chứng chỉ từ sổ gốc gửi yêu cầu qua bưu đi</w:t>
      </w:r>
      <w:r w:rsidRPr="006F17CA">
        <w:rPr>
          <w:iCs/>
          <w:szCs w:val="28"/>
        </w:rPr>
        <w:t>ệ</w:t>
      </w:r>
      <w:r w:rsidRPr="006F17CA">
        <w:rPr>
          <w:iCs/>
          <w:szCs w:val="28"/>
          <w:lang w:val="vi-VN"/>
        </w:rPr>
        <w:t xml:space="preserve">n thì phải gửi bản sao có chứng thực giấy tờ quy định tại </w:t>
      </w:r>
      <w:r w:rsidRPr="006F17CA">
        <w:rPr>
          <w:iCs/>
          <w:szCs w:val="28"/>
        </w:rPr>
        <w:t>điểm a, b, c nêu trên</w:t>
      </w:r>
      <w:r w:rsidRPr="006F17CA">
        <w:rPr>
          <w:iCs/>
          <w:szCs w:val="28"/>
          <w:lang w:val="vi-VN"/>
        </w:rPr>
        <w:t xml:space="preserve"> kèm theo 01 (một) phong bì dán tem ghi rõ họ tên, địa chỉ người nhận cho cơ quan</w:t>
      </w:r>
      <w:r w:rsidRPr="006F17CA">
        <w:rPr>
          <w:iCs/>
          <w:szCs w:val="28"/>
        </w:rPr>
        <w:t xml:space="preserve"> có thẩm quyền </w:t>
      </w:r>
      <w:r w:rsidRPr="006F17CA">
        <w:rPr>
          <w:iCs/>
          <w:szCs w:val="28"/>
          <w:lang w:val="vi-VN"/>
        </w:rPr>
        <w:t>cấp bản sao</w:t>
      </w:r>
      <w:r w:rsidRPr="006F17CA">
        <w:rPr>
          <w:iCs/>
          <w:szCs w:val="28"/>
        </w:rPr>
        <w:t xml:space="preserve"> văn bằng, chứng chỉ từ sổ gốc</w:t>
      </w:r>
      <w:r w:rsidRPr="006F17CA">
        <w:rPr>
          <w:iCs/>
          <w:szCs w:val="28"/>
          <w:lang w:val="vi-VN"/>
        </w:rPr>
        <w:t>.</w:t>
      </w:r>
    </w:p>
    <w:p w14:paraId="4DC5E7A4"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1.3.2. Số lượng</w:t>
      </w:r>
      <w:r w:rsidRPr="006F17CA">
        <w:rPr>
          <w:iCs/>
          <w:szCs w:val="28"/>
        </w:rPr>
        <w:t xml:space="preserve"> hồ sơ: 01 bộ</w:t>
      </w:r>
    </w:p>
    <w:p w14:paraId="3C545FE9"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 xml:space="preserve">1.4. Thời hạn giải quyết: </w:t>
      </w:r>
    </w:p>
    <w:p w14:paraId="0BF0459D"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a) Ngay trong ngày cơ quan, cơ sở giáo dục tiếp nhận yêu cầu hoặc trong ngày làm việc tiếp theo, nếu tiếp nhận yêu cầu sau 03 (ba) giờ chiều.</w:t>
      </w:r>
    </w:p>
    <w:p w14:paraId="1BAB54F4"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Trong trường hợp yêu cầu cấp bản sao từ sổ gốc được gửi qua bưu điện thì thời hạn được thực hiện ngay sau khi cơ quan, cơ sở giáo dục nhận đủ hồ sơ hợp lệ theo dấu bưu điện đến;</w:t>
      </w:r>
    </w:p>
    <w:p w14:paraId="16E6E1F8"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 xml:space="preserve">b) </w:t>
      </w:r>
      <w:r w:rsidRPr="006F17CA">
        <w:rPr>
          <w:iCs/>
          <w:szCs w:val="28"/>
        </w:rPr>
        <w:t xml:space="preserve">Đối với trường hợp cùng một lúc yêu cầu cấp bản sao từ nhiều sổ gốc, yêu cầu số lượng nhiều bản sao, nội dung văn bằng, chứng chỉ phức tạp khó kiểm tra, đối chiếu mà cơ quan tiếp nhận yêu cầu cấp bản sao không thể đáp ứng được thời hạn quy định </w:t>
      </w:r>
      <w:r w:rsidRPr="006F17CA">
        <w:rPr>
          <w:iCs/>
          <w:szCs w:val="28"/>
          <w:lang w:val="en-US"/>
        </w:rPr>
        <w:t>nêu trên</w:t>
      </w:r>
      <w:r w:rsidRPr="006F17CA">
        <w:rPr>
          <w:iCs/>
          <w:szCs w:val="28"/>
        </w:rPr>
        <w:t xml:space="preserve"> thì thời hạn cấp bản sao được kéo dài thêm không quá 02 (hai) ngày </w:t>
      </w:r>
      <w:r w:rsidRPr="006F17CA">
        <w:rPr>
          <w:iCs/>
          <w:szCs w:val="28"/>
          <w:shd w:val="solid" w:color="FFFFFF" w:fill="auto"/>
        </w:rPr>
        <w:t>là</w:t>
      </w:r>
      <w:r w:rsidRPr="006F17CA">
        <w:rPr>
          <w:iCs/>
          <w:szCs w:val="28"/>
        </w:rPr>
        <w:t>m việc hoặc dài hơn theo thỏa thuận bằng văn bản với người yêu cầu cấp bản sao</w:t>
      </w:r>
      <w:r w:rsidRPr="006F17CA">
        <w:rPr>
          <w:iCs/>
          <w:szCs w:val="28"/>
          <w:lang w:val="en-US"/>
        </w:rPr>
        <w:t>.</w:t>
      </w:r>
    </w:p>
    <w:p w14:paraId="3277ABF4"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1.</w:t>
      </w:r>
      <w:r w:rsidRPr="006F17CA">
        <w:rPr>
          <w:iCs/>
          <w:szCs w:val="28"/>
        </w:rPr>
        <w:t xml:space="preserve">5. Đối tượng thực hiện thủ tục hành chính: </w:t>
      </w:r>
    </w:p>
    <w:p w14:paraId="340C86B5"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Cá nhân</w:t>
      </w:r>
      <w:r w:rsidRPr="006F17CA">
        <w:rPr>
          <w:iCs/>
          <w:szCs w:val="28"/>
        </w:rPr>
        <w:t>.</w:t>
      </w:r>
      <w:r w:rsidRPr="006F17CA">
        <w:rPr>
          <w:iCs/>
          <w:szCs w:val="28"/>
          <w:lang w:val="en-US"/>
        </w:rPr>
        <w:t xml:space="preserve"> Những người sau đây có quyền yêu cầu cấp bản sao văn bằng, chứng chỉ từ sổ gốc:</w:t>
      </w:r>
    </w:p>
    <w:p w14:paraId="5F98AA24"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a) Người được cấp bản chính văn bằng, chứng chỉ.</w:t>
      </w:r>
    </w:p>
    <w:p w14:paraId="7EC3FF7D"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b) Người đại diện theo pháp luật, người đại diện theo ủy quyền của người được cấp bản chính văn bằng, chứng chỉ.</w:t>
      </w:r>
    </w:p>
    <w:p w14:paraId="402D6B80"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c) Cha, mẹ, con; vợ, chồng; anh, chị, em ruột; người thừa kế khác của người được cấp bản chính văn bằng, chứng chỉ trong trường hợp người đó đã chết.</w:t>
      </w:r>
    </w:p>
    <w:p w14:paraId="2981E88A"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1.</w:t>
      </w:r>
      <w:r w:rsidRPr="006F17CA">
        <w:rPr>
          <w:iCs/>
          <w:szCs w:val="28"/>
        </w:rPr>
        <w:t xml:space="preserve">6. Cơ quan thực hiện thủ tục hành chính: </w:t>
      </w:r>
    </w:p>
    <w:p w14:paraId="77C2C434" w14:textId="77777777" w:rsidR="00E32B45" w:rsidRPr="006F17CA" w:rsidRDefault="00E32B45" w:rsidP="00E32B45">
      <w:pPr>
        <w:pStyle w:val="sonvb"/>
        <w:spacing w:before="60" w:after="100" w:line="276" w:lineRule="auto"/>
        <w:ind w:firstLine="720"/>
        <w:rPr>
          <w:iCs/>
          <w:szCs w:val="28"/>
        </w:rPr>
      </w:pPr>
      <w:r w:rsidRPr="006F17CA">
        <w:rPr>
          <w:iCs/>
          <w:szCs w:val="28"/>
        </w:rPr>
        <w:t>Cơ quan, cơ sở giáo dục đang quản lý sổ gốc cấp văn bằng, chứng chỉ.</w:t>
      </w:r>
    </w:p>
    <w:p w14:paraId="05EE0970" w14:textId="77777777" w:rsidR="00E32B45" w:rsidRPr="006F17CA" w:rsidRDefault="00E32B45" w:rsidP="00E32B45">
      <w:pPr>
        <w:pStyle w:val="sonvb"/>
        <w:spacing w:before="60" w:after="100" w:line="276" w:lineRule="auto"/>
        <w:ind w:firstLine="720"/>
        <w:rPr>
          <w:iCs/>
          <w:szCs w:val="28"/>
        </w:rPr>
      </w:pPr>
      <w:r w:rsidRPr="006F17CA">
        <w:rPr>
          <w:iCs/>
          <w:szCs w:val="28"/>
          <w:lang w:val="en-US"/>
        </w:rPr>
        <w:lastRenderedPageBreak/>
        <w:t>1.</w:t>
      </w:r>
      <w:r w:rsidRPr="006F17CA">
        <w:rPr>
          <w:iCs/>
          <w:szCs w:val="28"/>
        </w:rPr>
        <w:t xml:space="preserve">7. Kết quả thực hiện thủ tục hành chính: </w:t>
      </w:r>
    </w:p>
    <w:p w14:paraId="17ECBB9F"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Bản sao văn bằng, chứng chỉ từ sổ gốc.</w:t>
      </w:r>
    </w:p>
    <w:p w14:paraId="6FE6837F"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1.</w:t>
      </w:r>
      <w:r w:rsidRPr="006F17CA">
        <w:rPr>
          <w:iCs/>
          <w:szCs w:val="28"/>
        </w:rPr>
        <w:t xml:space="preserve">8. Lệ phí: </w:t>
      </w:r>
    </w:p>
    <w:p w14:paraId="794F9CF0" w14:textId="77777777" w:rsidR="00E32B45" w:rsidRPr="006F17CA" w:rsidRDefault="00E32B45" w:rsidP="00E32B45">
      <w:pPr>
        <w:pStyle w:val="sonvb"/>
        <w:spacing w:before="60" w:after="100" w:line="276" w:lineRule="auto"/>
        <w:ind w:firstLine="720"/>
        <w:rPr>
          <w:iCs/>
          <w:szCs w:val="28"/>
        </w:rPr>
      </w:pPr>
      <w:r w:rsidRPr="006F17CA">
        <w:rPr>
          <w:iCs/>
          <w:szCs w:val="28"/>
        </w:rPr>
        <w:t>Lệ phí cấp bản sao văn bằng, chứng chỉ từ sổ gốc được thực hiện theo hướng dẫn của Bộ Tài chính và Bộ Tư pháp về mức thu, chế độ thu, nộp, quản lý và sử dụng lệ phí cấp bản sao.</w:t>
      </w:r>
    </w:p>
    <w:p w14:paraId="7E44A27D"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1.</w:t>
      </w:r>
      <w:r w:rsidRPr="006F17CA">
        <w:rPr>
          <w:iCs/>
          <w:szCs w:val="28"/>
        </w:rPr>
        <w:t xml:space="preserve">9. Tên mẫu đơn, tờ khai: </w:t>
      </w:r>
    </w:p>
    <w:p w14:paraId="2A1A86A1"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Không.</w:t>
      </w:r>
    </w:p>
    <w:p w14:paraId="56AB93A5"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1.</w:t>
      </w:r>
      <w:r w:rsidRPr="006F17CA">
        <w:rPr>
          <w:iCs/>
          <w:szCs w:val="28"/>
        </w:rPr>
        <w:t>10. Yêu cầu, điều kiện thực hiện thủ tục hành chính:</w:t>
      </w:r>
      <w:r w:rsidRPr="006F17CA">
        <w:rPr>
          <w:iCs/>
          <w:szCs w:val="28"/>
          <w:lang w:val="en-US"/>
        </w:rPr>
        <w:t xml:space="preserve"> </w:t>
      </w:r>
    </w:p>
    <w:p w14:paraId="0F4C13E2"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Không quy định.</w:t>
      </w:r>
    </w:p>
    <w:p w14:paraId="74A39100" w14:textId="77777777" w:rsidR="00E32B45" w:rsidRPr="006F17CA" w:rsidRDefault="00E32B45" w:rsidP="00E32B45">
      <w:pPr>
        <w:pStyle w:val="sonvb"/>
        <w:spacing w:before="60" w:after="100" w:line="276" w:lineRule="auto"/>
        <w:ind w:firstLine="720"/>
        <w:rPr>
          <w:b/>
          <w:iCs/>
          <w:szCs w:val="28"/>
          <w:lang w:val="en-US"/>
        </w:rPr>
      </w:pPr>
      <w:r w:rsidRPr="006F17CA">
        <w:rPr>
          <w:iCs/>
          <w:szCs w:val="28"/>
          <w:lang w:val="en-US"/>
        </w:rPr>
        <w:t>1.</w:t>
      </w:r>
      <w:r w:rsidRPr="006F17CA">
        <w:rPr>
          <w:iCs/>
          <w:szCs w:val="28"/>
        </w:rPr>
        <w:t>11. Căn cứ pháp lý của thủ tục hành chính:</w:t>
      </w:r>
    </w:p>
    <w:p w14:paraId="316AD601" w14:textId="4C9F8DD1" w:rsidR="00E32B45" w:rsidRDefault="00E32B45" w:rsidP="00E32B45">
      <w:pPr>
        <w:ind w:firstLine="720"/>
        <w:jc w:val="both"/>
        <w:rPr>
          <w:iCs/>
          <w:szCs w:val="28"/>
        </w:rPr>
      </w:pPr>
      <w:r w:rsidRPr="006F17CA">
        <w:rPr>
          <w:iCs/>
          <w:szCs w:val="28"/>
        </w:rPr>
        <w:t>Thông tư số 21/2019/TT-BGDĐT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14:paraId="20107986" w14:textId="77777777" w:rsidR="00E32B45" w:rsidRDefault="00E32B45" w:rsidP="00E32B45">
      <w:pPr>
        <w:ind w:firstLine="720"/>
        <w:jc w:val="both"/>
        <w:rPr>
          <w:b/>
          <w:bCs/>
          <w:lang w:val="nl-NL"/>
        </w:rPr>
      </w:pPr>
    </w:p>
    <w:p w14:paraId="304F495D" w14:textId="77777777" w:rsidR="00E32B45" w:rsidRDefault="00E32B45" w:rsidP="0017612E">
      <w:pPr>
        <w:ind w:firstLine="720"/>
        <w:jc w:val="both"/>
        <w:rPr>
          <w:b/>
          <w:bCs/>
          <w:lang w:val="nl-NL"/>
        </w:rPr>
      </w:pPr>
    </w:p>
    <w:p w14:paraId="6E644B25" w14:textId="75D65F51" w:rsidR="0017612E" w:rsidRPr="00E32B45" w:rsidRDefault="0017612E" w:rsidP="00E32B45">
      <w:pPr>
        <w:pStyle w:val="Heading3"/>
        <w:ind w:firstLine="720"/>
        <w:jc w:val="both"/>
        <w:rPr>
          <w:rFonts w:ascii="Times New Roman" w:hAnsi="Times New Roman" w:cs="Times New Roman"/>
          <w:b/>
          <w:bCs/>
          <w:color w:val="auto"/>
          <w:sz w:val="28"/>
          <w:szCs w:val="28"/>
          <w:lang w:val="nl-NL"/>
        </w:rPr>
      </w:pPr>
      <w:r w:rsidRPr="00E32B45">
        <w:rPr>
          <w:rFonts w:ascii="Times New Roman" w:hAnsi="Times New Roman" w:cs="Times New Roman"/>
          <w:b/>
          <w:bCs/>
          <w:color w:val="auto"/>
          <w:sz w:val="28"/>
          <w:szCs w:val="28"/>
          <w:lang w:val="nl-NL"/>
        </w:rPr>
        <w:t>2. Chỉnh sửa nội dung văn bằng, chứng chỉ</w:t>
      </w:r>
    </w:p>
    <w:p w14:paraId="598A5932"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2.</w:t>
      </w:r>
      <w:r w:rsidRPr="006F17CA">
        <w:rPr>
          <w:iCs/>
          <w:szCs w:val="28"/>
        </w:rPr>
        <w:t>1. Trình tự thực hiện:</w:t>
      </w:r>
    </w:p>
    <w:p w14:paraId="2B8CBE03"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a) Người đề nghị chỉnh sửa nội dung văn bằng, chứng chỉ nộp trực tiếp hoặc gửi qua đường bưu điện 01 (một) bộ hồ sơ theo quy định tại khoản 1 Điều này cho cơ quan có thẩm quyền chỉnh sửa nội dung văn bằng, chứng chỉ;</w:t>
      </w:r>
    </w:p>
    <w:p w14:paraId="516253AD"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b) Trong thời hạn 05 ngày làm việc kể từ ngày nhận đủ hồ sơ hợp lệ, cơ quan có thẩm quyền chỉnh sửa nội dung văn bằng, chứng chỉ xem xét quyết định việc chỉnh sửa; nếu không chỉnh sửa thì phải trả lời bằng văn bản và nêu rõ lý do;</w:t>
      </w:r>
    </w:p>
    <w:p w14:paraId="443104D7"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c) Việc chỉnh sửa nội dung văn bằng, chứng chỉ được thực hiện bằng quyết định chỉnh sửa; không chỉnh sửa trực tiếp trong văn bằng, chứng chỉ. Quyết định chỉnh sửa phải được lưu trong hồ sơ cấp văn bằng, chứng chỉ.</w:t>
      </w:r>
    </w:p>
    <w:p w14:paraId="279382A6" w14:textId="77777777" w:rsidR="00E32B45" w:rsidRPr="006F17CA" w:rsidRDefault="00E32B45" w:rsidP="00E32B45">
      <w:pPr>
        <w:pStyle w:val="sonvb"/>
        <w:spacing w:before="60" w:after="100" w:line="276" w:lineRule="auto"/>
        <w:ind w:firstLine="720"/>
        <w:rPr>
          <w:iCs/>
          <w:szCs w:val="28"/>
        </w:rPr>
      </w:pPr>
      <w:r w:rsidRPr="006F17CA">
        <w:rPr>
          <w:iCs/>
          <w:szCs w:val="28"/>
        </w:rPr>
        <w:t xml:space="preserve">d) Căn cứ quyết định </w:t>
      </w:r>
      <w:r w:rsidRPr="006F17CA">
        <w:rPr>
          <w:iCs/>
          <w:szCs w:val="28"/>
          <w:lang w:val="en-US"/>
        </w:rPr>
        <w:t>chỉnh</w:t>
      </w:r>
      <w:r w:rsidRPr="006F17CA">
        <w:rPr>
          <w:iCs/>
          <w:szCs w:val="28"/>
        </w:rPr>
        <w:t xml:space="preserve"> sửa, cơ </w:t>
      </w:r>
      <w:r w:rsidRPr="006F17CA">
        <w:rPr>
          <w:iCs/>
          <w:szCs w:val="28"/>
          <w:lang w:val="en-US"/>
        </w:rPr>
        <w:t>quan</w:t>
      </w:r>
      <w:r w:rsidRPr="006F17CA">
        <w:rPr>
          <w:iCs/>
          <w:szCs w:val="28"/>
        </w:rPr>
        <w:t xml:space="preserve"> có thẩm quyền cấp văn bằng, chứng chỉ ghi đầy đủ thông tin về văn bằng, chứng chỉ, các nội dung được chỉnh sửa của văn bằng, chứng chỉ vào phụ lục sổ gốc cấp văn bằng, chứng chỉ.</w:t>
      </w:r>
    </w:p>
    <w:p w14:paraId="6107EC46"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2.</w:t>
      </w:r>
      <w:r w:rsidRPr="006F17CA">
        <w:rPr>
          <w:iCs/>
          <w:szCs w:val="28"/>
        </w:rPr>
        <w:t xml:space="preserve">2. Cách thức thực hiện: </w:t>
      </w:r>
    </w:p>
    <w:p w14:paraId="08002EB2"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T</w:t>
      </w:r>
      <w:r w:rsidRPr="006F17CA">
        <w:rPr>
          <w:iCs/>
          <w:szCs w:val="28"/>
        </w:rPr>
        <w:t>rực tiếp hoặc qua bưu điện</w:t>
      </w:r>
    </w:p>
    <w:p w14:paraId="0A0C2069"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2.</w:t>
      </w:r>
      <w:r w:rsidRPr="006F17CA">
        <w:rPr>
          <w:iCs/>
          <w:szCs w:val="28"/>
        </w:rPr>
        <w:t>3. Thành phần và số lượng hồ sơ:</w:t>
      </w:r>
    </w:p>
    <w:p w14:paraId="0E440309" w14:textId="77777777" w:rsidR="00E32B45" w:rsidRPr="006F17CA" w:rsidRDefault="00E32B45" w:rsidP="00E32B45">
      <w:pPr>
        <w:pStyle w:val="sonvb"/>
        <w:spacing w:before="60" w:after="100" w:line="276" w:lineRule="auto"/>
        <w:ind w:firstLine="720"/>
        <w:rPr>
          <w:iCs/>
          <w:szCs w:val="28"/>
        </w:rPr>
      </w:pPr>
      <w:r w:rsidRPr="006F17CA">
        <w:rPr>
          <w:iCs/>
          <w:szCs w:val="28"/>
          <w:lang w:val="en-US"/>
        </w:rPr>
        <w:lastRenderedPageBreak/>
        <w:t xml:space="preserve">2.3.1. </w:t>
      </w:r>
      <w:r w:rsidRPr="006F17CA">
        <w:rPr>
          <w:iCs/>
          <w:szCs w:val="28"/>
        </w:rPr>
        <w:t>Thành phần hồ sơ:</w:t>
      </w:r>
    </w:p>
    <w:p w14:paraId="62352E29"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 xml:space="preserve">a) Đơn đề nghị chỉnh sửa </w:t>
      </w:r>
      <w:r w:rsidRPr="006F17CA">
        <w:rPr>
          <w:iCs/>
          <w:szCs w:val="28"/>
        </w:rPr>
        <w:t xml:space="preserve">nội dung </w:t>
      </w:r>
      <w:r w:rsidRPr="006F17CA">
        <w:rPr>
          <w:iCs/>
          <w:szCs w:val="28"/>
          <w:lang w:val="en-US"/>
        </w:rPr>
        <w:t>văn bằng, chứng chỉ;</w:t>
      </w:r>
    </w:p>
    <w:p w14:paraId="2D38B615"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b) Văn bằng, chứng chỉ đề nghị chỉnh sửa;</w:t>
      </w:r>
    </w:p>
    <w:p w14:paraId="73AE1FA3"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 xml:space="preserve">c) </w:t>
      </w:r>
      <w:r w:rsidRPr="006F17CA">
        <w:rPr>
          <w:iCs/>
          <w:szCs w:val="28"/>
        </w:rPr>
        <w:t>Trích lục hoặc quyết định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r w:rsidRPr="006F17CA">
        <w:rPr>
          <w:iCs/>
          <w:szCs w:val="28"/>
          <w:lang w:val="en-US"/>
        </w:rPr>
        <w:t>;</w:t>
      </w:r>
    </w:p>
    <w:p w14:paraId="7A00B283"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d) Giấy khai sinh đối với trường hợp chỉnh sửa văn bằng, chứng chỉ do bổ sung hộ tịch, điều chỉnh hộ tịch, đăng ký lại việc sinh, đăng ký khai sinh quá hạn;</w:t>
      </w:r>
    </w:p>
    <w:p w14:paraId="07CD4700"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 xml:space="preserve">đ) </w:t>
      </w:r>
      <w:r w:rsidRPr="006F17CA">
        <w:rPr>
          <w:iCs/>
          <w:szCs w:val="28"/>
        </w:rPr>
        <w:t xml:space="preserve">Giấy chứng minh nhân dân hoặc căn cước công dân hoặc hộ chiếu hoặc giấy tờ tùy thân hợp pháp khác có ảnh của người được cấp văn bằng, chứng chỉ. Thông tin ghi trên các giấy tờ này phải phù hợp với đề nghị chỉnh sửa nội dung văn bằng, chứng chỉ. Các tài liệu trong hồ sơ đề nghị chỉnh sửa nội dung văn bằng, chứng chỉ quy định tại các điểm b, c, d, đ </w:t>
      </w:r>
      <w:r w:rsidRPr="006F17CA">
        <w:rPr>
          <w:iCs/>
          <w:szCs w:val="28"/>
          <w:lang w:val="en-US"/>
        </w:rPr>
        <w:t>nêu trên</w:t>
      </w:r>
      <w:r w:rsidRPr="006F17CA">
        <w:rPr>
          <w:iCs/>
          <w:szCs w:val="28"/>
        </w:rPr>
        <w:t xml:space="preserve"> là bản sao từ sổ gốc hoặc bản sao được chứng thực từ bản chính</w:t>
      </w:r>
    </w:p>
    <w:p w14:paraId="692984C4" w14:textId="77777777" w:rsidR="00E32B45" w:rsidRPr="006F17CA" w:rsidRDefault="00E32B45" w:rsidP="00E32B45">
      <w:pPr>
        <w:spacing w:before="60" w:after="100" w:line="276" w:lineRule="auto"/>
        <w:ind w:firstLine="720"/>
        <w:jc w:val="both"/>
        <w:rPr>
          <w:iCs/>
          <w:szCs w:val="28"/>
        </w:rPr>
      </w:pPr>
      <w:r w:rsidRPr="006F17CA">
        <w:rPr>
          <w:iCs/>
          <w:szCs w:val="28"/>
        </w:rPr>
        <w:t>Trường hợp</w:t>
      </w:r>
      <w:r w:rsidRPr="006F17CA">
        <w:rPr>
          <w:iCs/>
          <w:szCs w:val="28"/>
          <w:lang w:val="vi-VN"/>
        </w:rPr>
        <w:t xml:space="preserve"> tài liệu trong hồ sơ </w:t>
      </w:r>
      <w:r w:rsidRPr="006F17CA">
        <w:rPr>
          <w:iCs/>
          <w:szCs w:val="28"/>
        </w:rPr>
        <w:t xml:space="preserve">đề nghị chỉnh sửa nội dung văn bằng, chứng chỉ quy định tại các điểm b, c, d, đ nêu trên </w:t>
      </w:r>
      <w:r w:rsidRPr="006F17CA">
        <w:rPr>
          <w:iCs/>
          <w:szCs w:val="28"/>
          <w:lang w:val="vi-VN"/>
        </w:rPr>
        <w:t>là bản sao không có chứng th</w:t>
      </w:r>
      <w:r w:rsidRPr="006F17CA">
        <w:rPr>
          <w:iCs/>
          <w:szCs w:val="28"/>
        </w:rPr>
        <w:t xml:space="preserve">ực thì </w:t>
      </w:r>
      <w:r w:rsidRPr="006F17CA">
        <w:rPr>
          <w:iCs/>
          <w:szCs w:val="28"/>
          <w:lang w:val="vi-VN"/>
        </w:rPr>
        <w:t xml:space="preserve">người đề nghị chỉnh sửa văn bằng, chứng chỉ </w:t>
      </w:r>
      <w:r w:rsidRPr="006F17CA">
        <w:rPr>
          <w:iCs/>
          <w:szCs w:val="28"/>
        </w:rPr>
        <w:t xml:space="preserve">phải </w:t>
      </w:r>
      <w:r w:rsidRPr="006F17CA">
        <w:rPr>
          <w:iCs/>
          <w:szCs w:val="28"/>
          <w:lang w:val="vi-VN"/>
        </w:rPr>
        <w:t xml:space="preserve">xuất trình </w:t>
      </w:r>
      <w:r w:rsidRPr="006F17CA">
        <w:rPr>
          <w:iCs/>
          <w:szCs w:val="28"/>
        </w:rPr>
        <w:t xml:space="preserve">bản chính để người tiếp nhận hồ sơ đối chiếu; </w:t>
      </w:r>
      <w:r w:rsidRPr="006F17CA">
        <w:rPr>
          <w:iCs/>
          <w:szCs w:val="28"/>
          <w:lang w:val="vi-VN"/>
        </w:rPr>
        <w:t xml:space="preserve">người </w:t>
      </w:r>
      <w:r w:rsidRPr="006F17CA">
        <w:rPr>
          <w:iCs/>
          <w:szCs w:val="28"/>
        </w:rPr>
        <w:t xml:space="preserve">tiếp nhận hồ sơ </w:t>
      </w:r>
      <w:r w:rsidRPr="006F17CA">
        <w:rPr>
          <w:iCs/>
          <w:szCs w:val="28"/>
          <w:lang w:val="vi-VN"/>
        </w:rPr>
        <w:t>phải ký xác nhận</w:t>
      </w:r>
      <w:r w:rsidRPr="006F17CA">
        <w:rPr>
          <w:iCs/>
          <w:szCs w:val="28"/>
        </w:rPr>
        <w:t xml:space="preserve">, </w:t>
      </w:r>
      <w:r w:rsidRPr="006F17CA">
        <w:rPr>
          <w:iCs/>
          <w:szCs w:val="28"/>
          <w:lang w:val="vi-VN"/>
        </w:rPr>
        <w:t xml:space="preserve">ghi rõ họ tên vào bản </w:t>
      </w:r>
      <w:r w:rsidRPr="006F17CA">
        <w:rPr>
          <w:iCs/>
          <w:szCs w:val="28"/>
        </w:rPr>
        <w:t xml:space="preserve">sao và chịu trách nhiệm </w:t>
      </w:r>
      <w:r w:rsidRPr="006F17CA">
        <w:rPr>
          <w:iCs/>
          <w:szCs w:val="28"/>
          <w:lang w:val="vi-VN"/>
        </w:rPr>
        <w:t>về tính chính xác của bản sao so với bản chính.</w:t>
      </w:r>
    </w:p>
    <w:p w14:paraId="78D75520"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 xml:space="preserve">2.3.2. </w:t>
      </w:r>
      <w:r w:rsidRPr="006F17CA">
        <w:rPr>
          <w:iCs/>
          <w:szCs w:val="28"/>
        </w:rPr>
        <w:t>Số lượng hồ sơ: 01 bộ</w:t>
      </w:r>
    </w:p>
    <w:p w14:paraId="77E9AB7A"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2.</w:t>
      </w:r>
      <w:r w:rsidRPr="006F17CA">
        <w:rPr>
          <w:iCs/>
          <w:szCs w:val="28"/>
        </w:rPr>
        <w:t>4. Thời hạn giải quyết:</w:t>
      </w:r>
      <w:r w:rsidRPr="006F17CA">
        <w:rPr>
          <w:iCs/>
          <w:szCs w:val="28"/>
          <w:lang w:val="en-US"/>
        </w:rPr>
        <w:t xml:space="preserve"> </w:t>
      </w:r>
    </w:p>
    <w:p w14:paraId="5A645517"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05 ngày làm việc.</w:t>
      </w:r>
    </w:p>
    <w:p w14:paraId="5621313D"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2.</w:t>
      </w:r>
      <w:r w:rsidRPr="006F17CA">
        <w:rPr>
          <w:iCs/>
          <w:szCs w:val="28"/>
        </w:rPr>
        <w:t xml:space="preserve">5. Đối tượng thực hiện thủ tục hành chính: </w:t>
      </w:r>
    </w:p>
    <w:p w14:paraId="526AE1DA"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Cá nhân</w:t>
      </w:r>
      <w:r w:rsidRPr="006F17CA">
        <w:rPr>
          <w:iCs/>
          <w:szCs w:val="28"/>
        </w:rPr>
        <w:t>.</w:t>
      </w:r>
    </w:p>
    <w:p w14:paraId="6967493A"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2.</w:t>
      </w:r>
      <w:r w:rsidRPr="006F17CA">
        <w:rPr>
          <w:iCs/>
          <w:szCs w:val="28"/>
        </w:rPr>
        <w:t xml:space="preserve">6. Cơ quan thực hiện thủ tục hành chính: </w:t>
      </w:r>
    </w:p>
    <w:p w14:paraId="3A711887"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T</w:t>
      </w:r>
      <w:r w:rsidRPr="006F17CA">
        <w:rPr>
          <w:iCs/>
          <w:szCs w:val="28"/>
        </w:rPr>
        <w:t>hủ trưởng cơ quan đã cấp văn bằng, chứng chỉ và đang quản lý sổ gốc cấp văn bằng, chứng chỉ.</w:t>
      </w:r>
    </w:p>
    <w:p w14:paraId="1FC6C072" w14:textId="77777777" w:rsidR="00E32B45" w:rsidRPr="006F17CA" w:rsidRDefault="00E32B45" w:rsidP="00E32B45">
      <w:pPr>
        <w:pStyle w:val="sonvb"/>
        <w:spacing w:before="60" w:after="100" w:line="276" w:lineRule="auto"/>
        <w:ind w:firstLine="720"/>
        <w:rPr>
          <w:iCs/>
          <w:szCs w:val="28"/>
          <w:lang w:val="en-US"/>
        </w:rPr>
      </w:pPr>
      <w:r w:rsidRPr="006F17CA">
        <w:rPr>
          <w:iCs/>
          <w:szCs w:val="28"/>
        </w:rPr>
        <w:t>Trường hợp cơ quan có thẩm quyền cấp văn bằng, chứng chỉ đã sáp nhập, chia, tách, giải thể thì người có thẩm quyền quyết định chỉnh sửa nội dung văn bằng, chứng chỉ là thủ trưởng cơ quan đang quản lý sổ gốc cấp văn bằng, chứng chỉ.</w:t>
      </w:r>
    </w:p>
    <w:p w14:paraId="26D1A13E"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2.</w:t>
      </w:r>
      <w:r w:rsidRPr="006F17CA">
        <w:rPr>
          <w:iCs/>
          <w:szCs w:val="28"/>
        </w:rPr>
        <w:t xml:space="preserve">7. Kết quả thực hiện thủ tục hành chính: </w:t>
      </w:r>
    </w:p>
    <w:p w14:paraId="53239A78"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Quyết định chỉnh sửa nội dung văn bằng, chứng chỉ.</w:t>
      </w:r>
    </w:p>
    <w:p w14:paraId="17E9CA5C"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2.</w:t>
      </w:r>
      <w:r w:rsidRPr="006F17CA">
        <w:rPr>
          <w:iCs/>
          <w:szCs w:val="28"/>
        </w:rPr>
        <w:t xml:space="preserve">8. Lệ phí: </w:t>
      </w:r>
    </w:p>
    <w:p w14:paraId="7F04D9F3" w14:textId="77777777" w:rsidR="00E32B45" w:rsidRPr="006F17CA" w:rsidRDefault="00E32B45" w:rsidP="00E32B45">
      <w:pPr>
        <w:pStyle w:val="sonvb"/>
        <w:spacing w:before="60" w:after="100" w:line="276" w:lineRule="auto"/>
        <w:ind w:firstLine="720"/>
        <w:rPr>
          <w:iCs/>
          <w:szCs w:val="28"/>
          <w:lang w:val="en-US"/>
        </w:rPr>
      </w:pPr>
      <w:r w:rsidRPr="006F17CA">
        <w:rPr>
          <w:iCs/>
          <w:szCs w:val="28"/>
        </w:rPr>
        <w:lastRenderedPageBreak/>
        <w:t>Không</w:t>
      </w:r>
      <w:r w:rsidRPr="006F17CA">
        <w:rPr>
          <w:iCs/>
          <w:szCs w:val="28"/>
          <w:lang w:val="en-US"/>
        </w:rPr>
        <w:t>.</w:t>
      </w:r>
    </w:p>
    <w:p w14:paraId="782A37C2" w14:textId="77777777" w:rsidR="00E32B45" w:rsidRPr="006F17CA" w:rsidRDefault="00E32B45" w:rsidP="00E32B45">
      <w:pPr>
        <w:pStyle w:val="sonvb"/>
        <w:spacing w:before="60" w:after="100" w:line="276" w:lineRule="auto"/>
        <w:ind w:firstLine="720"/>
        <w:rPr>
          <w:iCs/>
          <w:szCs w:val="28"/>
        </w:rPr>
      </w:pPr>
      <w:r w:rsidRPr="006F17CA">
        <w:rPr>
          <w:iCs/>
          <w:szCs w:val="28"/>
          <w:lang w:val="en-US"/>
        </w:rPr>
        <w:t>2.</w:t>
      </w:r>
      <w:r w:rsidRPr="006F17CA">
        <w:rPr>
          <w:iCs/>
          <w:szCs w:val="28"/>
        </w:rPr>
        <w:t xml:space="preserve">9. Tên mẫu đơn, tờ khai: </w:t>
      </w:r>
    </w:p>
    <w:p w14:paraId="06AA10AE"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Không.</w:t>
      </w:r>
    </w:p>
    <w:p w14:paraId="454E98C9"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2.</w:t>
      </w:r>
      <w:r w:rsidRPr="006F17CA">
        <w:rPr>
          <w:iCs/>
          <w:szCs w:val="28"/>
        </w:rPr>
        <w:t>10. Yêu cầu, điều kiện thực hiện thủ tục hành chính:</w:t>
      </w:r>
    </w:p>
    <w:p w14:paraId="73482BFC" w14:textId="77777777" w:rsidR="00E32B45" w:rsidRPr="006F17CA" w:rsidRDefault="00E32B45" w:rsidP="00E32B45">
      <w:pPr>
        <w:spacing w:before="60" w:after="100" w:line="276" w:lineRule="auto"/>
        <w:ind w:firstLine="720"/>
        <w:jc w:val="both"/>
        <w:rPr>
          <w:iCs/>
          <w:szCs w:val="28"/>
        </w:rPr>
      </w:pPr>
      <w:r w:rsidRPr="006F17CA">
        <w:rPr>
          <w:iCs/>
          <w:szCs w:val="28"/>
          <w:lang w:val="vi-VN"/>
        </w:rPr>
        <w:t xml:space="preserve">Người </w:t>
      </w:r>
      <w:r w:rsidRPr="006F17CA">
        <w:rPr>
          <w:iCs/>
          <w:szCs w:val="28"/>
        </w:rPr>
        <w:t>đ</w:t>
      </w:r>
      <w:r w:rsidRPr="006F17CA">
        <w:rPr>
          <w:iCs/>
          <w:szCs w:val="28"/>
          <w:lang w:val="vi-VN"/>
        </w:rPr>
        <w:t xml:space="preserve">ược cấp văn bằng, chứng chỉ có quyền yêu cầu chỉnh sửa nội dung ghi trên văn bằng, chứng chỉ </w:t>
      </w:r>
      <w:r w:rsidRPr="006F17CA">
        <w:rPr>
          <w:iCs/>
          <w:szCs w:val="28"/>
        </w:rPr>
        <w:t>trong các trường hợp sau:</w:t>
      </w:r>
    </w:p>
    <w:p w14:paraId="32CC6200" w14:textId="77777777" w:rsidR="00E32B45" w:rsidRPr="006F17CA" w:rsidRDefault="00E32B45" w:rsidP="00E32B45">
      <w:pPr>
        <w:spacing w:before="60" w:after="100" w:line="276" w:lineRule="auto"/>
        <w:ind w:firstLine="720"/>
        <w:jc w:val="both"/>
        <w:rPr>
          <w:iCs/>
          <w:spacing w:val="-6"/>
          <w:szCs w:val="28"/>
        </w:rPr>
      </w:pPr>
      <w:r w:rsidRPr="006F17CA">
        <w:rPr>
          <w:iCs/>
          <w:spacing w:val="-6"/>
          <w:szCs w:val="28"/>
        </w:rPr>
        <w:t>a) Đ</w:t>
      </w:r>
      <w:r w:rsidRPr="006F17CA">
        <w:rPr>
          <w:iCs/>
          <w:spacing w:val="-6"/>
          <w:szCs w:val="28"/>
          <w:lang w:val="vi-VN"/>
        </w:rPr>
        <w:t xml:space="preserve">ược cơ quan có thẩm quyền quyết định thay </w:t>
      </w:r>
      <w:r w:rsidRPr="006F17CA">
        <w:rPr>
          <w:iCs/>
          <w:spacing w:val="-6"/>
          <w:szCs w:val="28"/>
        </w:rPr>
        <w:t xml:space="preserve">đổi </w:t>
      </w:r>
      <w:r w:rsidRPr="006F17CA">
        <w:rPr>
          <w:iCs/>
          <w:spacing w:val="-6"/>
          <w:szCs w:val="28"/>
          <w:lang w:val="vi-VN"/>
        </w:rPr>
        <w:t>hoặc cải chính hộ tịch</w:t>
      </w:r>
      <w:r w:rsidRPr="006F17CA">
        <w:rPr>
          <w:iCs/>
          <w:spacing w:val="-6"/>
          <w:szCs w:val="28"/>
        </w:rPr>
        <w:t>;</w:t>
      </w:r>
    </w:p>
    <w:p w14:paraId="65D872CA" w14:textId="77777777" w:rsidR="00E32B45" w:rsidRPr="006F17CA" w:rsidRDefault="00E32B45" w:rsidP="00E32B45">
      <w:pPr>
        <w:spacing w:before="60" w:after="100" w:line="276" w:lineRule="auto"/>
        <w:ind w:firstLine="720"/>
        <w:jc w:val="both"/>
        <w:rPr>
          <w:iCs/>
          <w:szCs w:val="28"/>
        </w:rPr>
      </w:pPr>
      <w:r w:rsidRPr="006F17CA">
        <w:rPr>
          <w:iCs/>
          <w:szCs w:val="28"/>
        </w:rPr>
        <w:t>b) Được</w:t>
      </w:r>
      <w:r w:rsidRPr="006F17CA">
        <w:rPr>
          <w:iCs/>
          <w:szCs w:val="28"/>
          <w:lang w:val="vi-VN"/>
        </w:rPr>
        <w:t xml:space="preserve"> xác định lại dân tộc, xác định lại giới tính</w:t>
      </w:r>
      <w:r w:rsidRPr="006F17CA">
        <w:rPr>
          <w:iCs/>
          <w:szCs w:val="28"/>
        </w:rPr>
        <w:t>;</w:t>
      </w:r>
    </w:p>
    <w:p w14:paraId="3BB89297" w14:textId="77777777" w:rsidR="00E32B45" w:rsidRPr="006F17CA" w:rsidRDefault="00E32B45" w:rsidP="00E32B45">
      <w:pPr>
        <w:spacing w:before="60" w:after="100" w:line="276" w:lineRule="auto"/>
        <w:ind w:firstLine="720"/>
        <w:jc w:val="both"/>
        <w:rPr>
          <w:iCs/>
          <w:szCs w:val="28"/>
        </w:rPr>
      </w:pPr>
      <w:r w:rsidRPr="006F17CA">
        <w:rPr>
          <w:iCs/>
          <w:szCs w:val="28"/>
        </w:rPr>
        <w:t xml:space="preserve">c) Được </w:t>
      </w:r>
      <w:r w:rsidRPr="006F17CA">
        <w:rPr>
          <w:iCs/>
          <w:szCs w:val="28"/>
          <w:shd w:val="solid" w:color="FFFFFF" w:fill="auto"/>
          <w:lang w:val="vi-VN"/>
        </w:rPr>
        <w:t>bổ sung</w:t>
      </w:r>
      <w:r w:rsidRPr="006F17CA">
        <w:rPr>
          <w:iCs/>
          <w:szCs w:val="28"/>
          <w:lang w:val="vi-VN"/>
        </w:rPr>
        <w:t xml:space="preserve"> hộ tịch, điều chỉnh hộ tịch</w:t>
      </w:r>
      <w:r w:rsidRPr="006F17CA">
        <w:rPr>
          <w:iCs/>
          <w:szCs w:val="28"/>
        </w:rPr>
        <w:t>;</w:t>
      </w:r>
    </w:p>
    <w:p w14:paraId="32DC7137" w14:textId="77777777" w:rsidR="00E32B45" w:rsidRPr="006F17CA" w:rsidRDefault="00E32B45" w:rsidP="00E32B45">
      <w:pPr>
        <w:spacing w:before="60" w:after="100" w:line="276" w:lineRule="auto"/>
        <w:ind w:firstLine="720"/>
        <w:jc w:val="both"/>
        <w:rPr>
          <w:iCs/>
          <w:szCs w:val="28"/>
        </w:rPr>
      </w:pPr>
      <w:r w:rsidRPr="006F17CA">
        <w:rPr>
          <w:iCs/>
          <w:szCs w:val="28"/>
        </w:rPr>
        <w:t>d) Được</w:t>
      </w:r>
      <w:r w:rsidRPr="006F17CA">
        <w:rPr>
          <w:iCs/>
          <w:szCs w:val="28"/>
          <w:lang w:val="vi-VN"/>
        </w:rPr>
        <w:t xml:space="preserve"> đăng ký khai sinh quá hạn, đăng ký lại việc sinh</w:t>
      </w:r>
      <w:r w:rsidRPr="006F17CA">
        <w:rPr>
          <w:iCs/>
          <w:szCs w:val="28"/>
        </w:rPr>
        <w:t>.</w:t>
      </w:r>
    </w:p>
    <w:p w14:paraId="4DF013F6" w14:textId="77777777" w:rsidR="00E32B45" w:rsidRPr="006F17CA" w:rsidRDefault="00E32B45" w:rsidP="00E32B45">
      <w:pPr>
        <w:pStyle w:val="sonvb"/>
        <w:spacing w:before="60" w:after="100" w:line="276" w:lineRule="auto"/>
        <w:ind w:firstLine="720"/>
        <w:rPr>
          <w:iCs/>
          <w:szCs w:val="28"/>
          <w:lang w:val="en-US"/>
        </w:rPr>
      </w:pPr>
      <w:r w:rsidRPr="006F17CA">
        <w:rPr>
          <w:iCs/>
          <w:szCs w:val="28"/>
          <w:lang w:val="en-US"/>
        </w:rPr>
        <w:t>2.</w:t>
      </w:r>
      <w:r w:rsidRPr="006F17CA">
        <w:rPr>
          <w:iCs/>
          <w:szCs w:val="28"/>
        </w:rPr>
        <w:t>11. Căn cứ pháp lý của thủ tục hành chính:</w:t>
      </w:r>
    </w:p>
    <w:p w14:paraId="3C13AAC0" w14:textId="40159232" w:rsidR="00E32B45" w:rsidRDefault="00E32B45" w:rsidP="00E32B45">
      <w:pPr>
        <w:ind w:firstLine="720"/>
        <w:jc w:val="both"/>
        <w:rPr>
          <w:iCs/>
          <w:szCs w:val="28"/>
        </w:rPr>
      </w:pPr>
      <w:r w:rsidRPr="006F17CA">
        <w:rPr>
          <w:iCs/>
          <w:szCs w:val="28"/>
        </w:rPr>
        <w:t>Thông tư số 21/2019/TT-BGDĐT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14:paraId="16965558" w14:textId="77777777" w:rsidR="00E32B45" w:rsidRPr="00E32B45" w:rsidRDefault="00E32B45" w:rsidP="00E32B45">
      <w:pPr>
        <w:ind w:firstLine="720"/>
        <w:jc w:val="both"/>
        <w:rPr>
          <w:b/>
          <w:bCs/>
          <w:lang w:val="nl-NL"/>
        </w:rPr>
      </w:pPr>
    </w:p>
    <w:sectPr w:rsidR="00E32B45" w:rsidRPr="00E32B45" w:rsidSect="007A2831">
      <w:headerReference w:type="first" r:id="rId2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B9B9" w14:textId="77777777" w:rsidR="004F2894" w:rsidRDefault="004F2894" w:rsidP="00E81277">
      <w:r>
        <w:separator/>
      </w:r>
    </w:p>
  </w:endnote>
  <w:endnote w:type="continuationSeparator" w:id="0">
    <w:p w14:paraId="367E20BB" w14:textId="77777777" w:rsidR="004F2894" w:rsidRDefault="004F2894" w:rsidP="00E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166204"/>
      <w:docPartObj>
        <w:docPartGallery w:val="Page Numbers (Bottom of Page)"/>
        <w:docPartUnique/>
      </w:docPartObj>
    </w:sdtPr>
    <w:sdtEndPr>
      <w:rPr>
        <w:noProof/>
      </w:rPr>
    </w:sdtEndPr>
    <w:sdtContent>
      <w:p w14:paraId="244C5E11" w14:textId="77777777" w:rsidR="000A4039" w:rsidRDefault="004F2894">
        <w:pPr>
          <w:pStyle w:val="Footer"/>
          <w:jc w:val="right"/>
        </w:pPr>
      </w:p>
    </w:sdtContent>
  </w:sdt>
  <w:p w14:paraId="20C17504" w14:textId="77777777" w:rsidR="000A4039" w:rsidRDefault="000A4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180C" w14:textId="77777777" w:rsidR="00490AE7" w:rsidRPr="006A60D6" w:rsidRDefault="00490AE7">
    <w:pPr>
      <w:pStyle w:val="Footer"/>
      <w:jc w:val="right"/>
    </w:pPr>
  </w:p>
  <w:p w14:paraId="0D26822B" w14:textId="77777777" w:rsidR="00490AE7" w:rsidRPr="003576C5" w:rsidRDefault="00490AE7" w:rsidP="000C4A50">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B570" w14:textId="77777777" w:rsidR="00490AE7" w:rsidRPr="003576C5" w:rsidRDefault="00490AE7" w:rsidP="000C4A50">
    <w:pPr>
      <w:pStyle w:val="Footer"/>
      <w:ind w:right="36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8C73" w14:textId="77777777" w:rsidR="00490AE7" w:rsidRPr="003576C5" w:rsidRDefault="00490AE7" w:rsidP="000C4A50">
    <w:pPr>
      <w:pStyle w:val="Footer"/>
      <w:ind w:right="36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55D" w14:textId="77777777" w:rsidR="00490AE7" w:rsidRPr="003576C5" w:rsidRDefault="00490AE7" w:rsidP="000C4A50">
    <w:pPr>
      <w:pStyle w:val="Footer"/>
      <w:ind w:right="36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C967" w14:textId="77777777" w:rsidR="00490AE7" w:rsidRPr="003576C5" w:rsidRDefault="00490AE7" w:rsidP="000C4A50">
    <w:pPr>
      <w:pStyle w:val="Footer"/>
      <w:ind w:right="360"/>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F3CD" w14:textId="77777777" w:rsidR="00490AE7" w:rsidRPr="003576C5" w:rsidRDefault="00490AE7" w:rsidP="000C4A50">
    <w:pPr>
      <w:pStyle w:val="Footer"/>
      <w:ind w:right="360"/>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961D" w14:textId="77777777" w:rsidR="00490AE7" w:rsidRPr="003576C5" w:rsidRDefault="00490AE7" w:rsidP="000C4A50">
    <w:pPr>
      <w:pStyle w:val="Footer"/>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B819" w14:textId="77777777" w:rsidR="004F2894" w:rsidRDefault="004F2894" w:rsidP="00E81277">
      <w:r>
        <w:separator/>
      </w:r>
    </w:p>
  </w:footnote>
  <w:footnote w:type="continuationSeparator" w:id="0">
    <w:p w14:paraId="76559C27" w14:textId="77777777" w:rsidR="004F2894" w:rsidRDefault="004F2894" w:rsidP="00E81277">
      <w:r>
        <w:continuationSeparator/>
      </w:r>
    </w:p>
  </w:footnote>
  <w:footnote w:id="1">
    <w:p w14:paraId="0876509B" w14:textId="77777777" w:rsidR="00D63DF8" w:rsidRPr="00C82905" w:rsidRDefault="00D63DF8" w:rsidP="00D63DF8">
      <w:pPr>
        <w:pStyle w:val="FootnoteText"/>
        <w:rPr>
          <w:vertAlign w:val="superscript"/>
        </w:rPr>
      </w:pPr>
      <w:r>
        <w:rPr>
          <w:vertAlign w:val="superscript"/>
        </w:rPr>
        <w:t>(</w:t>
      </w:r>
      <w:r>
        <w:rPr>
          <w:rStyle w:val="FootnoteReference"/>
        </w:rPr>
        <w:footnoteRef/>
      </w:r>
      <w:r>
        <w:rPr>
          <w:vertAlign w:val="superscript"/>
        </w:rPr>
        <w:t>)</w:t>
      </w:r>
      <w:r w:rsidRPr="00347F4D">
        <w:rPr>
          <w:lang w:val="vi-VN"/>
        </w:rPr>
        <w:t xml:space="preserve">Cơ chế giải quyết: MCLT: Thực hiện theo cơ chế một cửa liên thông; MC: Thực hiện theo cơ chế một cửa; </w:t>
      </w:r>
      <w:r>
        <w:rPr>
          <w:lang w:val="vi-VN"/>
        </w:rPr>
        <w:t xml:space="preserve">K: Không </w:t>
      </w:r>
      <w:r w:rsidRPr="00347F4D">
        <w:rPr>
          <w:lang w:val="vi-VN"/>
        </w:rPr>
        <w:t xml:space="preserve">thực hiện </w:t>
      </w:r>
      <w:r>
        <w:rPr>
          <w:lang w:val="vi-VN"/>
        </w:rPr>
        <w:t>theo cơ chế một cửa, một cửa liên thông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27811"/>
      <w:docPartObj>
        <w:docPartGallery w:val="Page Numbers (Top of Page)"/>
        <w:docPartUnique/>
      </w:docPartObj>
    </w:sdtPr>
    <w:sdtEndPr>
      <w:rPr>
        <w:noProof/>
      </w:rPr>
    </w:sdtEndPr>
    <w:sdtContent>
      <w:p w14:paraId="02FA8660" w14:textId="411288A2" w:rsidR="007A2831" w:rsidRDefault="007A283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EC88370" w14:textId="77777777" w:rsidR="00FB4CEE" w:rsidRDefault="00FB4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A836" w14:textId="5CE9CE16" w:rsidR="007A2831" w:rsidRDefault="007A2831">
    <w:pPr>
      <w:pStyle w:val="Header"/>
      <w:jc w:val="center"/>
    </w:pPr>
  </w:p>
  <w:p w14:paraId="68FF0533" w14:textId="77777777" w:rsidR="003C6A8D" w:rsidRDefault="003C6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C296" w14:textId="77777777" w:rsidR="000F317B" w:rsidRPr="003E5604" w:rsidRDefault="000F317B">
    <w:pPr>
      <w:pStyle w:val="Header"/>
      <w:jc w:val="center"/>
      <w:rPr>
        <w:sz w:val="26"/>
        <w:szCs w:val="26"/>
      </w:rPr>
    </w:pPr>
    <w:r w:rsidRPr="003E5604">
      <w:rPr>
        <w:sz w:val="26"/>
        <w:szCs w:val="26"/>
      </w:rPr>
      <w:fldChar w:fldCharType="begin"/>
    </w:r>
    <w:r w:rsidRPr="003E5604">
      <w:rPr>
        <w:sz w:val="26"/>
        <w:szCs w:val="26"/>
      </w:rPr>
      <w:instrText xml:space="preserve"> PAGE   \* MERGEFORMAT </w:instrText>
    </w:r>
    <w:r w:rsidRPr="003E5604">
      <w:rPr>
        <w:sz w:val="26"/>
        <w:szCs w:val="26"/>
      </w:rPr>
      <w:fldChar w:fldCharType="separate"/>
    </w:r>
    <w:r>
      <w:rPr>
        <w:noProof/>
        <w:sz w:val="26"/>
        <w:szCs w:val="26"/>
      </w:rPr>
      <w:t>2</w:t>
    </w:r>
    <w:r w:rsidRPr="003E5604">
      <w:rPr>
        <w:noProof/>
        <w:sz w:val="26"/>
        <w:szCs w:val="26"/>
      </w:rPr>
      <w:fldChar w:fldCharType="end"/>
    </w:r>
  </w:p>
  <w:p w14:paraId="67CDBB39" w14:textId="77777777" w:rsidR="000F317B" w:rsidRDefault="000F31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D47F" w14:textId="77777777" w:rsidR="000F317B" w:rsidRDefault="000F31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240356"/>
      <w:docPartObj>
        <w:docPartGallery w:val="Page Numbers (Top of Page)"/>
        <w:docPartUnique/>
      </w:docPartObj>
    </w:sdtPr>
    <w:sdtEndPr>
      <w:rPr>
        <w:noProof/>
      </w:rPr>
    </w:sdtEndPr>
    <w:sdtContent>
      <w:p w14:paraId="508AC235" w14:textId="75650A72" w:rsidR="007A2831" w:rsidRDefault="007A283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61DC3E" w14:textId="77777777" w:rsidR="007A2831" w:rsidRDefault="007A2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ACF"/>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804E2"/>
    <w:multiLevelType w:val="hybridMultilevel"/>
    <w:tmpl w:val="E5D0F654"/>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55224F1"/>
    <w:multiLevelType w:val="hybridMultilevel"/>
    <w:tmpl w:val="1520F02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5CC762A"/>
    <w:multiLevelType w:val="hybridMultilevel"/>
    <w:tmpl w:val="5CAA5D9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85367E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0326"/>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728FA"/>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F515C"/>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12F0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E4C98"/>
    <w:multiLevelType w:val="hybridMultilevel"/>
    <w:tmpl w:val="E5D0F654"/>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F2128CC"/>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C7196"/>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D1E3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92604"/>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E6E9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380C8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4664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32E6B"/>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11EB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DC10FD"/>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92D33"/>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0"/>
  </w:num>
  <w:num w:numId="5">
    <w:abstractNumId w:val="2"/>
  </w:num>
  <w:num w:numId="6">
    <w:abstractNumId w:val="14"/>
  </w:num>
  <w:num w:numId="7">
    <w:abstractNumId w:val="8"/>
  </w:num>
  <w:num w:numId="8">
    <w:abstractNumId w:val="17"/>
  </w:num>
  <w:num w:numId="9">
    <w:abstractNumId w:val="1"/>
  </w:num>
  <w:num w:numId="10">
    <w:abstractNumId w:val="18"/>
  </w:num>
  <w:num w:numId="11">
    <w:abstractNumId w:val="11"/>
  </w:num>
  <w:num w:numId="12">
    <w:abstractNumId w:val="6"/>
  </w:num>
  <w:num w:numId="13">
    <w:abstractNumId w:val="12"/>
  </w:num>
  <w:num w:numId="14">
    <w:abstractNumId w:val="10"/>
  </w:num>
  <w:num w:numId="15">
    <w:abstractNumId w:val="19"/>
  </w:num>
  <w:num w:numId="16">
    <w:abstractNumId w:val="5"/>
  </w:num>
  <w:num w:numId="17">
    <w:abstractNumId w:val="20"/>
  </w:num>
  <w:num w:numId="18">
    <w:abstractNumId w:val="15"/>
  </w:num>
  <w:num w:numId="19">
    <w:abstractNumId w:val="16"/>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43"/>
    <w:rsid w:val="00012774"/>
    <w:rsid w:val="00032B32"/>
    <w:rsid w:val="00033752"/>
    <w:rsid w:val="0004161D"/>
    <w:rsid w:val="0004486A"/>
    <w:rsid w:val="00054909"/>
    <w:rsid w:val="00055658"/>
    <w:rsid w:val="0005605F"/>
    <w:rsid w:val="00063B19"/>
    <w:rsid w:val="00070057"/>
    <w:rsid w:val="0007685D"/>
    <w:rsid w:val="00082955"/>
    <w:rsid w:val="000A4039"/>
    <w:rsid w:val="000B1578"/>
    <w:rsid w:val="000B52BF"/>
    <w:rsid w:val="000C58CC"/>
    <w:rsid w:val="000D353A"/>
    <w:rsid w:val="000D661B"/>
    <w:rsid w:val="000F317B"/>
    <w:rsid w:val="000F5762"/>
    <w:rsid w:val="00102734"/>
    <w:rsid w:val="001036D5"/>
    <w:rsid w:val="001047CA"/>
    <w:rsid w:val="0011561C"/>
    <w:rsid w:val="00124155"/>
    <w:rsid w:val="00143B7B"/>
    <w:rsid w:val="00154ED8"/>
    <w:rsid w:val="00155A8A"/>
    <w:rsid w:val="001579CD"/>
    <w:rsid w:val="0016756C"/>
    <w:rsid w:val="00170B11"/>
    <w:rsid w:val="00171314"/>
    <w:rsid w:val="0017612E"/>
    <w:rsid w:val="001A729C"/>
    <w:rsid w:val="001B4D35"/>
    <w:rsid w:val="001B70EA"/>
    <w:rsid w:val="001D4779"/>
    <w:rsid w:val="002022C1"/>
    <w:rsid w:val="00204531"/>
    <w:rsid w:val="00214AC3"/>
    <w:rsid w:val="00220828"/>
    <w:rsid w:val="00231023"/>
    <w:rsid w:val="00254F62"/>
    <w:rsid w:val="0026647C"/>
    <w:rsid w:val="00266817"/>
    <w:rsid w:val="00266BA9"/>
    <w:rsid w:val="00266EA5"/>
    <w:rsid w:val="00272E85"/>
    <w:rsid w:val="00284ED6"/>
    <w:rsid w:val="002862D1"/>
    <w:rsid w:val="002D1BEA"/>
    <w:rsid w:val="002E0466"/>
    <w:rsid w:val="002F1249"/>
    <w:rsid w:val="002F5A98"/>
    <w:rsid w:val="0032411E"/>
    <w:rsid w:val="00331EB8"/>
    <w:rsid w:val="0033275F"/>
    <w:rsid w:val="00363753"/>
    <w:rsid w:val="0038463A"/>
    <w:rsid w:val="00393C79"/>
    <w:rsid w:val="00395601"/>
    <w:rsid w:val="003A4874"/>
    <w:rsid w:val="003A5603"/>
    <w:rsid w:val="003B1FE0"/>
    <w:rsid w:val="003C6A8D"/>
    <w:rsid w:val="003F50E3"/>
    <w:rsid w:val="00404BB3"/>
    <w:rsid w:val="00422354"/>
    <w:rsid w:val="004268C5"/>
    <w:rsid w:val="00467E86"/>
    <w:rsid w:val="00490AE7"/>
    <w:rsid w:val="00491A68"/>
    <w:rsid w:val="004A24DB"/>
    <w:rsid w:val="004A2576"/>
    <w:rsid w:val="004A5A32"/>
    <w:rsid w:val="004C0184"/>
    <w:rsid w:val="004C11C0"/>
    <w:rsid w:val="004C2F68"/>
    <w:rsid w:val="004C3959"/>
    <w:rsid w:val="004E43C7"/>
    <w:rsid w:val="004F2894"/>
    <w:rsid w:val="00501D90"/>
    <w:rsid w:val="005308E1"/>
    <w:rsid w:val="00531BEC"/>
    <w:rsid w:val="0053457B"/>
    <w:rsid w:val="00542F48"/>
    <w:rsid w:val="005436CA"/>
    <w:rsid w:val="00573ADB"/>
    <w:rsid w:val="00577157"/>
    <w:rsid w:val="00581FF1"/>
    <w:rsid w:val="00587487"/>
    <w:rsid w:val="005A6075"/>
    <w:rsid w:val="005A60FE"/>
    <w:rsid w:val="005B29A7"/>
    <w:rsid w:val="005B52BC"/>
    <w:rsid w:val="005D7F55"/>
    <w:rsid w:val="00601A98"/>
    <w:rsid w:val="006036BD"/>
    <w:rsid w:val="00612E12"/>
    <w:rsid w:val="00632EDF"/>
    <w:rsid w:val="00634236"/>
    <w:rsid w:val="006571E8"/>
    <w:rsid w:val="0067261D"/>
    <w:rsid w:val="006760CF"/>
    <w:rsid w:val="00682DA4"/>
    <w:rsid w:val="00683C50"/>
    <w:rsid w:val="00687F06"/>
    <w:rsid w:val="00691ABA"/>
    <w:rsid w:val="00693896"/>
    <w:rsid w:val="006A18D0"/>
    <w:rsid w:val="006A21E2"/>
    <w:rsid w:val="006B2367"/>
    <w:rsid w:val="006B641F"/>
    <w:rsid w:val="006D1A99"/>
    <w:rsid w:val="006E1B70"/>
    <w:rsid w:val="006F4674"/>
    <w:rsid w:val="00720D89"/>
    <w:rsid w:val="007377A8"/>
    <w:rsid w:val="0074193B"/>
    <w:rsid w:val="00761900"/>
    <w:rsid w:val="007624D6"/>
    <w:rsid w:val="007A2831"/>
    <w:rsid w:val="007B07A4"/>
    <w:rsid w:val="007C0692"/>
    <w:rsid w:val="007D585E"/>
    <w:rsid w:val="007F0533"/>
    <w:rsid w:val="00802036"/>
    <w:rsid w:val="00811E08"/>
    <w:rsid w:val="008160C7"/>
    <w:rsid w:val="00825FDA"/>
    <w:rsid w:val="00833C15"/>
    <w:rsid w:val="008361D6"/>
    <w:rsid w:val="00840E61"/>
    <w:rsid w:val="00860011"/>
    <w:rsid w:val="008656A7"/>
    <w:rsid w:val="008660AE"/>
    <w:rsid w:val="008931CE"/>
    <w:rsid w:val="008A3FF3"/>
    <w:rsid w:val="008A722F"/>
    <w:rsid w:val="008E2ABF"/>
    <w:rsid w:val="008F1E8B"/>
    <w:rsid w:val="00914198"/>
    <w:rsid w:val="00921906"/>
    <w:rsid w:val="00926E43"/>
    <w:rsid w:val="00957162"/>
    <w:rsid w:val="009668AE"/>
    <w:rsid w:val="009916FC"/>
    <w:rsid w:val="00995BD5"/>
    <w:rsid w:val="009A2912"/>
    <w:rsid w:val="009B1F29"/>
    <w:rsid w:val="009B2E7A"/>
    <w:rsid w:val="009C6EBF"/>
    <w:rsid w:val="009D0031"/>
    <w:rsid w:val="009D2B3A"/>
    <w:rsid w:val="009D3B73"/>
    <w:rsid w:val="009E2A7A"/>
    <w:rsid w:val="009E3B2C"/>
    <w:rsid w:val="009E6620"/>
    <w:rsid w:val="00A013DE"/>
    <w:rsid w:val="00A20395"/>
    <w:rsid w:val="00A613EC"/>
    <w:rsid w:val="00A619CF"/>
    <w:rsid w:val="00A6699B"/>
    <w:rsid w:val="00A70968"/>
    <w:rsid w:val="00A76763"/>
    <w:rsid w:val="00A91A60"/>
    <w:rsid w:val="00AA2E97"/>
    <w:rsid w:val="00AB375D"/>
    <w:rsid w:val="00AB523D"/>
    <w:rsid w:val="00AD5791"/>
    <w:rsid w:val="00AF2DC0"/>
    <w:rsid w:val="00B01175"/>
    <w:rsid w:val="00B05D1B"/>
    <w:rsid w:val="00B24973"/>
    <w:rsid w:val="00B35FC5"/>
    <w:rsid w:val="00B64BC0"/>
    <w:rsid w:val="00B730F7"/>
    <w:rsid w:val="00B81EAF"/>
    <w:rsid w:val="00B84F7B"/>
    <w:rsid w:val="00B9088E"/>
    <w:rsid w:val="00B95CA1"/>
    <w:rsid w:val="00BB4FBA"/>
    <w:rsid w:val="00BD391B"/>
    <w:rsid w:val="00BE0C5C"/>
    <w:rsid w:val="00C22D4D"/>
    <w:rsid w:val="00C41E80"/>
    <w:rsid w:val="00C43429"/>
    <w:rsid w:val="00C73418"/>
    <w:rsid w:val="00C8102A"/>
    <w:rsid w:val="00C82E59"/>
    <w:rsid w:val="00CA35A9"/>
    <w:rsid w:val="00CA4719"/>
    <w:rsid w:val="00CB2F29"/>
    <w:rsid w:val="00CB3082"/>
    <w:rsid w:val="00CC16BE"/>
    <w:rsid w:val="00CC24EC"/>
    <w:rsid w:val="00CD2C09"/>
    <w:rsid w:val="00CE5485"/>
    <w:rsid w:val="00CF25A2"/>
    <w:rsid w:val="00CF5799"/>
    <w:rsid w:val="00D17F1F"/>
    <w:rsid w:val="00D342D3"/>
    <w:rsid w:val="00D42CAF"/>
    <w:rsid w:val="00D468E5"/>
    <w:rsid w:val="00D63DF8"/>
    <w:rsid w:val="00D76EFC"/>
    <w:rsid w:val="00D94C9E"/>
    <w:rsid w:val="00DA3BBE"/>
    <w:rsid w:val="00DB70CA"/>
    <w:rsid w:val="00DC06FA"/>
    <w:rsid w:val="00DC1E9A"/>
    <w:rsid w:val="00DE741A"/>
    <w:rsid w:val="00E02258"/>
    <w:rsid w:val="00E22D40"/>
    <w:rsid w:val="00E24C17"/>
    <w:rsid w:val="00E32B45"/>
    <w:rsid w:val="00E51D82"/>
    <w:rsid w:val="00E71D1D"/>
    <w:rsid w:val="00E75265"/>
    <w:rsid w:val="00E81277"/>
    <w:rsid w:val="00E822DB"/>
    <w:rsid w:val="00EA4AC7"/>
    <w:rsid w:val="00EC1614"/>
    <w:rsid w:val="00ED265F"/>
    <w:rsid w:val="00ED4032"/>
    <w:rsid w:val="00ED75D7"/>
    <w:rsid w:val="00F044CE"/>
    <w:rsid w:val="00F15A99"/>
    <w:rsid w:val="00F461F2"/>
    <w:rsid w:val="00F61EC2"/>
    <w:rsid w:val="00F725AA"/>
    <w:rsid w:val="00F768AF"/>
    <w:rsid w:val="00F91860"/>
    <w:rsid w:val="00FA588B"/>
    <w:rsid w:val="00FB4CEE"/>
    <w:rsid w:val="00FD1EF3"/>
    <w:rsid w:val="00FE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E57E2"/>
  <w15:chartTrackingRefBased/>
  <w15:docId w15:val="{42ED2B1D-4629-4092-8851-E24E44E2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2B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2B4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gPhn">
    <w:name w:val="Chương/Phần"/>
    <w:basedOn w:val="Normal"/>
    <w:qFormat/>
    <w:rsid w:val="00070057"/>
    <w:pPr>
      <w:jc w:val="center"/>
    </w:pPr>
    <w:rPr>
      <w:b/>
      <w:sz w:val="26"/>
    </w:rPr>
  </w:style>
  <w:style w:type="paragraph" w:customStyle="1" w:styleId="M1">
    <w:name w:val="ĐM1"/>
    <w:basedOn w:val="Normal"/>
    <w:qFormat/>
    <w:rsid w:val="00070057"/>
    <w:pPr>
      <w:ind w:firstLine="720"/>
      <w:jc w:val="both"/>
    </w:pPr>
    <w:rPr>
      <w:caps/>
      <w:sz w:val="26"/>
    </w:rPr>
  </w:style>
  <w:style w:type="paragraph" w:customStyle="1" w:styleId="MC">
    <w:name w:val="ĐMC"/>
    <w:basedOn w:val="Normal"/>
    <w:qFormat/>
    <w:rsid w:val="00070057"/>
    <w:pPr>
      <w:ind w:firstLine="720"/>
      <w:jc w:val="both"/>
    </w:pPr>
    <w:rPr>
      <w:b/>
    </w:rPr>
  </w:style>
  <w:style w:type="paragraph" w:customStyle="1" w:styleId="MI">
    <w:name w:val="ĐMI"/>
    <w:basedOn w:val="Normal"/>
    <w:qFormat/>
    <w:rsid w:val="00070057"/>
    <w:pPr>
      <w:ind w:firstLine="720"/>
      <w:jc w:val="both"/>
    </w:pPr>
    <w:rPr>
      <w:b/>
      <w:caps/>
      <w:sz w:val="26"/>
    </w:rPr>
  </w:style>
  <w:style w:type="paragraph" w:customStyle="1" w:styleId="0-ChngPhn">
    <w:name w:val="0-Chương/Phần"/>
    <w:basedOn w:val="Normal"/>
    <w:qFormat/>
    <w:rsid w:val="00070057"/>
    <w:pPr>
      <w:jc w:val="center"/>
      <w:outlineLvl w:val="0"/>
    </w:pPr>
    <w:rPr>
      <w:b/>
      <w:sz w:val="26"/>
    </w:rPr>
  </w:style>
  <w:style w:type="paragraph" w:customStyle="1" w:styleId="1-MI">
    <w:name w:val="1-ĐMI"/>
    <w:basedOn w:val="Normal"/>
    <w:qFormat/>
    <w:rsid w:val="00070057"/>
    <w:pPr>
      <w:ind w:firstLine="720"/>
      <w:jc w:val="both"/>
      <w:outlineLvl w:val="1"/>
    </w:pPr>
    <w:rPr>
      <w:b/>
      <w:caps/>
      <w:sz w:val="26"/>
    </w:rPr>
  </w:style>
  <w:style w:type="paragraph" w:customStyle="1" w:styleId="2-MC">
    <w:name w:val="2-ĐMC"/>
    <w:basedOn w:val="Normal"/>
    <w:qFormat/>
    <w:rsid w:val="00070057"/>
    <w:pPr>
      <w:ind w:firstLine="720"/>
      <w:jc w:val="both"/>
      <w:outlineLvl w:val="2"/>
    </w:pPr>
    <w:rPr>
      <w:b/>
    </w:rPr>
  </w:style>
  <w:style w:type="paragraph" w:customStyle="1" w:styleId="3-MCC">
    <w:name w:val="3-ĐMCC"/>
    <w:basedOn w:val="Normal"/>
    <w:qFormat/>
    <w:rsid w:val="00070057"/>
    <w:pPr>
      <w:ind w:firstLine="720"/>
      <w:jc w:val="both"/>
      <w:outlineLvl w:val="3"/>
    </w:pPr>
    <w:rPr>
      <w:b/>
      <w:i/>
    </w:rPr>
  </w:style>
  <w:style w:type="paragraph" w:customStyle="1" w:styleId="4-MCCC">
    <w:name w:val="4-ĐMCCC"/>
    <w:basedOn w:val="Normal"/>
    <w:qFormat/>
    <w:rsid w:val="00070057"/>
    <w:pPr>
      <w:ind w:firstLine="720"/>
      <w:jc w:val="both"/>
      <w:outlineLvl w:val="4"/>
    </w:pPr>
    <w:rPr>
      <w:i/>
    </w:rPr>
  </w:style>
  <w:style w:type="paragraph" w:customStyle="1" w:styleId="5-MCCCC">
    <w:name w:val="5-ĐMCCCC"/>
    <w:basedOn w:val="Normal"/>
    <w:qFormat/>
    <w:rsid w:val="00070057"/>
    <w:pPr>
      <w:ind w:firstLine="720"/>
      <w:jc w:val="both"/>
      <w:outlineLvl w:val="5"/>
    </w:pPr>
  </w:style>
  <w:style w:type="paragraph" w:customStyle="1" w:styleId="6-onthng">
    <w:name w:val="6-Đoạn thường"/>
    <w:basedOn w:val="Normal"/>
    <w:qFormat/>
    <w:rsid w:val="00070057"/>
    <w:pPr>
      <w:ind w:firstLine="720"/>
      <w:jc w:val="both"/>
    </w:pPr>
  </w:style>
  <w:style w:type="table" w:styleId="TableGrid">
    <w:name w:val="Table Grid"/>
    <w:basedOn w:val="TableNormal"/>
    <w:rsid w:val="0067261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B11"/>
    <w:rPr>
      <w:color w:val="0563C1" w:themeColor="hyperlink"/>
      <w:u w:val="single"/>
    </w:rPr>
  </w:style>
  <w:style w:type="paragraph" w:styleId="Header">
    <w:name w:val="header"/>
    <w:basedOn w:val="Normal"/>
    <w:link w:val="HeaderChar"/>
    <w:uiPriority w:val="99"/>
    <w:unhideWhenUsed/>
    <w:rsid w:val="00E81277"/>
    <w:pPr>
      <w:tabs>
        <w:tab w:val="center" w:pos="4680"/>
        <w:tab w:val="right" w:pos="9360"/>
      </w:tabs>
    </w:pPr>
  </w:style>
  <w:style w:type="character" w:customStyle="1" w:styleId="HeaderChar">
    <w:name w:val="Header Char"/>
    <w:basedOn w:val="DefaultParagraphFont"/>
    <w:link w:val="Header"/>
    <w:uiPriority w:val="99"/>
    <w:rsid w:val="00E81277"/>
  </w:style>
  <w:style w:type="paragraph" w:styleId="Footer">
    <w:name w:val="footer"/>
    <w:basedOn w:val="Normal"/>
    <w:link w:val="FooterChar"/>
    <w:uiPriority w:val="99"/>
    <w:unhideWhenUsed/>
    <w:rsid w:val="00E81277"/>
    <w:pPr>
      <w:tabs>
        <w:tab w:val="center" w:pos="4680"/>
        <w:tab w:val="right" w:pos="9360"/>
      </w:tabs>
    </w:pPr>
  </w:style>
  <w:style w:type="character" w:customStyle="1" w:styleId="FooterChar">
    <w:name w:val="Footer Char"/>
    <w:basedOn w:val="DefaultParagraphFont"/>
    <w:link w:val="Footer"/>
    <w:uiPriority w:val="99"/>
    <w:rsid w:val="00E81277"/>
  </w:style>
  <w:style w:type="paragraph" w:styleId="NormalWeb">
    <w:name w:val="Normal (Web)"/>
    <w:basedOn w:val="Normal"/>
    <w:uiPriority w:val="99"/>
    <w:rsid w:val="00926E43"/>
    <w:pPr>
      <w:suppressAutoHyphens/>
      <w:spacing w:before="28" w:after="28" w:line="100" w:lineRule="atLeast"/>
    </w:pPr>
    <w:rPr>
      <w:rFonts w:eastAsia="Times New Roman"/>
      <w:kern w:val="1"/>
      <w:sz w:val="24"/>
      <w:szCs w:val="24"/>
      <w:lang w:eastAsia="hi-IN" w:bidi="hi-IN"/>
    </w:rPr>
  </w:style>
  <w:style w:type="paragraph" w:styleId="BodyTextIndent">
    <w:name w:val="Body Text Indent"/>
    <w:aliases w:val="Body Text Indent Char Char,Body Text Indent Char Char Char Char Char Char,Body Text Indent Char Char Char"/>
    <w:basedOn w:val="Normal"/>
    <w:link w:val="BodyTextIndentChar"/>
    <w:rsid w:val="00926E43"/>
    <w:pPr>
      <w:suppressAutoHyphens/>
      <w:spacing w:after="120"/>
      <w:ind w:left="360"/>
    </w:pPr>
    <w:rPr>
      <w:rFonts w:eastAsia="Calibri"/>
      <w:kern w:val="1"/>
      <w:sz w:val="24"/>
      <w:szCs w:val="24"/>
      <w:lang w:eastAsia="hi-IN" w:bidi="hi-I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926E43"/>
    <w:rPr>
      <w:rFonts w:eastAsia="Calibri"/>
      <w:kern w:val="1"/>
      <w:sz w:val="24"/>
      <w:szCs w:val="24"/>
      <w:lang w:eastAsia="hi-IN" w:bidi="hi-IN"/>
    </w:rPr>
  </w:style>
  <w:style w:type="character" w:styleId="Strong">
    <w:name w:val="Strong"/>
    <w:uiPriority w:val="99"/>
    <w:qFormat/>
    <w:rsid w:val="00926E43"/>
    <w:rPr>
      <w:b/>
    </w:rPr>
  </w:style>
  <w:style w:type="paragraph" w:styleId="FootnoteText">
    <w:name w:val="footnote text"/>
    <w:basedOn w:val="Normal"/>
    <w:link w:val="FootnoteTextChar"/>
    <w:uiPriority w:val="99"/>
    <w:semiHidden/>
    <w:unhideWhenUsed/>
    <w:rsid w:val="000D353A"/>
    <w:rPr>
      <w:rFonts w:cstheme="minorBidi"/>
      <w:sz w:val="20"/>
      <w:szCs w:val="20"/>
    </w:rPr>
  </w:style>
  <w:style w:type="character" w:customStyle="1" w:styleId="FootnoteTextChar">
    <w:name w:val="Footnote Text Char"/>
    <w:basedOn w:val="DefaultParagraphFont"/>
    <w:link w:val="FootnoteText"/>
    <w:uiPriority w:val="99"/>
    <w:semiHidden/>
    <w:rsid w:val="000D353A"/>
    <w:rPr>
      <w:rFonts w:cstheme="minorBidi"/>
      <w:sz w:val="20"/>
      <w:szCs w:val="20"/>
    </w:rPr>
  </w:style>
  <w:style w:type="character" w:styleId="FootnoteReference">
    <w:name w:val="footnote reference"/>
    <w:basedOn w:val="DefaultParagraphFont"/>
    <w:uiPriority w:val="99"/>
    <w:semiHidden/>
    <w:unhideWhenUsed/>
    <w:rsid w:val="000D353A"/>
    <w:rPr>
      <w:vertAlign w:val="superscript"/>
    </w:rPr>
  </w:style>
  <w:style w:type="paragraph" w:styleId="ListParagraph">
    <w:name w:val="List Paragraph"/>
    <w:basedOn w:val="Normal"/>
    <w:uiPriority w:val="34"/>
    <w:qFormat/>
    <w:rsid w:val="000D353A"/>
    <w:pPr>
      <w:spacing w:line="259" w:lineRule="auto"/>
      <w:ind w:left="720"/>
      <w:contextualSpacing/>
    </w:pPr>
    <w:rPr>
      <w:rFonts w:cstheme="minorBidi"/>
    </w:rPr>
  </w:style>
  <w:style w:type="paragraph" w:styleId="BalloonText">
    <w:name w:val="Balloon Text"/>
    <w:basedOn w:val="Normal"/>
    <w:link w:val="BalloonTextChar"/>
    <w:uiPriority w:val="99"/>
    <w:semiHidden/>
    <w:unhideWhenUsed/>
    <w:rsid w:val="00865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A7"/>
    <w:rPr>
      <w:rFonts w:ascii="Segoe UI" w:hAnsi="Segoe UI" w:cs="Segoe UI"/>
      <w:sz w:val="18"/>
      <w:szCs w:val="18"/>
    </w:rPr>
  </w:style>
  <w:style w:type="character" w:styleId="FollowedHyperlink">
    <w:name w:val="FollowedHyperlink"/>
    <w:basedOn w:val="DefaultParagraphFont"/>
    <w:uiPriority w:val="99"/>
    <w:semiHidden/>
    <w:unhideWhenUsed/>
    <w:rsid w:val="004A24DB"/>
    <w:rPr>
      <w:color w:val="954F72" w:themeColor="followedHyperlink"/>
      <w:u w:val="single"/>
    </w:rPr>
  </w:style>
  <w:style w:type="paragraph" w:customStyle="1" w:styleId="sonvb">
    <w:name w:val="son vb"/>
    <w:basedOn w:val="Normal"/>
    <w:link w:val="sonvbChar"/>
    <w:qFormat/>
    <w:rsid w:val="000F317B"/>
    <w:pPr>
      <w:spacing w:after="120" w:line="360" w:lineRule="auto"/>
      <w:jc w:val="both"/>
    </w:pPr>
    <w:rPr>
      <w:rFonts w:eastAsia="Arial"/>
      <w:lang w:val="vi-VN"/>
    </w:rPr>
  </w:style>
  <w:style w:type="character" w:customStyle="1" w:styleId="sonvbChar">
    <w:name w:val="son vb Char"/>
    <w:link w:val="sonvb"/>
    <w:rsid w:val="000F317B"/>
    <w:rPr>
      <w:rFonts w:eastAsia="Arial"/>
      <w:lang w:val="vi-VN"/>
    </w:rPr>
  </w:style>
  <w:style w:type="character" w:customStyle="1" w:styleId="Heading2Char">
    <w:name w:val="Heading 2 Char"/>
    <w:basedOn w:val="DefaultParagraphFont"/>
    <w:link w:val="Heading2"/>
    <w:uiPriority w:val="9"/>
    <w:semiHidden/>
    <w:rsid w:val="00E32B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32B4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2677C32C6FA468F74A81E861D89F4" ma:contentTypeVersion="13" ma:contentTypeDescription="Create a new document." ma:contentTypeScope="" ma:versionID="6f0402436e6cf6f14c32035574146849">
  <xsd:schema xmlns:xsd="http://www.w3.org/2001/XMLSchema" xmlns:xs="http://www.w3.org/2001/XMLSchema" xmlns:p="http://schemas.microsoft.com/office/2006/metadata/properties" xmlns:ns3="5afb1e13-cc02-406c-ad75-5e5882de2194" xmlns:ns4="a551d7ce-afd7-488d-9de9-42fa9223c6d2" targetNamespace="http://schemas.microsoft.com/office/2006/metadata/properties" ma:root="true" ma:fieldsID="ba86afeae3630a23d16054498d7528c6" ns3:_="" ns4:_="">
    <xsd:import namespace="5afb1e13-cc02-406c-ad75-5e5882de2194"/>
    <xsd:import namespace="a551d7ce-afd7-488d-9de9-42fa9223c6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1e13-cc02-406c-ad75-5e5882de2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1d7ce-afd7-488d-9de9-42fa9223c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BFADD-2593-47CF-B259-1F6BB052A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b1e13-cc02-406c-ad75-5e5882de2194"/>
    <ds:schemaRef ds:uri="a551d7ce-afd7-488d-9de9-42fa9223c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EC80C-077E-4EBE-AA66-BC6B653AA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524459-C76A-48EC-9BB1-B3FB9DD28BC1}">
  <ds:schemaRefs>
    <ds:schemaRef ds:uri="http://schemas.microsoft.com/sharepoint/v3/contenttype/forms"/>
  </ds:schemaRefs>
</ds:datastoreItem>
</file>

<file path=customXml/itemProps4.xml><?xml version="1.0" encoding="utf-8"?>
<ds:datastoreItem xmlns:ds="http://schemas.openxmlformats.org/officeDocument/2006/customXml" ds:itemID="{A07DF628-80B3-4849-85B6-789A3A78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144</Pages>
  <Words>33695</Words>
  <Characters>192065</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 Hung</dc:creator>
  <cp:keywords/>
  <dc:description/>
  <cp:lastModifiedBy>Windows 11</cp:lastModifiedBy>
  <cp:revision>44</cp:revision>
  <cp:lastPrinted>2021-03-05T09:58:00Z</cp:lastPrinted>
  <dcterms:created xsi:type="dcterms:W3CDTF">2021-07-01T07:00:00Z</dcterms:created>
  <dcterms:modified xsi:type="dcterms:W3CDTF">2021-07-07T04:12:00Z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0x0101003C12677C32C6FA468F74A81E861D89F4</vt:lpwstr>
  </property>
</Properties>
</file>